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E6F" w:rsidRDefault="00B50C0E" w:rsidP="009E2E6F">
      <w:pPr>
        <w:spacing w:after="200" w:line="276" w:lineRule="auto"/>
        <w:ind w:left="900"/>
      </w:pPr>
      <w:r>
        <w:rPr>
          <w:rFonts w:ascii="Palatino Linotype" w:eastAsia="Garamond" w:hAnsi="Palatino Linotype" w:cs="Garamond"/>
          <w:noProof/>
          <w:lang w:val="en-US"/>
        </w:rPr>
        <w:drawing>
          <wp:anchor distT="0" distB="0" distL="114300" distR="114300" simplePos="0" relativeHeight="251756544" behindDoc="0" locked="0" layoutInCell="1" allowOverlap="1">
            <wp:simplePos x="0" y="0"/>
            <wp:positionH relativeFrom="column">
              <wp:posOffset>-1022985</wp:posOffset>
            </wp:positionH>
            <wp:positionV relativeFrom="paragraph">
              <wp:posOffset>-1085850</wp:posOffset>
            </wp:positionV>
            <wp:extent cx="7694295" cy="10790555"/>
            <wp:effectExtent l="0" t="0" r="1905" b="0"/>
            <wp:wrapNone/>
            <wp:docPr id="1" name="Picture 1" descr="F:\Carol mid-2013 work\Downloads\SITHACS204_TG_cover_Provide porter services trai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rol mid-2013 work\Downloads\SITHACS204_TG_cover_Provide porter services trainer.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94295" cy="10790555"/>
                    </a:xfrm>
                    <a:prstGeom prst="rect">
                      <a:avLst/>
                    </a:prstGeom>
                    <a:noFill/>
                    <a:ln>
                      <a:noFill/>
                    </a:ln>
                  </pic:spPr>
                </pic:pic>
              </a:graphicData>
            </a:graphic>
          </wp:anchor>
        </w:drawing>
      </w:r>
    </w:p>
    <w:p w:rsidR="00A923DA" w:rsidRDefault="00A923DA" w:rsidP="00A923DA"/>
    <w:p w:rsidR="00C63A2D" w:rsidRDefault="00C63A2D" w:rsidP="00A923DA"/>
    <w:p w:rsidR="00C63A2D" w:rsidRPr="00C63A2D" w:rsidRDefault="00C63A2D" w:rsidP="00C63A2D">
      <w:pPr>
        <w:jc w:val="center"/>
        <w:rPr>
          <w:rFonts w:ascii="Arial" w:hAnsi="Arial" w:cs="Arial"/>
          <w:b/>
          <w:sz w:val="36"/>
        </w:rPr>
      </w:pPr>
    </w:p>
    <w:p w:rsidR="00A923DA" w:rsidRPr="00A923DA" w:rsidRDefault="00A923DA" w:rsidP="00A923DA"/>
    <w:p w:rsidR="009E2E6F" w:rsidRDefault="009E2E6F">
      <w:pPr>
        <w:spacing w:after="200" w:line="276" w:lineRule="auto"/>
        <w:rPr>
          <w:rFonts w:ascii="ITC Franklin Gothic Medium" w:hAnsi="ITC Franklin Gothic Medium"/>
          <w:sz w:val="20"/>
        </w:rPr>
      </w:pPr>
      <w:r>
        <w:br w:type="page"/>
      </w:r>
    </w:p>
    <w:p w:rsidR="00B12B88" w:rsidRDefault="00B12B88" w:rsidP="00B12B88">
      <w:pPr>
        <w:pStyle w:val="AACopyrighttop"/>
        <w:spacing w:before="4400"/>
        <w:ind w:left="90"/>
      </w:pPr>
    </w:p>
    <w:p w:rsidR="00B50C0E" w:rsidRPr="00B50C0E" w:rsidRDefault="00B50C0E" w:rsidP="00B50C0E">
      <w:pPr>
        <w:spacing w:before="120" w:after="120" w:line="263" w:lineRule="exact"/>
        <w:ind w:right="-20"/>
        <w:rPr>
          <w:rFonts w:ascii="Palatino Linotype" w:eastAsia="Garamond" w:hAnsi="Palatino Linotype" w:cs="Garamond"/>
          <w:sz w:val="20"/>
        </w:rPr>
      </w:pPr>
      <w:r w:rsidRPr="00B50C0E">
        <w:rPr>
          <w:rFonts w:ascii="Palatino Linotype" w:eastAsia="Garamond" w:hAnsi="Palatino Linotype" w:cs="Garamond"/>
          <w:sz w:val="20"/>
        </w:rPr>
        <w:t>©</w:t>
      </w:r>
      <w:r w:rsidRPr="00B50C0E">
        <w:rPr>
          <w:rFonts w:ascii="Palatino Linotype" w:eastAsia="Garamond" w:hAnsi="Palatino Linotype" w:cs="Garamond"/>
          <w:spacing w:val="-10"/>
          <w:sz w:val="20"/>
        </w:rPr>
        <w:t xml:space="preserve"> </w:t>
      </w:r>
      <w:r w:rsidRPr="00B50C0E">
        <w:rPr>
          <w:rFonts w:ascii="Palatino Linotype" w:eastAsia="Garamond" w:hAnsi="Palatino Linotype" w:cs="Garamond"/>
          <w:spacing w:val="1"/>
          <w:sz w:val="20"/>
        </w:rPr>
        <w:t>C</w:t>
      </w:r>
      <w:r w:rsidRPr="00B50C0E">
        <w:rPr>
          <w:rFonts w:ascii="Palatino Linotype" w:eastAsia="Garamond" w:hAnsi="Palatino Linotype" w:cs="Garamond"/>
          <w:sz w:val="20"/>
        </w:rPr>
        <w:t>ommonw</w:t>
      </w:r>
      <w:r w:rsidRPr="00B50C0E">
        <w:rPr>
          <w:rFonts w:ascii="Palatino Linotype" w:eastAsia="Garamond" w:hAnsi="Palatino Linotype" w:cs="Garamond"/>
          <w:spacing w:val="1"/>
          <w:sz w:val="20"/>
        </w:rPr>
        <w:t>ea</w:t>
      </w:r>
      <w:r w:rsidRPr="00B50C0E">
        <w:rPr>
          <w:rFonts w:ascii="Palatino Linotype" w:eastAsia="Garamond" w:hAnsi="Palatino Linotype" w:cs="Garamond"/>
          <w:sz w:val="20"/>
        </w:rPr>
        <w:t xml:space="preserve">lth of </w:t>
      </w:r>
      <w:r w:rsidRPr="00B50C0E">
        <w:rPr>
          <w:rFonts w:ascii="Palatino Linotype" w:eastAsia="Garamond" w:hAnsi="Palatino Linotype" w:cs="Garamond"/>
          <w:spacing w:val="1"/>
          <w:sz w:val="20"/>
        </w:rPr>
        <w:t>A</w:t>
      </w:r>
      <w:r w:rsidRPr="00B50C0E">
        <w:rPr>
          <w:rFonts w:ascii="Palatino Linotype" w:eastAsia="Garamond" w:hAnsi="Palatino Linotype" w:cs="Garamond"/>
          <w:sz w:val="20"/>
        </w:rPr>
        <w:t>u</w:t>
      </w:r>
      <w:r w:rsidRPr="00B50C0E">
        <w:rPr>
          <w:rFonts w:ascii="Palatino Linotype" w:eastAsia="Garamond" w:hAnsi="Palatino Linotype" w:cs="Garamond"/>
          <w:spacing w:val="-4"/>
          <w:sz w:val="20"/>
        </w:rPr>
        <w:t>s</w:t>
      </w:r>
      <w:r w:rsidRPr="00B50C0E">
        <w:rPr>
          <w:rFonts w:ascii="Palatino Linotype" w:eastAsia="Garamond" w:hAnsi="Palatino Linotype" w:cs="Garamond"/>
          <w:sz w:val="20"/>
        </w:rPr>
        <w:t>t</w:t>
      </w:r>
      <w:r w:rsidRPr="00B50C0E">
        <w:rPr>
          <w:rFonts w:ascii="Palatino Linotype" w:eastAsia="Garamond" w:hAnsi="Palatino Linotype" w:cs="Garamond"/>
          <w:spacing w:val="-1"/>
          <w:sz w:val="20"/>
        </w:rPr>
        <w:t>r</w:t>
      </w:r>
      <w:r w:rsidRPr="00B50C0E">
        <w:rPr>
          <w:rFonts w:ascii="Palatino Linotype" w:eastAsia="Garamond" w:hAnsi="Palatino Linotype" w:cs="Garamond"/>
          <w:spacing w:val="1"/>
          <w:sz w:val="20"/>
        </w:rPr>
        <w:t>a</w:t>
      </w:r>
      <w:r w:rsidRPr="00B50C0E">
        <w:rPr>
          <w:rFonts w:ascii="Palatino Linotype" w:eastAsia="Garamond" w:hAnsi="Palatino Linotype" w:cs="Garamond"/>
          <w:sz w:val="20"/>
        </w:rPr>
        <w:t>lia</w:t>
      </w:r>
      <w:r w:rsidRPr="00B50C0E">
        <w:rPr>
          <w:rFonts w:ascii="Palatino Linotype" w:eastAsia="Garamond" w:hAnsi="Palatino Linotype" w:cs="Garamond"/>
          <w:spacing w:val="1"/>
          <w:sz w:val="20"/>
        </w:rPr>
        <w:t xml:space="preserve"> </w:t>
      </w:r>
      <w:r w:rsidRPr="00B50C0E">
        <w:rPr>
          <w:rFonts w:ascii="Palatino Linotype" w:eastAsia="Garamond" w:hAnsi="Palatino Linotype" w:cs="Garamond"/>
          <w:sz w:val="20"/>
        </w:rPr>
        <w:t>20</w:t>
      </w:r>
      <w:r w:rsidRPr="00B50C0E">
        <w:rPr>
          <w:rFonts w:ascii="Palatino Linotype" w:eastAsia="Garamond" w:hAnsi="Palatino Linotype" w:cs="Garamond"/>
          <w:spacing w:val="1"/>
          <w:sz w:val="20"/>
        </w:rPr>
        <w:t>13</w:t>
      </w:r>
    </w:p>
    <w:p w:rsidR="00B50C0E" w:rsidRPr="001C4592" w:rsidRDefault="00B50C0E" w:rsidP="00B50C0E">
      <w:pPr>
        <w:spacing w:before="120" w:after="120" w:line="200" w:lineRule="exact"/>
        <w:rPr>
          <w:rFonts w:ascii="Palatino Linotype" w:hAnsi="Palatino Linotype"/>
        </w:rPr>
      </w:pPr>
    </w:p>
    <w:p w:rsidR="00B50C0E" w:rsidRPr="001C4592" w:rsidRDefault="00B50C0E" w:rsidP="00B50C0E">
      <w:pPr>
        <w:spacing w:before="120" w:after="120"/>
        <w:ind w:right="-20"/>
        <w:rPr>
          <w:rFonts w:ascii="Palatino Linotype" w:hAnsi="Palatino Linotype"/>
        </w:rPr>
      </w:pPr>
      <w:r w:rsidRPr="001C4592">
        <w:rPr>
          <w:rFonts w:ascii="Palatino Linotype" w:hAnsi="Palatino Linotype"/>
          <w:noProof/>
          <w:lang w:val="en-US"/>
        </w:rPr>
        <w:drawing>
          <wp:inline distT="0" distB="0" distL="0" distR="0">
            <wp:extent cx="808355" cy="28702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8355" cy="287020"/>
                    </a:xfrm>
                    <a:prstGeom prst="rect">
                      <a:avLst/>
                    </a:prstGeom>
                    <a:noFill/>
                    <a:ln>
                      <a:noFill/>
                    </a:ln>
                  </pic:spPr>
                </pic:pic>
              </a:graphicData>
            </a:graphic>
          </wp:inline>
        </w:drawing>
      </w:r>
    </w:p>
    <w:p w:rsidR="00B50C0E" w:rsidRPr="00B50C0E" w:rsidRDefault="00B50C0E" w:rsidP="00B50C0E">
      <w:pPr>
        <w:spacing w:before="120" w:after="120"/>
        <w:ind w:right="-20"/>
        <w:rPr>
          <w:rFonts w:ascii="Palatino Linotype" w:eastAsia="Garamond" w:hAnsi="Palatino Linotype" w:cs="Garamond"/>
          <w:sz w:val="20"/>
        </w:rPr>
      </w:pPr>
      <w:r w:rsidRPr="00B50C0E">
        <w:rPr>
          <w:rFonts w:ascii="Palatino Linotype" w:eastAsia="Garamond" w:hAnsi="Palatino Linotype" w:cs="Garamond"/>
          <w:b/>
          <w:bCs/>
          <w:w w:val="95"/>
          <w:sz w:val="20"/>
        </w:rPr>
        <w:t>CC</w:t>
      </w:r>
      <w:r w:rsidRPr="00B50C0E">
        <w:rPr>
          <w:rFonts w:ascii="Palatino Linotype" w:eastAsia="Garamond" w:hAnsi="Palatino Linotype" w:cs="Garamond"/>
          <w:b/>
          <w:bCs/>
          <w:spacing w:val="-10"/>
          <w:w w:val="95"/>
          <w:sz w:val="20"/>
        </w:rPr>
        <w:t xml:space="preserve"> </w:t>
      </w:r>
      <w:r w:rsidRPr="00B50C0E">
        <w:rPr>
          <w:rFonts w:ascii="Palatino Linotype" w:eastAsia="Garamond" w:hAnsi="Palatino Linotype" w:cs="Garamond"/>
          <w:b/>
          <w:bCs/>
          <w:spacing w:val="-1"/>
          <w:sz w:val="20"/>
        </w:rPr>
        <w:t>B</w:t>
      </w:r>
      <w:r w:rsidRPr="00B50C0E">
        <w:rPr>
          <w:rFonts w:ascii="Palatino Linotype" w:eastAsia="Garamond" w:hAnsi="Palatino Linotype" w:cs="Garamond"/>
          <w:b/>
          <w:bCs/>
          <w:spacing w:val="2"/>
          <w:sz w:val="20"/>
        </w:rPr>
        <w:t>Y</w:t>
      </w:r>
      <w:r w:rsidRPr="00B50C0E">
        <w:rPr>
          <w:rFonts w:ascii="Palatino Linotype" w:eastAsia="Garamond" w:hAnsi="Palatino Linotype" w:cs="Garamond"/>
          <w:b/>
          <w:bCs/>
          <w:spacing w:val="1"/>
          <w:sz w:val="20"/>
        </w:rPr>
        <w:t>-N</w:t>
      </w:r>
      <w:r w:rsidRPr="00B50C0E">
        <w:rPr>
          <w:rFonts w:ascii="Palatino Linotype" w:eastAsia="Garamond" w:hAnsi="Palatino Linotype" w:cs="Garamond"/>
          <w:b/>
          <w:bCs/>
          <w:spacing w:val="-1"/>
          <w:sz w:val="20"/>
        </w:rPr>
        <w:t>C</w:t>
      </w:r>
      <w:r w:rsidRPr="00B50C0E">
        <w:rPr>
          <w:rFonts w:ascii="Palatino Linotype" w:eastAsia="Garamond" w:hAnsi="Palatino Linotype" w:cs="Garamond"/>
          <w:b/>
          <w:bCs/>
          <w:spacing w:val="1"/>
          <w:sz w:val="20"/>
        </w:rPr>
        <w:t>-</w:t>
      </w:r>
      <w:r w:rsidRPr="00B50C0E">
        <w:rPr>
          <w:rFonts w:ascii="Palatino Linotype" w:eastAsia="Garamond" w:hAnsi="Palatino Linotype" w:cs="Garamond"/>
          <w:b/>
          <w:bCs/>
          <w:sz w:val="20"/>
        </w:rPr>
        <w:t>SA</w:t>
      </w:r>
    </w:p>
    <w:p w:rsidR="00B50C0E" w:rsidRPr="00B50C0E" w:rsidRDefault="00B50C0E" w:rsidP="00B50C0E">
      <w:pPr>
        <w:pStyle w:val="AAImprintPageText"/>
        <w:spacing w:before="120" w:after="120"/>
      </w:pPr>
      <w:r w:rsidRPr="00B50C0E">
        <w:t xml:space="preserve">This work is copyright. Except where otherwise indicated, and save for the Commonwealth Coat of Arms, the Department has applied the </w:t>
      </w:r>
      <w:hyperlink r:id="rId10">
        <w:r w:rsidRPr="00B50C0E">
          <w:rPr>
            <w:u w:val="single"/>
          </w:rPr>
          <w:t xml:space="preserve">Creative Commons </w:t>
        </w:r>
      </w:hyperlink>
      <w:hyperlink r:id="rId11">
        <w:r w:rsidRPr="00B50C0E">
          <w:rPr>
            <w:u w:val="single"/>
          </w:rPr>
          <w:t>Attribution-</w:t>
        </w:r>
        <w:proofErr w:type="spellStart"/>
        <w:r w:rsidRPr="00B50C0E">
          <w:rPr>
            <w:u w:val="single"/>
          </w:rPr>
          <w:t>Noncommercial</w:t>
        </w:r>
        <w:proofErr w:type="spellEnd"/>
        <w:r w:rsidRPr="00B50C0E">
          <w:rPr>
            <w:u w:val="single"/>
          </w:rPr>
          <w:t>-Share Alike 3.0 Australia Licence</w:t>
        </w:r>
        <w:r w:rsidRPr="00B50C0E">
          <w:t xml:space="preserve"> </w:t>
        </w:r>
      </w:hyperlink>
      <w:r w:rsidRPr="00B50C0E">
        <w:t>to this work.</w:t>
      </w:r>
    </w:p>
    <w:p w:rsidR="00B50C0E" w:rsidRPr="001C4592" w:rsidRDefault="00B50C0E" w:rsidP="00B50C0E">
      <w:pPr>
        <w:pStyle w:val="AAImprintPageText"/>
        <w:spacing w:before="120" w:after="120"/>
      </w:pPr>
      <w:r w:rsidRPr="001C4592">
        <w:t xml:space="preserve">The Department of Industry, Innovation, </w:t>
      </w:r>
      <w:r w:rsidRPr="005D4B69">
        <w:t xml:space="preserve">Climate Change, </w:t>
      </w:r>
      <w:r w:rsidRPr="001C4592">
        <w:t>Science, Research and Tertiary Education must be attributed as the author of the Department’s copyright material.</w:t>
      </w:r>
    </w:p>
    <w:p w:rsidR="00B50C0E" w:rsidRPr="001C4592" w:rsidRDefault="00B50C0E" w:rsidP="00B50C0E">
      <w:pPr>
        <w:pStyle w:val="AAImprintPageText"/>
        <w:spacing w:before="120" w:after="120"/>
      </w:pPr>
      <w:r w:rsidRPr="001C4592">
        <w:t>As far as practicable, material for which the copyright is owned by a third party has been clearly labelled. The Department has made all reasonable efforts to ensure that this material has been reproduced on this website with the full consent of the copyright owners.</w:t>
      </w:r>
    </w:p>
    <w:p w:rsidR="00B50C0E" w:rsidRPr="001C4592" w:rsidRDefault="00B50C0E" w:rsidP="00B50C0E">
      <w:pPr>
        <w:pStyle w:val="AAImprintPageText"/>
        <w:spacing w:before="120" w:after="120"/>
      </w:pPr>
      <w:r w:rsidRPr="001C4592">
        <w:t>Requests and enquiries concerning the Department’s copyright material should be addressed to:</w:t>
      </w:r>
    </w:p>
    <w:p w:rsidR="00B50C0E" w:rsidRPr="001C4592" w:rsidRDefault="00B50C0E" w:rsidP="00B50C0E">
      <w:pPr>
        <w:pStyle w:val="AAImprintPageText"/>
        <w:spacing w:before="120" w:after="120"/>
      </w:pPr>
      <w:r w:rsidRPr="001C4592">
        <w:t>The Legal Branch</w:t>
      </w:r>
      <w:r w:rsidRPr="001C4592">
        <w:br/>
        <w:t xml:space="preserve">Department of Industry, Innovation, </w:t>
      </w:r>
      <w:r w:rsidRPr="004C03A3">
        <w:t xml:space="preserve">Climate Change, </w:t>
      </w:r>
      <w:r w:rsidRPr="001C4592">
        <w:t>Science, Research and Tertiary Education</w:t>
      </w:r>
      <w:r w:rsidRPr="001C4592">
        <w:br/>
        <w:t>GPO Box 9839 Canberra ACT 2601</w:t>
      </w:r>
    </w:p>
    <w:p w:rsidR="00B50C0E" w:rsidRPr="001C4592" w:rsidRDefault="00B50C0E" w:rsidP="00B50C0E">
      <w:pPr>
        <w:pStyle w:val="AAImprintPageText"/>
        <w:spacing w:before="120" w:after="120"/>
      </w:pPr>
      <w:r w:rsidRPr="001C4592">
        <w:t>Or emaile</w:t>
      </w:r>
      <w:hyperlink r:id="rId12">
        <w:r w:rsidRPr="001C4592">
          <w:t>d to legalservices@innovation.gov.au</w:t>
        </w:r>
      </w:hyperlink>
    </w:p>
    <w:p w:rsidR="00B50C0E" w:rsidRPr="001C4592" w:rsidRDefault="00B50C0E" w:rsidP="00B50C0E">
      <w:pPr>
        <w:pStyle w:val="AAImprintPageText"/>
        <w:spacing w:before="120" w:after="120"/>
      </w:pPr>
      <w:proofErr w:type="gramStart"/>
      <w:r w:rsidRPr="001C4592">
        <w:t xml:space="preserve">Funded under the Workplace English Language and Literacy (WELL) Program by the Australian Government Department of Industry, Innovation, </w:t>
      </w:r>
      <w:r w:rsidRPr="004C03A3">
        <w:t xml:space="preserve">Climate Change, </w:t>
      </w:r>
      <w:r w:rsidRPr="001C4592">
        <w:t>Science, Research and Tertiary Education.</w:t>
      </w:r>
      <w:proofErr w:type="gramEnd"/>
    </w:p>
    <w:p w:rsidR="00B50C0E" w:rsidRPr="001C4592" w:rsidRDefault="00B50C0E" w:rsidP="00B50C0E">
      <w:pPr>
        <w:pStyle w:val="AAImprintPageText"/>
        <w:spacing w:before="120" w:after="120"/>
      </w:pPr>
      <w:r w:rsidRPr="001C4592">
        <w:t>The views expressed in this publication do not necessarily represent the view of the Minister for Tertiary Education, Skills, Science and Research or the Australian Government.  The Australian Government does not give any warranty nor accept any liability in relation to the contents of this work.</w:t>
      </w:r>
    </w:p>
    <w:p w:rsidR="00B50C0E" w:rsidRPr="001C4592" w:rsidRDefault="00B50C0E" w:rsidP="00B50C0E">
      <w:pPr>
        <w:pStyle w:val="AAImprintPageText"/>
        <w:spacing w:before="240" w:after="240"/>
      </w:pPr>
      <w:r w:rsidRPr="000D0AA8">
        <w:t>ISBN</w:t>
      </w:r>
      <w:r w:rsidR="000D0AA8">
        <w:t xml:space="preserve"> 978-1-922108-11-1</w:t>
      </w:r>
    </w:p>
    <w:tbl>
      <w:tblPr>
        <w:tblW w:w="9498" w:type="dxa"/>
        <w:tblInd w:w="108" w:type="dxa"/>
        <w:shd w:val="clear" w:color="auto" w:fill="365F91" w:themeFill="accent1" w:themeFillShade="BF"/>
        <w:tblLook w:val="04A0"/>
      </w:tblPr>
      <w:tblGrid>
        <w:gridCol w:w="1560"/>
        <w:gridCol w:w="7938"/>
      </w:tblGrid>
      <w:tr w:rsidR="00B50C0E" w:rsidRPr="00B50C0E" w:rsidTr="00B50C0E">
        <w:tc>
          <w:tcPr>
            <w:tcW w:w="9498" w:type="dxa"/>
            <w:gridSpan w:val="2"/>
            <w:shd w:val="clear" w:color="auto" w:fill="BFBFBF" w:themeFill="background1" w:themeFillShade="BF"/>
          </w:tcPr>
          <w:p w:rsidR="00B50C0E" w:rsidRPr="00B50C0E" w:rsidRDefault="00B50C0E" w:rsidP="00B50C0E">
            <w:pPr>
              <w:pStyle w:val="Copyrighttext"/>
              <w:rPr>
                <w:rFonts w:ascii="Palatino Linotype" w:hAnsi="Palatino Linotype"/>
                <w:b/>
                <w:color w:val="000000" w:themeColor="text1"/>
              </w:rPr>
            </w:pPr>
            <w:r w:rsidRPr="00B50C0E">
              <w:rPr>
                <w:rFonts w:ascii="Palatino Linotype" w:hAnsi="Palatino Linotype"/>
                <w:b/>
                <w:color w:val="000000" w:themeColor="text1"/>
              </w:rPr>
              <w:t>Development Team</w:t>
            </w:r>
          </w:p>
        </w:tc>
      </w:tr>
      <w:tr w:rsidR="00B50C0E" w:rsidRPr="00D56B65" w:rsidTr="00B50C0E">
        <w:tc>
          <w:tcPr>
            <w:tcW w:w="1560" w:type="dxa"/>
            <w:shd w:val="clear" w:color="auto" w:fill="auto"/>
          </w:tcPr>
          <w:p w:rsidR="00B50C0E" w:rsidRPr="004A7294" w:rsidRDefault="00B50C0E" w:rsidP="00B50C0E">
            <w:pPr>
              <w:pStyle w:val="AAImprintPageText"/>
              <w:spacing w:before="120"/>
            </w:pPr>
            <w:r>
              <w:t>Content</w:t>
            </w:r>
          </w:p>
        </w:tc>
        <w:tc>
          <w:tcPr>
            <w:tcW w:w="7938" w:type="dxa"/>
            <w:shd w:val="clear" w:color="auto" w:fill="auto"/>
          </w:tcPr>
          <w:p w:rsidR="00B50C0E" w:rsidRDefault="00B50C0E" w:rsidP="00B50C0E">
            <w:pPr>
              <w:pStyle w:val="AAImprintPageText"/>
              <w:spacing w:before="120"/>
            </w:pPr>
            <w:r>
              <w:t>William Angliss Institute</w:t>
            </w:r>
            <w:r w:rsidR="005D4B69">
              <w:t xml:space="preserve"> of TAFE</w:t>
            </w:r>
          </w:p>
          <w:p w:rsidR="00B50C0E" w:rsidRPr="004A7294" w:rsidRDefault="00B50C0E" w:rsidP="00B50C0E">
            <w:pPr>
              <w:pStyle w:val="AAImprintPageText"/>
              <w:spacing w:after="240"/>
            </w:pPr>
            <w:r w:rsidRPr="004A7294">
              <w:t>Macsmith and Associates</w:t>
            </w:r>
          </w:p>
        </w:tc>
      </w:tr>
      <w:tr w:rsidR="00B50C0E" w:rsidRPr="00B50C0E" w:rsidTr="00B50C0E">
        <w:tc>
          <w:tcPr>
            <w:tcW w:w="9498" w:type="dxa"/>
            <w:gridSpan w:val="2"/>
            <w:shd w:val="clear" w:color="auto" w:fill="BFBFBF" w:themeFill="background1" w:themeFillShade="BF"/>
          </w:tcPr>
          <w:p w:rsidR="00B50C0E" w:rsidRPr="00B50C0E" w:rsidRDefault="00B50C0E" w:rsidP="00B50C0E">
            <w:pPr>
              <w:pStyle w:val="Copyrighttext"/>
              <w:rPr>
                <w:rFonts w:ascii="Palatino Linotype" w:hAnsi="Palatino Linotype"/>
                <w:b/>
                <w:color w:val="000000" w:themeColor="text1"/>
              </w:rPr>
            </w:pPr>
            <w:r w:rsidRPr="00B50C0E">
              <w:rPr>
                <w:rFonts w:ascii="Palatino Linotype" w:hAnsi="Palatino Linotype"/>
                <w:b/>
                <w:color w:val="000000" w:themeColor="text1"/>
              </w:rPr>
              <w:t>Disclaimer</w:t>
            </w:r>
          </w:p>
        </w:tc>
      </w:tr>
      <w:tr w:rsidR="00B50C0E" w:rsidRPr="008B1042" w:rsidTr="00B50C0E">
        <w:tc>
          <w:tcPr>
            <w:tcW w:w="9498" w:type="dxa"/>
            <w:gridSpan w:val="2"/>
            <w:shd w:val="clear" w:color="auto" w:fill="auto"/>
          </w:tcPr>
          <w:p w:rsidR="00B50C0E" w:rsidRPr="009A4001" w:rsidRDefault="00B50C0E" w:rsidP="00B50C0E">
            <w:pPr>
              <w:pStyle w:val="AAImprintPageText"/>
              <w:spacing w:before="120"/>
            </w:pPr>
            <w:r w:rsidRPr="00FF6589">
              <w:t xml:space="preserve">Every effort has been made </w:t>
            </w:r>
            <w:r>
              <w:t>to en</w:t>
            </w:r>
            <w:r w:rsidRPr="00FF6589">
              <w:t xml:space="preserve">sure that this booklet is free from error or omissions. However, you should conduct your own enquiries and seek professional advice before relying on any fact, statement or matter contained in this book. William Angliss Institute of TAFE </w:t>
            </w:r>
            <w:r>
              <w:t>and Macsmith &amp; Associates are</w:t>
            </w:r>
            <w:r w:rsidRPr="00FF6589">
              <w:t xml:space="preserve"> not responsible for any injury, loss or damage as a result of material included or omitted from this </w:t>
            </w:r>
            <w:r>
              <w:t>workbook</w:t>
            </w:r>
            <w:r w:rsidRPr="00FF6589">
              <w:t xml:space="preserve">. </w:t>
            </w:r>
          </w:p>
        </w:tc>
      </w:tr>
    </w:tbl>
    <w:p w:rsidR="00B50C0E" w:rsidRDefault="00B50C0E">
      <w:pPr>
        <w:spacing w:after="200" w:line="276" w:lineRule="auto"/>
        <w:rPr>
          <w:rFonts w:ascii="Palatino Linotype" w:eastAsia="Garamond" w:hAnsi="Palatino Linotype" w:cs="Garamond"/>
          <w:sz w:val="20"/>
        </w:rPr>
      </w:pPr>
      <w:r>
        <w:rPr>
          <w:rFonts w:ascii="Palatino Linotype" w:eastAsia="Garamond" w:hAnsi="Palatino Linotype" w:cs="Garamond"/>
          <w:sz w:val="20"/>
        </w:rPr>
        <w:br w:type="page"/>
      </w:r>
    </w:p>
    <w:p w:rsidR="000A64C5" w:rsidRPr="00865199" w:rsidRDefault="000A64C5" w:rsidP="004B0020">
      <w:pPr>
        <w:pStyle w:val="AAContentsHead"/>
        <w:spacing w:after="360"/>
        <w:outlineLvl w:val="0"/>
        <w:rPr>
          <w:b/>
        </w:rPr>
      </w:pPr>
      <w:bookmarkStart w:id="0" w:name="_Toc504933098"/>
      <w:r w:rsidRPr="00865199">
        <w:rPr>
          <w:b/>
        </w:rPr>
        <w:lastRenderedPageBreak/>
        <w:t>C</w:t>
      </w:r>
      <w:r w:rsidR="00BC7EB4" w:rsidRPr="00865199">
        <w:rPr>
          <w:b/>
        </w:rPr>
        <w:t>ontents</w:t>
      </w:r>
    </w:p>
    <w:bookmarkStart w:id="1" w:name="_Toc359498438"/>
    <w:bookmarkEnd w:id="0"/>
    <w:p w:rsidR="004B0020" w:rsidRDefault="00584C54">
      <w:pPr>
        <w:pStyle w:val="TOC1"/>
        <w:rPr>
          <w:rFonts w:asciiTheme="minorHAnsi" w:eastAsiaTheme="minorEastAsia" w:hAnsiTheme="minorHAnsi" w:cstheme="minorBidi"/>
          <w:lang w:eastAsia="en-AU"/>
        </w:rPr>
      </w:pPr>
      <w:r>
        <w:rPr>
          <w:rFonts w:asciiTheme="minorHAnsi" w:hAnsiTheme="minorHAnsi" w:cstheme="minorHAnsi"/>
          <w:b/>
          <w:sz w:val="20"/>
        </w:rPr>
        <w:fldChar w:fldCharType="begin"/>
      </w:r>
      <w:r w:rsidR="008D51A8">
        <w:rPr>
          <w:rFonts w:asciiTheme="minorHAnsi" w:hAnsiTheme="minorHAnsi" w:cstheme="minorHAnsi"/>
          <w:b/>
          <w:sz w:val="20"/>
        </w:rPr>
        <w:instrText xml:space="preserve"> TOC \h \z \t "AA Head B,1,AA Activity Head,2,AA Chapter Heading,1" </w:instrText>
      </w:r>
      <w:r>
        <w:rPr>
          <w:rFonts w:asciiTheme="minorHAnsi" w:hAnsiTheme="minorHAnsi" w:cstheme="minorHAnsi"/>
          <w:b/>
          <w:sz w:val="20"/>
        </w:rPr>
        <w:fldChar w:fldCharType="separate"/>
      </w:r>
      <w:hyperlink w:anchor="_Toc360957034" w:history="1">
        <w:r w:rsidR="004B0020" w:rsidRPr="00B7013B">
          <w:rPr>
            <w:rStyle w:val="Hyperlink"/>
          </w:rPr>
          <w:t>What is in this guide?</w:t>
        </w:r>
        <w:r w:rsidR="004B0020">
          <w:rPr>
            <w:webHidden/>
          </w:rPr>
          <w:tab/>
        </w:r>
        <w:r>
          <w:rPr>
            <w:webHidden/>
          </w:rPr>
          <w:fldChar w:fldCharType="begin"/>
        </w:r>
        <w:r w:rsidR="004B0020">
          <w:rPr>
            <w:webHidden/>
          </w:rPr>
          <w:instrText xml:space="preserve"> PAGEREF _Toc360957034 \h </w:instrText>
        </w:r>
        <w:r>
          <w:rPr>
            <w:webHidden/>
          </w:rPr>
        </w:r>
        <w:r>
          <w:rPr>
            <w:webHidden/>
          </w:rPr>
          <w:fldChar w:fldCharType="separate"/>
        </w:r>
        <w:r w:rsidR="003532D2">
          <w:rPr>
            <w:webHidden/>
          </w:rPr>
          <w:t>iv</w:t>
        </w:r>
        <w:r>
          <w:rPr>
            <w:webHidden/>
          </w:rPr>
          <w:fldChar w:fldCharType="end"/>
        </w:r>
      </w:hyperlink>
    </w:p>
    <w:p w:rsidR="004B0020" w:rsidRDefault="00584C54">
      <w:pPr>
        <w:pStyle w:val="TOC1"/>
        <w:rPr>
          <w:rFonts w:asciiTheme="minorHAnsi" w:eastAsiaTheme="minorEastAsia" w:hAnsiTheme="minorHAnsi" w:cstheme="minorBidi"/>
          <w:lang w:eastAsia="en-AU"/>
        </w:rPr>
      </w:pPr>
      <w:hyperlink w:anchor="_Toc360957035" w:history="1">
        <w:r w:rsidR="004B0020" w:rsidRPr="00B7013B">
          <w:rPr>
            <w:rStyle w:val="Hyperlink"/>
          </w:rPr>
          <w:t>LLN requirements of the unit</w:t>
        </w:r>
        <w:r w:rsidR="004B0020">
          <w:rPr>
            <w:webHidden/>
          </w:rPr>
          <w:tab/>
        </w:r>
        <w:r>
          <w:rPr>
            <w:webHidden/>
          </w:rPr>
          <w:fldChar w:fldCharType="begin"/>
        </w:r>
        <w:r w:rsidR="004B0020">
          <w:rPr>
            <w:webHidden/>
          </w:rPr>
          <w:instrText xml:space="preserve"> PAGEREF _Toc360957035 \h </w:instrText>
        </w:r>
        <w:r>
          <w:rPr>
            <w:webHidden/>
          </w:rPr>
        </w:r>
        <w:r>
          <w:rPr>
            <w:webHidden/>
          </w:rPr>
          <w:fldChar w:fldCharType="separate"/>
        </w:r>
        <w:r w:rsidR="003532D2">
          <w:rPr>
            <w:webHidden/>
          </w:rPr>
          <w:t>v</w:t>
        </w:r>
        <w:r>
          <w:rPr>
            <w:webHidden/>
          </w:rPr>
          <w:fldChar w:fldCharType="end"/>
        </w:r>
      </w:hyperlink>
    </w:p>
    <w:p w:rsidR="004B0020" w:rsidRDefault="00584C54">
      <w:pPr>
        <w:pStyle w:val="TOC1"/>
        <w:rPr>
          <w:rFonts w:asciiTheme="minorHAnsi" w:eastAsiaTheme="minorEastAsia" w:hAnsiTheme="minorHAnsi" w:cstheme="minorBidi"/>
          <w:lang w:eastAsia="en-AU"/>
        </w:rPr>
      </w:pPr>
      <w:hyperlink w:anchor="_Toc360957036" w:history="1">
        <w:r w:rsidR="004B0020" w:rsidRPr="00B7013B">
          <w:rPr>
            <w:rStyle w:val="Hyperlink"/>
          </w:rPr>
          <w:t>Guide to the activities</w:t>
        </w:r>
        <w:r w:rsidR="004B0020">
          <w:rPr>
            <w:webHidden/>
          </w:rPr>
          <w:tab/>
        </w:r>
        <w:r>
          <w:rPr>
            <w:webHidden/>
          </w:rPr>
          <w:fldChar w:fldCharType="begin"/>
        </w:r>
        <w:r w:rsidR="004B0020">
          <w:rPr>
            <w:webHidden/>
          </w:rPr>
          <w:instrText xml:space="preserve"> PAGEREF _Toc360957036 \h </w:instrText>
        </w:r>
        <w:r>
          <w:rPr>
            <w:webHidden/>
          </w:rPr>
        </w:r>
        <w:r>
          <w:rPr>
            <w:webHidden/>
          </w:rPr>
          <w:fldChar w:fldCharType="separate"/>
        </w:r>
        <w:r w:rsidR="003532D2">
          <w:rPr>
            <w:webHidden/>
          </w:rPr>
          <w:t>1</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37" w:history="1">
        <w:r w:rsidR="004B0020" w:rsidRPr="00B7013B">
          <w:rPr>
            <w:rStyle w:val="Hyperlink"/>
          </w:rPr>
          <w:t>Activity 1</w:t>
        </w:r>
        <w:r w:rsidR="004B0020">
          <w:rPr>
            <w:rFonts w:asciiTheme="minorHAnsi" w:eastAsiaTheme="minorEastAsia" w:hAnsiTheme="minorHAnsi" w:cstheme="minorBidi"/>
            <w:lang w:eastAsia="en-AU"/>
          </w:rPr>
          <w:tab/>
        </w:r>
        <w:r w:rsidR="004B0020" w:rsidRPr="00B7013B">
          <w:rPr>
            <w:rStyle w:val="Hyperlink"/>
          </w:rPr>
          <w:t>Porters at your workplace</w:t>
        </w:r>
        <w:r w:rsidR="004B0020">
          <w:rPr>
            <w:webHidden/>
          </w:rPr>
          <w:tab/>
        </w:r>
        <w:r>
          <w:rPr>
            <w:webHidden/>
          </w:rPr>
          <w:fldChar w:fldCharType="begin"/>
        </w:r>
        <w:r w:rsidR="004B0020">
          <w:rPr>
            <w:webHidden/>
          </w:rPr>
          <w:instrText xml:space="preserve"> PAGEREF _Toc360957037 \h </w:instrText>
        </w:r>
        <w:r>
          <w:rPr>
            <w:webHidden/>
          </w:rPr>
        </w:r>
        <w:r>
          <w:rPr>
            <w:webHidden/>
          </w:rPr>
          <w:fldChar w:fldCharType="separate"/>
        </w:r>
        <w:r w:rsidR="003532D2">
          <w:rPr>
            <w:webHidden/>
          </w:rPr>
          <w:t>1</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38" w:history="1">
        <w:r w:rsidR="004B0020" w:rsidRPr="00B7013B">
          <w:rPr>
            <w:rStyle w:val="Hyperlink"/>
          </w:rPr>
          <w:t>Activity 2</w:t>
        </w:r>
        <w:r w:rsidR="004B0020">
          <w:rPr>
            <w:rFonts w:asciiTheme="minorHAnsi" w:eastAsiaTheme="minorEastAsia" w:hAnsiTheme="minorHAnsi" w:cstheme="minorBidi"/>
            <w:lang w:eastAsia="en-AU"/>
          </w:rPr>
          <w:tab/>
        </w:r>
        <w:r w:rsidR="004B0020" w:rsidRPr="00B7013B">
          <w:rPr>
            <w:rStyle w:val="Hyperlink"/>
          </w:rPr>
          <w:t>Advertising for a porter</w:t>
        </w:r>
        <w:r w:rsidR="004B0020">
          <w:rPr>
            <w:webHidden/>
          </w:rPr>
          <w:tab/>
        </w:r>
        <w:r>
          <w:rPr>
            <w:webHidden/>
          </w:rPr>
          <w:fldChar w:fldCharType="begin"/>
        </w:r>
        <w:r w:rsidR="004B0020">
          <w:rPr>
            <w:webHidden/>
          </w:rPr>
          <w:instrText xml:space="preserve"> PAGEREF _Toc360957038 \h </w:instrText>
        </w:r>
        <w:r>
          <w:rPr>
            <w:webHidden/>
          </w:rPr>
        </w:r>
        <w:r>
          <w:rPr>
            <w:webHidden/>
          </w:rPr>
          <w:fldChar w:fldCharType="separate"/>
        </w:r>
        <w:r w:rsidR="003532D2">
          <w:rPr>
            <w:webHidden/>
          </w:rPr>
          <w:t>1</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39" w:history="1">
        <w:r w:rsidR="004B0020" w:rsidRPr="00B7013B">
          <w:rPr>
            <w:rStyle w:val="Hyperlink"/>
          </w:rPr>
          <w:t>Activity 3</w:t>
        </w:r>
        <w:r w:rsidR="004B0020">
          <w:rPr>
            <w:rFonts w:asciiTheme="minorHAnsi" w:eastAsiaTheme="minorEastAsia" w:hAnsiTheme="minorHAnsi" w:cstheme="minorBidi"/>
            <w:lang w:eastAsia="en-AU"/>
          </w:rPr>
          <w:tab/>
        </w:r>
        <w:r w:rsidR="004B0020" w:rsidRPr="00B7013B">
          <w:rPr>
            <w:rStyle w:val="Hyperlink"/>
          </w:rPr>
          <w:t>Your personal hygiene</w:t>
        </w:r>
        <w:r w:rsidR="004B0020">
          <w:rPr>
            <w:webHidden/>
          </w:rPr>
          <w:tab/>
        </w:r>
        <w:r>
          <w:rPr>
            <w:webHidden/>
          </w:rPr>
          <w:fldChar w:fldCharType="begin"/>
        </w:r>
        <w:r w:rsidR="004B0020">
          <w:rPr>
            <w:webHidden/>
          </w:rPr>
          <w:instrText xml:space="preserve"> PAGEREF _Toc360957039 \h </w:instrText>
        </w:r>
        <w:r>
          <w:rPr>
            <w:webHidden/>
          </w:rPr>
        </w:r>
        <w:r>
          <w:rPr>
            <w:webHidden/>
          </w:rPr>
          <w:fldChar w:fldCharType="separate"/>
        </w:r>
        <w:r w:rsidR="003532D2">
          <w:rPr>
            <w:webHidden/>
          </w:rPr>
          <w:t>2</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40" w:history="1">
        <w:r w:rsidR="004B0020" w:rsidRPr="00B7013B">
          <w:rPr>
            <w:rStyle w:val="Hyperlink"/>
          </w:rPr>
          <w:t xml:space="preserve">Activity 4 </w:t>
        </w:r>
        <w:r w:rsidR="004B0020">
          <w:rPr>
            <w:rFonts w:asciiTheme="minorHAnsi" w:eastAsiaTheme="minorEastAsia" w:hAnsiTheme="minorHAnsi" w:cstheme="minorBidi"/>
            <w:lang w:eastAsia="en-AU"/>
          </w:rPr>
          <w:tab/>
        </w:r>
        <w:r w:rsidR="004B0020" w:rsidRPr="00B7013B">
          <w:rPr>
            <w:rStyle w:val="Hyperlink"/>
          </w:rPr>
          <w:t>Using the 24 hour clock</w:t>
        </w:r>
        <w:r w:rsidR="004B0020">
          <w:rPr>
            <w:webHidden/>
          </w:rPr>
          <w:tab/>
        </w:r>
        <w:r>
          <w:rPr>
            <w:webHidden/>
          </w:rPr>
          <w:fldChar w:fldCharType="begin"/>
        </w:r>
        <w:r w:rsidR="004B0020">
          <w:rPr>
            <w:webHidden/>
          </w:rPr>
          <w:instrText xml:space="preserve"> PAGEREF _Toc360957040 \h </w:instrText>
        </w:r>
        <w:r>
          <w:rPr>
            <w:webHidden/>
          </w:rPr>
        </w:r>
        <w:r>
          <w:rPr>
            <w:webHidden/>
          </w:rPr>
          <w:fldChar w:fldCharType="separate"/>
        </w:r>
        <w:r w:rsidR="003532D2">
          <w:rPr>
            <w:webHidden/>
          </w:rPr>
          <w:t>2</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41" w:history="1">
        <w:r w:rsidR="004B0020" w:rsidRPr="00B7013B">
          <w:rPr>
            <w:rStyle w:val="Hyperlink"/>
          </w:rPr>
          <w:t>Activity 5</w:t>
        </w:r>
        <w:r w:rsidR="004B0020">
          <w:rPr>
            <w:rFonts w:asciiTheme="minorHAnsi" w:eastAsiaTheme="minorEastAsia" w:hAnsiTheme="minorHAnsi" w:cstheme="minorBidi"/>
            <w:lang w:eastAsia="en-AU"/>
          </w:rPr>
          <w:tab/>
        </w:r>
        <w:r w:rsidR="004B0020" w:rsidRPr="00B7013B">
          <w:rPr>
            <w:rStyle w:val="Hyperlink"/>
          </w:rPr>
          <w:t>Plan your work</w:t>
        </w:r>
        <w:r w:rsidR="004B0020">
          <w:rPr>
            <w:webHidden/>
          </w:rPr>
          <w:tab/>
        </w:r>
        <w:r>
          <w:rPr>
            <w:webHidden/>
          </w:rPr>
          <w:fldChar w:fldCharType="begin"/>
        </w:r>
        <w:r w:rsidR="004B0020">
          <w:rPr>
            <w:webHidden/>
          </w:rPr>
          <w:instrText xml:space="preserve"> PAGEREF _Toc360957041 \h </w:instrText>
        </w:r>
        <w:r>
          <w:rPr>
            <w:webHidden/>
          </w:rPr>
        </w:r>
        <w:r>
          <w:rPr>
            <w:webHidden/>
          </w:rPr>
          <w:fldChar w:fldCharType="separate"/>
        </w:r>
        <w:r w:rsidR="003532D2">
          <w:rPr>
            <w:webHidden/>
          </w:rPr>
          <w:t>5</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42" w:history="1">
        <w:r w:rsidR="004B0020" w:rsidRPr="00B7013B">
          <w:rPr>
            <w:rStyle w:val="Hyperlink"/>
          </w:rPr>
          <w:t>Activity 6</w:t>
        </w:r>
        <w:r w:rsidR="004B0020">
          <w:rPr>
            <w:rFonts w:asciiTheme="minorHAnsi" w:eastAsiaTheme="minorEastAsia" w:hAnsiTheme="minorHAnsi" w:cstheme="minorBidi"/>
            <w:lang w:eastAsia="en-AU"/>
          </w:rPr>
          <w:tab/>
        </w:r>
        <w:r w:rsidR="004B0020" w:rsidRPr="00B7013B">
          <w:rPr>
            <w:rStyle w:val="Hyperlink"/>
          </w:rPr>
          <w:t>Welcoming guests</w:t>
        </w:r>
        <w:r w:rsidR="004B0020">
          <w:rPr>
            <w:webHidden/>
          </w:rPr>
          <w:tab/>
        </w:r>
        <w:r>
          <w:rPr>
            <w:webHidden/>
          </w:rPr>
          <w:fldChar w:fldCharType="begin"/>
        </w:r>
        <w:r w:rsidR="004B0020">
          <w:rPr>
            <w:webHidden/>
          </w:rPr>
          <w:instrText xml:space="preserve"> PAGEREF _Toc360957042 \h </w:instrText>
        </w:r>
        <w:r>
          <w:rPr>
            <w:webHidden/>
          </w:rPr>
        </w:r>
        <w:r>
          <w:rPr>
            <w:webHidden/>
          </w:rPr>
          <w:fldChar w:fldCharType="separate"/>
        </w:r>
        <w:r w:rsidR="003532D2">
          <w:rPr>
            <w:webHidden/>
          </w:rPr>
          <w:t>6</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43" w:history="1">
        <w:r w:rsidR="004B0020" w:rsidRPr="00B7013B">
          <w:rPr>
            <w:rStyle w:val="Hyperlink"/>
          </w:rPr>
          <w:t>Activity 7</w:t>
        </w:r>
        <w:r w:rsidR="004B0020">
          <w:rPr>
            <w:rFonts w:asciiTheme="minorHAnsi" w:eastAsiaTheme="minorEastAsia" w:hAnsiTheme="minorHAnsi" w:cstheme="minorBidi"/>
            <w:lang w:eastAsia="en-AU"/>
          </w:rPr>
          <w:tab/>
        </w:r>
        <w:r w:rsidR="004B0020" w:rsidRPr="00B7013B">
          <w:rPr>
            <w:rStyle w:val="Hyperlink"/>
          </w:rPr>
          <w:t>Reading the Departures List</w:t>
        </w:r>
        <w:r w:rsidR="004B0020">
          <w:rPr>
            <w:webHidden/>
          </w:rPr>
          <w:tab/>
        </w:r>
        <w:r>
          <w:rPr>
            <w:webHidden/>
          </w:rPr>
          <w:fldChar w:fldCharType="begin"/>
        </w:r>
        <w:r w:rsidR="004B0020">
          <w:rPr>
            <w:webHidden/>
          </w:rPr>
          <w:instrText xml:space="preserve"> PAGEREF _Toc360957043 \h </w:instrText>
        </w:r>
        <w:r>
          <w:rPr>
            <w:webHidden/>
          </w:rPr>
        </w:r>
        <w:r>
          <w:rPr>
            <w:webHidden/>
          </w:rPr>
          <w:fldChar w:fldCharType="separate"/>
        </w:r>
        <w:r w:rsidR="003532D2">
          <w:rPr>
            <w:webHidden/>
          </w:rPr>
          <w:t>6</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44" w:history="1">
        <w:r w:rsidR="004B0020" w:rsidRPr="00B7013B">
          <w:rPr>
            <w:rStyle w:val="Hyperlink"/>
          </w:rPr>
          <w:t xml:space="preserve">Activity 8 </w:t>
        </w:r>
        <w:r w:rsidR="004B0020">
          <w:rPr>
            <w:rFonts w:asciiTheme="minorHAnsi" w:eastAsiaTheme="minorEastAsia" w:hAnsiTheme="minorHAnsi" w:cstheme="minorBidi"/>
            <w:lang w:eastAsia="en-AU"/>
          </w:rPr>
          <w:tab/>
        </w:r>
        <w:r w:rsidR="004B0020" w:rsidRPr="00B7013B">
          <w:rPr>
            <w:rStyle w:val="Hyperlink"/>
          </w:rPr>
          <w:t>Read a Luggage Collection Card</w:t>
        </w:r>
        <w:r w:rsidR="004B0020">
          <w:rPr>
            <w:webHidden/>
          </w:rPr>
          <w:tab/>
        </w:r>
        <w:r>
          <w:rPr>
            <w:webHidden/>
          </w:rPr>
          <w:fldChar w:fldCharType="begin"/>
        </w:r>
        <w:r w:rsidR="004B0020">
          <w:rPr>
            <w:webHidden/>
          </w:rPr>
          <w:instrText xml:space="preserve"> PAGEREF _Toc360957044 \h </w:instrText>
        </w:r>
        <w:r>
          <w:rPr>
            <w:webHidden/>
          </w:rPr>
        </w:r>
        <w:r>
          <w:rPr>
            <w:webHidden/>
          </w:rPr>
          <w:fldChar w:fldCharType="separate"/>
        </w:r>
        <w:r w:rsidR="003532D2">
          <w:rPr>
            <w:webHidden/>
          </w:rPr>
          <w:t>8</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45" w:history="1">
        <w:r w:rsidR="004B0020" w:rsidRPr="00B7013B">
          <w:rPr>
            <w:rStyle w:val="Hyperlink"/>
          </w:rPr>
          <w:t>Activity 9</w:t>
        </w:r>
        <w:r w:rsidR="004B0020">
          <w:rPr>
            <w:rFonts w:asciiTheme="minorHAnsi" w:eastAsiaTheme="minorEastAsia" w:hAnsiTheme="minorHAnsi" w:cstheme="minorBidi"/>
            <w:lang w:eastAsia="en-AU"/>
          </w:rPr>
          <w:tab/>
        </w:r>
        <w:r w:rsidR="004B0020" w:rsidRPr="00B7013B">
          <w:rPr>
            <w:rStyle w:val="Hyperlink"/>
          </w:rPr>
          <w:t>Manual handling training</w:t>
        </w:r>
        <w:r w:rsidR="004B0020">
          <w:rPr>
            <w:webHidden/>
          </w:rPr>
          <w:tab/>
        </w:r>
        <w:r>
          <w:rPr>
            <w:webHidden/>
          </w:rPr>
          <w:fldChar w:fldCharType="begin"/>
        </w:r>
        <w:r w:rsidR="004B0020">
          <w:rPr>
            <w:webHidden/>
          </w:rPr>
          <w:instrText xml:space="preserve"> PAGEREF _Toc360957045 \h </w:instrText>
        </w:r>
        <w:r>
          <w:rPr>
            <w:webHidden/>
          </w:rPr>
        </w:r>
        <w:r>
          <w:rPr>
            <w:webHidden/>
          </w:rPr>
          <w:fldChar w:fldCharType="separate"/>
        </w:r>
        <w:r w:rsidR="003532D2">
          <w:rPr>
            <w:webHidden/>
          </w:rPr>
          <w:t>8</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46" w:history="1">
        <w:r w:rsidR="004B0020" w:rsidRPr="00B7013B">
          <w:rPr>
            <w:rStyle w:val="Hyperlink"/>
          </w:rPr>
          <w:t>Activity 10</w:t>
        </w:r>
        <w:r w:rsidR="004B0020">
          <w:rPr>
            <w:rFonts w:asciiTheme="minorHAnsi" w:eastAsiaTheme="minorEastAsia" w:hAnsiTheme="minorHAnsi" w:cstheme="minorBidi"/>
            <w:lang w:eastAsia="en-AU"/>
          </w:rPr>
          <w:tab/>
        </w:r>
        <w:r w:rsidR="004B0020" w:rsidRPr="00B7013B">
          <w:rPr>
            <w:rStyle w:val="Hyperlink"/>
          </w:rPr>
          <w:t>Fill in a luggage tag</w:t>
        </w:r>
        <w:r w:rsidR="004B0020">
          <w:rPr>
            <w:webHidden/>
          </w:rPr>
          <w:tab/>
        </w:r>
        <w:r>
          <w:rPr>
            <w:webHidden/>
          </w:rPr>
          <w:fldChar w:fldCharType="begin"/>
        </w:r>
        <w:r w:rsidR="004B0020">
          <w:rPr>
            <w:webHidden/>
          </w:rPr>
          <w:instrText xml:space="preserve"> PAGEREF _Toc360957046 \h </w:instrText>
        </w:r>
        <w:r>
          <w:rPr>
            <w:webHidden/>
          </w:rPr>
        </w:r>
        <w:r>
          <w:rPr>
            <w:webHidden/>
          </w:rPr>
          <w:fldChar w:fldCharType="separate"/>
        </w:r>
        <w:r w:rsidR="003532D2">
          <w:rPr>
            <w:webHidden/>
          </w:rPr>
          <w:t>8</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47" w:history="1">
        <w:r w:rsidR="004B0020" w:rsidRPr="00B7013B">
          <w:rPr>
            <w:rStyle w:val="Hyperlink"/>
          </w:rPr>
          <w:t>Activity 11</w:t>
        </w:r>
        <w:r w:rsidR="004B0020">
          <w:rPr>
            <w:rFonts w:asciiTheme="minorHAnsi" w:eastAsiaTheme="minorEastAsia" w:hAnsiTheme="minorHAnsi" w:cstheme="minorBidi"/>
            <w:lang w:eastAsia="en-AU"/>
          </w:rPr>
          <w:tab/>
        </w:r>
        <w:r w:rsidR="004B0020" w:rsidRPr="00B7013B">
          <w:rPr>
            <w:rStyle w:val="Hyperlink"/>
          </w:rPr>
          <w:t>Storing luggage</w:t>
        </w:r>
        <w:r w:rsidR="004B0020">
          <w:rPr>
            <w:webHidden/>
          </w:rPr>
          <w:tab/>
        </w:r>
        <w:r>
          <w:rPr>
            <w:webHidden/>
          </w:rPr>
          <w:fldChar w:fldCharType="begin"/>
        </w:r>
        <w:r w:rsidR="004B0020">
          <w:rPr>
            <w:webHidden/>
          </w:rPr>
          <w:instrText xml:space="preserve"> PAGEREF _Toc360957047 \h </w:instrText>
        </w:r>
        <w:r>
          <w:rPr>
            <w:webHidden/>
          </w:rPr>
        </w:r>
        <w:r>
          <w:rPr>
            <w:webHidden/>
          </w:rPr>
          <w:fldChar w:fldCharType="separate"/>
        </w:r>
        <w:r w:rsidR="003532D2">
          <w:rPr>
            <w:webHidden/>
          </w:rPr>
          <w:t>9</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48" w:history="1">
        <w:r w:rsidR="004B0020" w:rsidRPr="00B7013B">
          <w:rPr>
            <w:rStyle w:val="Hyperlink"/>
          </w:rPr>
          <w:t>Activity 11</w:t>
        </w:r>
        <w:r w:rsidR="004B0020">
          <w:rPr>
            <w:rFonts w:asciiTheme="minorHAnsi" w:eastAsiaTheme="minorEastAsia" w:hAnsiTheme="minorHAnsi" w:cstheme="minorBidi"/>
            <w:lang w:eastAsia="en-AU"/>
          </w:rPr>
          <w:tab/>
        </w:r>
        <w:r w:rsidR="004B0020" w:rsidRPr="00B7013B">
          <w:rPr>
            <w:rStyle w:val="Hyperlink"/>
          </w:rPr>
          <w:t>Deciding what to do</w:t>
        </w:r>
        <w:r w:rsidR="004B0020">
          <w:rPr>
            <w:webHidden/>
          </w:rPr>
          <w:tab/>
        </w:r>
        <w:r>
          <w:rPr>
            <w:webHidden/>
          </w:rPr>
          <w:fldChar w:fldCharType="begin"/>
        </w:r>
        <w:r w:rsidR="004B0020">
          <w:rPr>
            <w:webHidden/>
          </w:rPr>
          <w:instrText xml:space="preserve"> PAGEREF _Toc360957048 \h </w:instrText>
        </w:r>
        <w:r>
          <w:rPr>
            <w:webHidden/>
          </w:rPr>
        </w:r>
        <w:r>
          <w:rPr>
            <w:webHidden/>
          </w:rPr>
          <w:fldChar w:fldCharType="separate"/>
        </w:r>
        <w:r w:rsidR="003532D2">
          <w:rPr>
            <w:webHidden/>
          </w:rPr>
          <w:t>9</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49" w:history="1">
        <w:r w:rsidR="004B0020" w:rsidRPr="00B7013B">
          <w:rPr>
            <w:rStyle w:val="Hyperlink"/>
          </w:rPr>
          <w:t>Activity 13</w:t>
        </w:r>
        <w:r w:rsidR="004B0020">
          <w:rPr>
            <w:rFonts w:asciiTheme="minorHAnsi" w:eastAsiaTheme="minorEastAsia" w:hAnsiTheme="minorHAnsi" w:cstheme="minorBidi"/>
            <w:lang w:eastAsia="en-AU"/>
          </w:rPr>
          <w:tab/>
        </w:r>
        <w:r w:rsidR="004B0020" w:rsidRPr="00B7013B">
          <w:rPr>
            <w:rStyle w:val="Hyperlink"/>
          </w:rPr>
          <w:t>Your guests</w:t>
        </w:r>
        <w:r w:rsidR="004B0020">
          <w:rPr>
            <w:webHidden/>
          </w:rPr>
          <w:tab/>
        </w:r>
        <w:r>
          <w:rPr>
            <w:webHidden/>
          </w:rPr>
          <w:fldChar w:fldCharType="begin"/>
        </w:r>
        <w:r w:rsidR="004B0020">
          <w:rPr>
            <w:webHidden/>
          </w:rPr>
          <w:instrText xml:space="preserve"> PAGEREF _Toc360957049 \h </w:instrText>
        </w:r>
        <w:r>
          <w:rPr>
            <w:webHidden/>
          </w:rPr>
        </w:r>
        <w:r>
          <w:rPr>
            <w:webHidden/>
          </w:rPr>
          <w:fldChar w:fldCharType="separate"/>
        </w:r>
        <w:r w:rsidR="003532D2">
          <w:rPr>
            <w:webHidden/>
          </w:rPr>
          <w:t>11</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50" w:history="1">
        <w:r w:rsidR="004B0020" w:rsidRPr="00B7013B">
          <w:rPr>
            <w:rStyle w:val="Hyperlink"/>
          </w:rPr>
          <w:t>Activity 14</w:t>
        </w:r>
        <w:r w:rsidR="004B0020">
          <w:rPr>
            <w:rFonts w:asciiTheme="minorHAnsi" w:eastAsiaTheme="minorEastAsia" w:hAnsiTheme="minorHAnsi" w:cstheme="minorBidi"/>
            <w:lang w:eastAsia="en-AU"/>
          </w:rPr>
          <w:tab/>
        </w:r>
        <w:r w:rsidR="004B0020" w:rsidRPr="00B7013B">
          <w:rPr>
            <w:rStyle w:val="Hyperlink"/>
          </w:rPr>
          <w:t>Practise communicating</w:t>
        </w:r>
        <w:r w:rsidR="004B0020">
          <w:rPr>
            <w:webHidden/>
          </w:rPr>
          <w:tab/>
        </w:r>
        <w:r>
          <w:rPr>
            <w:webHidden/>
          </w:rPr>
          <w:fldChar w:fldCharType="begin"/>
        </w:r>
        <w:r w:rsidR="004B0020">
          <w:rPr>
            <w:webHidden/>
          </w:rPr>
          <w:instrText xml:space="preserve"> PAGEREF _Toc360957050 \h </w:instrText>
        </w:r>
        <w:r>
          <w:rPr>
            <w:webHidden/>
          </w:rPr>
        </w:r>
        <w:r>
          <w:rPr>
            <w:webHidden/>
          </w:rPr>
          <w:fldChar w:fldCharType="separate"/>
        </w:r>
        <w:r w:rsidR="003532D2">
          <w:rPr>
            <w:webHidden/>
          </w:rPr>
          <w:t>11</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51" w:history="1">
        <w:r w:rsidR="004B0020" w:rsidRPr="00B7013B">
          <w:rPr>
            <w:rStyle w:val="Hyperlink"/>
          </w:rPr>
          <w:t>Activity 15</w:t>
        </w:r>
        <w:r w:rsidR="004B0020">
          <w:rPr>
            <w:rFonts w:asciiTheme="minorHAnsi" w:eastAsiaTheme="minorEastAsia" w:hAnsiTheme="minorHAnsi" w:cstheme="minorBidi"/>
            <w:lang w:eastAsia="en-AU"/>
          </w:rPr>
          <w:tab/>
        </w:r>
        <w:r w:rsidR="004B0020" w:rsidRPr="00B7013B">
          <w:rPr>
            <w:rStyle w:val="Hyperlink"/>
          </w:rPr>
          <w:t>Assisting people with a disability</w:t>
        </w:r>
        <w:r w:rsidR="004B0020">
          <w:rPr>
            <w:webHidden/>
          </w:rPr>
          <w:tab/>
        </w:r>
        <w:r>
          <w:rPr>
            <w:webHidden/>
          </w:rPr>
          <w:fldChar w:fldCharType="begin"/>
        </w:r>
        <w:r w:rsidR="004B0020">
          <w:rPr>
            <w:webHidden/>
          </w:rPr>
          <w:instrText xml:space="preserve"> PAGEREF _Toc360957051 \h </w:instrText>
        </w:r>
        <w:r>
          <w:rPr>
            <w:webHidden/>
          </w:rPr>
        </w:r>
        <w:r>
          <w:rPr>
            <w:webHidden/>
          </w:rPr>
          <w:fldChar w:fldCharType="separate"/>
        </w:r>
        <w:r w:rsidR="003532D2">
          <w:rPr>
            <w:webHidden/>
          </w:rPr>
          <w:t>12</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52" w:history="1">
        <w:r w:rsidR="004B0020" w:rsidRPr="00B7013B">
          <w:rPr>
            <w:rStyle w:val="Hyperlink"/>
          </w:rPr>
          <w:t>Activity 16</w:t>
        </w:r>
        <w:r w:rsidR="004B0020">
          <w:rPr>
            <w:rFonts w:asciiTheme="minorHAnsi" w:eastAsiaTheme="minorEastAsia" w:hAnsiTheme="minorHAnsi" w:cstheme="minorBidi"/>
            <w:lang w:eastAsia="en-AU"/>
          </w:rPr>
          <w:tab/>
        </w:r>
        <w:r w:rsidR="004B0020" w:rsidRPr="00B7013B">
          <w:rPr>
            <w:rStyle w:val="Hyperlink"/>
          </w:rPr>
          <w:t>Check that you understand</w:t>
        </w:r>
        <w:r w:rsidR="004B0020">
          <w:rPr>
            <w:webHidden/>
          </w:rPr>
          <w:tab/>
        </w:r>
        <w:r>
          <w:rPr>
            <w:webHidden/>
          </w:rPr>
          <w:fldChar w:fldCharType="begin"/>
        </w:r>
        <w:r w:rsidR="004B0020">
          <w:rPr>
            <w:webHidden/>
          </w:rPr>
          <w:instrText xml:space="preserve"> PAGEREF _Toc360957052 \h </w:instrText>
        </w:r>
        <w:r>
          <w:rPr>
            <w:webHidden/>
          </w:rPr>
        </w:r>
        <w:r>
          <w:rPr>
            <w:webHidden/>
          </w:rPr>
          <w:fldChar w:fldCharType="separate"/>
        </w:r>
        <w:r w:rsidR="003532D2">
          <w:rPr>
            <w:webHidden/>
          </w:rPr>
          <w:t>12</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53" w:history="1">
        <w:r w:rsidR="004B0020" w:rsidRPr="00B7013B">
          <w:rPr>
            <w:rStyle w:val="Hyperlink"/>
          </w:rPr>
          <w:t>Activity 17</w:t>
        </w:r>
        <w:r w:rsidR="004B0020">
          <w:rPr>
            <w:rFonts w:asciiTheme="minorHAnsi" w:eastAsiaTheme="minorEastAsia" w:hAnsiTheme="minorHAnsi" w:cstheme="minorBidi"/>
            <w:lang w:eastAsia="en-AU"/>
          </w:rPr>
          <w:tab/>
        </w:r>
        <w:r w:rsidR="004B0020" w:rsidRPr="00B7013B">
          <w:rPr>
            <w:rStyle w:val="Hyperlink"/>
          </w:rPr>
          <w:t>Complete a log book</w:t>
        </w:r>
        <w:r w:rsidR="004B0020">
          <w:rPr>
            <w:webHidden/>
          </w:rPr>
          <w:tab/>
        </w:r>
        <w:r>
          <w:rPr>
            <w:webHidden/>
          </w:rPr>
          <w:fldChar w:fldCharType="begin"/>
        </w:r>
        <w:r w:rsidR="004B0020">
          <w:rPr>
            <w:webHidden/>
          </w:rPr>
          <w:instrText xml:space="preserve"> PAGEREF _Toc360957053 \h </w:instrText>
        </w:r>
        <w:r>
          <w:rPr>
            <w:webHidden/>
          </w:rPr>
        </w:r>
        <w:r>
          <w:rPr>
            <w:webHidden/>
          </w:rPr>
          <w:fldChar w:fldCharType="separate"/>
        </w:r>
        <w:r w:rsidR="003532D2">
          <w:rPr>
            <w:webHidden/>
          </w:rPr>
          <w:t>13</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54" w:history="1">
        <w:r w:rsidR="004B0020" w:rsidRPr="00B7013B">
          <w:rPr>
            <w:rStyle w:val="Hyperlink"/>
          </w:rPr>
          <w:t>Activity 18</w:t>
        </w:r>
        <w:r w:rsidR="004B0020">
          <w:rPr>
            <w:rFonts w:asciiTheme="minorHAnsi" w:eastAsiaTheme="minorEastAsia" w:hAnsiTheme="minorHAnsi" w:cstheme="minorBidi"/>
            <w:lang w:eastAsia="en-AU"/>
          </w:rPr>
          <w:tab/>
        </w:r>
        <w:r w:rsidR="004B0020" w:rsidRPr="00B7013B">
          <w:rPr>
            <w:rStyle w:val="Hyperlink"/>
          </w:rPr>
          <w:t>Find out about your local tourist attractions</w:t>
        </w:r>
        <w:r w:rsidR="004B0020">
          <w:rPr>
            <w:webHidden/>
          </w:rPr>
          <w:tab/>
        </w:r>
        <w:r>
          <w:rPr>
            <w:webHidden/>
          </w:rPr>
          <w:fldChar w:fldCharType="begin"/>
        </w:r>
        <w:r w:rsidR="004B0020">
          <w:rPr>
            <w:webHidden/>
          </w:rPr>
          <w:instrText xml:space="preserve"> PAGEREF _Toc360957054 \h </w:instrText>
        </w:r>
        <w:r>
          <w:rPr>
            <w:webHidden/>
          </w:rPr>
        </w:r>
        <w:r>
          <w:rPr>
            <w:webHidden/>
          </w:rPr>
          <w:fldChar w:fldCharType="separate"/>
        </w:r>
        <w:r w:rsidR="003532D2">
          <w:rPr>
            <w:webHidden/>
          </w:rPr>
          <w:t>14</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55" w:history="1">
        <w:r w:rsidR="004B0020" w:rsidRPr="00B7013B">
          <w:rPr>
            <w:rStyle w:val="Hyperlink"/>
          </w:rPr>
          <w:t xml:space="preserve">Activity 19 </w:t>
        </w:r>
        <w:r w:rsidR="004B0020">
          <w:rPr>
            <w:rFonts w:asciiTheme="minorHAnsi" w:eastAsiaTheme="minorEastAsia" w:hAnsiTheme="minorHAnsi" w:cstheme="minorBidi"/>
            <w:lang w:eastAsia="en-AU"/>
          </w:rPr>
          <w:tab/>
        </w:r>
        <w:r w:rsidR="004B0020" w:rsidRPr="00B7013B">
          <w:rPr>
            <w:rStyle w:val="Hyperlink"/>
          </w:rPr>
          <w:t>Find out about your local transport</w:t>
        </w:r>
        <w:r w:rsidR="004B0020">
          <w:rPr>
            <w:webHidden/>
          </w:rPr>
          <w:tab/>
        </w:r>
        <w:r>
          <w:rPr>
            <w:webHidden/>
          </w:rPr>
          <w:fldChar w:fldCharType="begin"/>
        </w:r>
        <w:r w:rsidR="004B0020">
          <w:rPr>
            <w:webHidden/>
          </w:rPr>
          <w:instrText xml:space="preserve"> PAGEREF _Toc360957055 \h </w:instrText>
        </w:r>
        <w:r>
          <w:rPr>
            <w:webHidden/>
          </w:rPr>
        </w:r>
        <w:r>
          <w:rPr>
            <w:webHidden/>
          </w:rPr>
          <w:fldChar w:fldCharType="separate"/>
        </w:r>
        <w:r w:rsidR="003532D2">
          <w:rPr>
            <w:webHidden/>
          </w:rPr>
          <w:t>14</w:t>
        </w:r>
        <w:r>
          <w:rPr>
            <w:webHidden/>
          </w:rPr>
          <w:fldChar w:fldCharType="end"/>
        </w:r>
      </w:hyperlink>
    </w:p>
    <w:p w:rsidR="004B0020" w:rsidRDefault="00584C54">
      <w:pPr>
        <w:pStyle w:val="TOC2"/>
        <w:rPr>
          <w:rFonts w:asciiTheme="minorHAnsi" w:eastAsiaTheme="minorEastAsia" w:hAnsiTheme="minorHAnsi" w:cstheme="minorBidi"/>
          <w:lang w:eastAsia="en-AU"/>
        </w:rPr>
      </w:pPr>
      <w:hyperlink w:anchor="_Toc360957056" w:history="1">
        <w:r w:rsidR="004B0020" w:rsidRPr="00B7013B">
          <w:rPr>
            <w:rStyle w:val="Hyperlink"/>
          </w:rPr>
          <w:t xml:space="preserve">Activity 20 </w:t>
        </w:r>
        <w:r w:rsidR="004B0020">
          <w:rPr>
            <w:rFonts w:asciiTheme="minorHAnsi" w:eastAsiaTheme="minorEastAsia" w:hAnsiTheme="minorHAnsi" w:cstheme="minorBidi"/>
            <w:lang w:eastAsia="en-AU"/>
          </w:rPr>
          <w:tab/>
        </w:r>
        <w:r w:rsidR="004B0020" w:rsidRPr="00B7013B">
          <w:rPr>
            <w:rStyle w:val="Hyperlink"/>
          </w:rPr>
          <w:t>Ancillary services at your workplace</w:t>
        </w:r>
        <w:r w:rsidR="004B0020">
          <w:rPr>
            <w:webHidden/>
          </w:rPr>
          <w:tab/>
        </w:r>
        <w:r>
          <w:rPr>
            <w:webHidden/>
          </w:rPr>
          <w:fldChar w:fldCharType="begin"/>
        </w:r>
        <w:r w:rsidR="004B0020">
          <w:rPr>
            <w:webHidden/>
          </w:rPr>
          <w:instrText xml:space="preserve"> PAGEREF _Toc360957056 \h </w:instrText>
        </w:r>
        <w:r>
          <w:rPr>
            <w:webHidden/>
          </w:rPr>
        </w:r>
        <w:r>
          <w:rPr>
            <w:webHidden/>
          </w:rPr>
          <w:fldChar w:fldCharType="separate"/>
        </w:r>
        <w:r w:rsidR="003532D2">
          <w:rPr>
            <w:webHidden/>
          </w:rPr>
          <w:t>15</w:t>
        </w:r>
        <w:r>
          <w:rPr>
            <w:webHidden/>
          </w:rPr>
          <w:fldChar w:fldCharType="end"/>
        </w:r>
      </w:hyperlink>
    </w:p>
    <w:p w:rsidR="004B0020" w:rsidRDefault="00584C54">
      <w:pPr>
        <w:pStyle w:val="TOC1"/>
        <w:rPr>
          <w:rFonts w:asciiTheme="minorHAnsi" w:eastAsiaTheme="minorEastAsia" w:hAnsiTheme="minorHAnsi" w:cstheme="minorBidi"/>
          <w:lang w:eastAsia="en-AU"/>
        </w:rPr>
      </w:pPr>
      <w:hyperlink w:anchor="_Toc360957057" w:history="1">
        <w:r w:rsidR="004B0020" w:rsidRPr="00B7013B">
          <w:rPr>
            <w:rStyle w:val="Hyperlink"/>
          </w:rPr>
          <w:t>Appendix 1 Resources for Activity 6</w:t>
        </w:r>
        <w:r w:rsidR="004B0020">
          <w:rPr>
            <w:webHidden/>
          </w:rPr>
          <w:tab/>
        </w:r>
        <w:r>
          <w:rPr>
            <w:webHidden/>
          </w:rPr>
          <w:fldChar w:fldCharType="begin"/>
        </w:r>
        <w:r w:rsidR="004B0020">
          <w:rPr>
            <w:webHidden/>
          </w:rPr>
          <w:instrText xml:space="preserve"> PAGEREF _Toc360957057 \h </w:instrText>
        </w:r>
        <w:r>
          <w:rPr>
            <w:webHidden/>
          </w:rPr>
        </w:r>
        <w:r>
          <w:rPr>
            <w:webHidden/>
          </w:rPr>
          <w:fldChar w:fldCharType="separate"/>
        </w:r>
        <w:r w:rsidR="003532D2">
          <w:rPr>
            <w:webHidden/>
          </w:rPr>
          <w:t>16</w:t>
        </w:r>
        <w:r>
          <w:rPr>
            <w:webHidden/>
          </w:rPr>
          <w:fldChar w:fldCharType="end"/>
        </w:r>
      </w:hyperlink>
    </w:p>
    <w:p w:rsidR="004B0020" w:rsidRDefault="00584C54">
      <w:pPr>
        <w:pStyle w:val="TOC1"/>
        <w:rPr>
          <w:rFonts w:asciiTheme="minorHAnsi" w:eastAsiaTheme="minorEastAsia" w:hAnsiTheme="minorHAnsi" w:cstheme="minorBidi"/>
          <w:lang w:eastAsia="en-AU"/>
        </w:rPr>
      </w:pPr>
      <w:hyperlink w:anchor="_Toc360957058" w:history="1">
        <w:r w:rsidR="004B0020" w:rsidRPr="00B7013B">
          <w:rPr>
            <w:rStyle w:val="Hyperlink"/>
          </w:rPr>
          <w:t>Appendix 2 Resources for Activity 14</w:t>
        </w:r>
        <w:r w:rsidR="004B0020">
          <w:rPr>
            <w:webHidden/>
          </w:rPr>
          <w:tab/>
        </w:r>
        <w:r>
          <w:rPr>
            <w:webHidden/>
          </w:rPr>
          <w:fldChar w:fldCharType="begin"/>
        </w:r>
        <w:r w:rsidR="004B0020">
          <w:rPr>
            <w:webHidden/>
          </w:rPr>
          <w:instrText xml:space="preserve"> PAGEREF _Toc360957058 \h </w:instrText>
        </w:r>
        <w:r>
          <w:rPr>
            <w:webHidden/>
          </w:rPr>
        </w:r>
        <w:r>
          <w:rPr>
            <w:webHidden/>
          </w:rPr>
          <w:fldChar w:fldCharType="separate"/>
        </w:r>
        <w:r w:rsidR="003532D2">
          <w:rPr>
            <w:webHidden/>
          </w:rPr>
          <w:t>18</w:t>
        </w:r>
        <w:r>
          <w:rPr>
            <w:webHidden/>
          </w:rPr>
          <w:fldChar w:fldCharType="end"/>
        </w:r>
      </w:hyperlink>
    </w:p>
    <w:p w:rsidR="004B0020" w:rsidRDefault="00584C54">
      <w:pPr>
        <w:pStyle w:val="TOC1"/>
        <w:rPr>
          <w:rFonts w:asciiTheme="minorHAnsi" w:eastAsiaTheme="minorEastAsia" w:hAnsiTheme="minorHAnsi" w:cstheme="minorBidi"/>
          <w:lang w:eastAsia="en-AU"/>
        </w:rPr>
      </w:pPr>
      <w:hyperlink w:anchor="_Toc360957059" w:history="1">
        <w:r w:rsidR="004B0020" w:rsidRPr="00B7013B">
          <w:rPr>
            <w:rStyle w:val="Hyperlink"/>
          </w:rPr>
          <w:t>Appendix 3 Resources for Activity 16</w:t>
        </w:r>
        <w:r w:rsidR="004B0020">
          <w:rPr>
            <w:webHidden/>
          </w:rPr>
          <w:tab/>
        </w:r>
        <w:r>
          <w:rPr>
            <w:webHidden/>
          </w:rPr>
          <w:fldChar w:fldCharType="begin"/>
        </w:r>
        <w:r w:rsidR="004B0020">
          <w:rPr>
            <w:webHidden/>
          </w:rPr>
          <w:instrText xml:space="preserve"> PAGEREF _Toc360957059 \h </w:instrText>
        </w:r>
        <w:r>
          <w:rPr>
            <w:webHidden/>
          </w:rPr>
        </w:r>
        <w:r>
          <w:rPr>
            <w:webHidden/>
          </w:rPr>
          <w:fldChar w:fldCharType="separate"/>
        </w:r>
        <w:r w:rsidR="003532D2">
          <w:rPr>
            <w:webHidden/>
          </w:rPr>
          <w:t>20</w:t>
        </w:r>
        <w:r>
          <w:rPr>
            <w:webHidden/>
          </w:rPr>
          <w:fldChar w:fldCharType="end"/>
        </w:r>
      </w:hyperlink>
    </w:p>
    <w:p w:rsidR="004B0020" w:rsidRDefault="00584C54">
      <w:pPr>
        <w:pStyle w:val="TOC1"/>
        <w:rPr>
          <w:rFonts w:asciiTheme="minorHAnsi" w:eastAsiaTheme="minorEastAsia" w:hAnsiTheme="minorHAnsi" w:cstheme="minorBidi"/>
          <w:lang w:eastAsia="en-AU"/>
        </w:rPr>
      </w:pPr>
      <w:hyperlink w:anchor="_Toc360957060" w:history="1">
        <w:r w:rsidR="004B0020" w:rsidRPr="00B7013B">
          <w:rPr>
            <w:rStyle w:val="Hyperlink"/>
          </w:rPr>
          <w:t>Appendix 4 Resources for Activity 19</w:t>
        </w:r>
        <w:r w:rsidR="004B0020">
          <w:rPr>
            <w:webHidden/>
          </w:rPr>
          <w:tab/>
        </w:r>
        <w:r>
          <w:rPr>
            <w:webHidden/>
          </w:rPr>
          <w:fldChar w:fldCharType="begin"/>
        </w:r>
        <w:r w:rsidR="004B0020">
          <w:rPr>
            <w:webHidden/>
          </w:rPr>
          <w:instrText xml:space="preserve"> PAGEREF _Toc360957060 \h </w:instrText>
        </w:r>
        <w:r>
          <w:rPr>
            <w:webHidden/>
          </w:rPr>
        </w:r>
        <w:r>
          <w:rPr>
            <w:webHidden/>
          </w:rPr>
          <w:fldChar w:fldCharType="separate"/>
        </w:r>
        <w:r w:rsidR="003532D2">
          <w:rPr>
            <w:webHidden/>
          </w:rPr>
          <w:t>21</w:t>
        </w:r>
        <w:r>
          <w:rPr>
            <w:webHidden/>
          </w:rPr>
          <w:fldChar w:fldCharType="end"/>
        </w:r>
      </w:hyperlink>
    </w:p>
    <w:p w:rsidR="004B0020" w:rsidRDefault="00584C54">
      <w:pPr>
        <w:pStyle w:val="TOC1"/>
        <w:rPr>
          <w:rFonts w:asciiTheme="minorHAnsi" w:eastAsiaTheme="minorEastAsia" w:hAnsiTheme="minorHAnsi" w:cstheme="minorBidi"/>
          <w:lang w:eastAsia="en-AU"/>
        </w:rPr>
      </w:pPr>
      <w:hyperlink w:anchor="_Toc360957061" w:history="1">
        <w:r w:rsidR="004B0020" w:rsidRPr="00B7013B">
          <w:rPr>
            <w:rStyle w:val="Hyperlink"/>
          </w:rPr>
          <w:t>Appendix 5 Resources for Activity 20</w:t>
        </w:r>
        <w:r w:rsidR="004B0020">
          <w:rPr>
            <w:webHidden/>
          </w:rPr>
          <w:tab/>
        </w:r>
        <w:r>
          <w:rPr>
            <w:webHidden/>
          </w:rPr>
          <w:fldChar w:fldCharType="begin"/>
        </w:r>
        <w:r w:rsidR="004B0020">
          <w:rPr>
            <w:webHidden/>
          </w:rPr>
          <w:instrText xml:space="preserve"> PAGEREF _Toc360957061 \h </w:instrText>
        </w:r>
        <w:r>
          <w:rPr>
            <w:webHidden/>
          </w:rPr>
        </w:r>
        <w:r>
          <w:rPr>
            <w:webHidden/>
          </w:rPr>
          <w:fldChar w:fldCharType="separate"/>
        </w:r>
        <w:r w:rsidR="003532D2">
          <w:rPr>
            <w:webHidden/>
          </w:rPr>
          <w:t>22</w:t>
        </w:r>
        <w:r>
          <w:rPr>
            <w:webHidden/>
          </w:rPr>
          <w:fldChar w:fldCharType="end"/>
        </w:r>
      </w:hyperlink>
    </w:p>
    <w:p w:rsidR="00B50C0E" w:rsidRPr="006B5E0D" w:rsidRDefault="00584C54" w:rsidP="004B0020">
      <w:pPr>
        <w:pStyle w:val="AAChapterHeading"/>
      </w:pPr>
      <w:r>
        <w:rPr>
          <w:rFonts w:asciiTheme="minorHAnsi" w:hAnsiTheme="minorHAnsi" w:cstheme="minorHAnsi"/>
          <w:noProof/>
          <w:sz w:val="20"/>
          <w:szCs w:val="22"/>
        </w:rPr>
        <w:lastRenderedPageBreak/>
        <w:fldChar w:fldCharType="end"/>
      </w:r>
      <w:bookmarkStart w:id="2" w:name="_Toc360957034"/>
      <w:r w:rsidR="00B50C0E" w:rsidRPr="006B5E0D">
        <w:t>What is in this guide?</w:t>
      </w:r>
      <w:bookmarkEnd w:id="1"/>
      <w:bookmarkEnd w:id="2"/>
    </w:p>
    <w:p w:rsidR="00B50C0E" w:rsidRPr="00717A0D" w:rsidRDefault="00B50C0E" w:rsidP="00B50C0E">
      <w:pPr>
        <w:pStyle w:val="AABodyText"/>
      </w:pPr>
      <w:r w:rsidRPr="00717A0D">
        <w:t xml:space="preserve">This Trainer Guide </w:t>
      </w:r>
      <w:r>
        <w:t xml:space="preserve">to Activities accompanies the Learner Workbook for the unit </w:t>
      </w:r>
      <w:r w:rsidRPr="004E04BF">
        <w:rPr>
          <w:i/>
        </w:rPr>
        <w:t xml:space="preserve">SITHACS204 </w:t>
      </w:r>
      <w:r w:rsidRPr="00453506">
        <w:rPr>
          <w:i/>
        </w:rPr>
        <w:t>Provide porter services</w:t>
      </w:r>
      <w:r>
        <w:rPr>
          <w:i/>
        </w:rPr>
        <w:t xml:space="preserve"> </w:t>
      </w:r>
      <w:r>
        <w:t xml:space="preserve">in </w:t>
      </w:r>
      <w:r w:rsidRPr="00717A0D">
        <w:t>the SIT</w:t>
      </w:r>
      <w:r>
        <w:t>12 Hospitality Training Package.</w:t>
      </w:r>
      <w:r w:rsidRPr="00717A0D">
        <w:t xml:space="preserve"> </w:t>
      </w:r>
    </w:p>
    <w:p w:rsidR="00B50C0E" w:rsidRDefault="00B50C0E" w:rsidP="00B50C0E">
      <w:pPr>
        <w:pStyle w:val="AABodyText"/>
      </w:pPr>
      <w:r w:rsidRPr="00305F09">
        <w:t xml:space="preserve">The Trainer’s Guide </w:t>
      </w:r>
      <w:r w:rsidRPr="007366CB">
        <w:t>contains:</w:t>
      </w:r>
    </w:p>
    <w:p w:rsidR="00B50C0E" w:rsidRDefault="00B50C0E" w:rsidP="00B50C0E">
      <w:pPr>
        <w:pStyle w:val="AABulletList1"/>
      </w:pPr>
      <w:r w:rsidRPr="007366CB">
        <w:t>a summary of the LLN requirements of th</w:t>
      </w:r>
      <w:r>
        <w:t>e</w:t>
      </w:r>
      <w:r w:rsidRPr="007366CB">
        <w:t xml:space="preserve"> unit</w:t>
      </w:r>
    </w:p>
    <w:p w:rsidR="00B50C0E" w:rsidRPr="004D6D92" w:rsidRDefault="00B50C0E" w:rsidP="00B50C0E">
      <w:pPr>
        <w:pStyle w:val="AABulletList1"/>
      </w:pPr>
      <w:proofErr w:type="gramStart"/>
      <w:r w:rsidRPr="004D6D92">
        <w:t>advice</w:t>
      </w:r>
      <w:proofErr w:type="gramEnd"/>
      <w:r w:rsidRPr="004D6D92">
        <w:t xml:space="preserve"> on carrying out an activity where it may not be obvious from the design of the activity itself</w:t>
      </w:r>
      <w:r>
        <w:t>. When the design of an activity speaks for itself, comments are on possible variations, enhancements or extensions of the activity that would ensure it is useful for learners with lower LLN skills</w:t>
      </w:r>
    </w:p>
    <w:p w:rsidR="00B50C0E" w:rsidRDefault="00B50C0E" w:rsidP="00B50C0E">
      <w:pPr>
        <w:pStyle w:val="AABulletList1"/>
      </w:pPr>
      <w:r w:rsidRPr="004D6D92">
        <w:t>possible answers where this may assist the trainer to unders</w:t>
      </w:r>
      <w:r>
        <w:t>tand the intent of the activity</w:t>
      </w:r>
    </w:p>
    <w:p w:rsidR="00B50C0E" w:rsidRPr="007366CB" w:rsidRDefault="00B50C0E" w:rsidP="00B50C0E">
      <w:pPr>
        <w:pStyle w:val="AABulletList1"/>
      </w:pPr>
      <w:proofErr w:type="gramStart"/>
      <w:r>
        <w:t>resources</w:t>
      </w:r>
      <w:proofErr w:type="gramEnd"/>
      <w:r>
        <w:t xml:space="preserve"> to support the activities, such as role play cards or sample documents.</w:t>
      </w:r>
    </w:p>
    <w:p w:rsidR="00B50C0E" w:rsidRPr="0034591A" w:rsidRDefault="00B50C0E" w:rsidP="00B50C0E">
      <w:pPr>
        <w:pStyle w:val="AABodyText"/>
      </w:pPr>
      <w:r>
        <w:t xml:space="preserve">Many activities assume that learners have access to a workplace or simulated workplace. If this is not the case, trainers should adapt or omit the activity. </w:t>
      </w:r>
      <w:r w:rsidRPr="0034591A">
        <w:t>If learners are in different workplaces,</w:t>
      </w:r>
      <w:r>
        <w:t xml:space="preserve"> they could</w:t>
      </w:r>
      <w:r w:rsidRPr="0034591A">
        <w:t xml:space="preserve"> compare </w:t>
      </w:r>
      <w:r>
        <w:t>the different ways things are done.</w:t>
      </w:r>
    </w:p>
    <w:p w:rsidR="00A923DA" w:rsidRDefault="00A923DA" w:rsidP="00A923DA">
      <w:pPr>
        <w:rPr>
          <w:rFonts w:ascii="Century Gothic" w:hAnsi="Century Gothic"/>
          <w:color w:val="4F81BD"/>
          <w:sz w:val="32"/>
          <w:szCs w:val="40"/>
        </w:rPr>
      </w:pPr>
      <w:bookmarkStart w:id="3" w:name="_Toc320035815"/>
      <w:bookmarkStart w:id="4" w:name="_Toc327696363"/>
      <w:bookmarkStart w:id="5" w:name="_Toc320377696"/>
      <w:r>
        <w:br w:type="page"/>
      </w:r>
    </w:p>
    <w:p w:rsidR="00B50C0E" w:rsidRDefault="00B50C0E" w:rsidP="00B50C0E">
      <w:pPr>
        <w:pStyle w:val="AAChapterHeading"/>
      </w:pPr>
      <w:bookmarkStart w:id="6" w:name="_Toc359498439"/>
      <w:bookmarkStart w:id="7" w:name="_Toc360957035"/>
      <w:bookmarkEnd w:id="3"/>
      <w:bookmarkEnd w:id="4"/>
      <w:r>
        <w:lastRenderedPageBreak/>
        <w:t>LLN requirements of the unit</w:t>
      </w:r>
      <w:bookmarkEnd w:id="6"/>
      <w:bookmarkEnd w:id="7"/>
    </w:p>
    <w:p w:rsidR="00B50C0E" w:rsidRPr="00B50C0E" w:rsidRDefault="00B50C0E" w:rsidP="00B50C0E">
      <w:pPr>
        <w:pStyle w:val="AABodyText"/>
        <w:rPr>
          <w:i/>
        </w:rPr>
      </w:pPr>
      <w:r w:rsidRPr="00B50C0E">
        <w:rPr>
          <w:i/>
        </w:rPr>
        <w:t>SITHACS204 Provide porter services</w:t>
      </w:r>
    </w:p>
    <w:tbl>
      <w:tblPr>
        <w:tblStyle w:val="TableGrid"/>
        <w:tblW w:w="8505" w:type="dxa"/>
        <w:tblInd w:w="108" w:type="dxa"/>
        <w:tblLook w:val="04A0"/>
      </w:tblPr>
      <w:tblGrid>
        <w:gridCol w:w="2410"/>
        <w:gridCol w:w="6095"/>
      </w:tblGrid>
      <w:tr w:rsidR="00B50C0E" w:rsidRPr="00265C73" w:rsidTr="00B50C0E">
        <w:tc>
          <w:tcPr>
            <w:tcW w:w="2410" w:type="dxa"/>
            <w:shd w:val="clear" w:color="auto" w:fill="D9D9D9" w:themeFill="background1" w:themeFillShade="D9"/>
          </w:tcPr>
          <w:p w:rsidR="00B50C0E" w:rsidRPr="00265C73" w:rsidRDefault="00B50C0E" w:rsidP="00B50C0E">
            <w:pPr>
              <w:pStyle w:val="AATableHeading"/>
            </w:pPr>
            <w:r w:rsidRPr="00265C73">
              <w:t>Skill</w:t>
            </w:r>
          </w:p>
        </w:tc>
        <w:tc>
          <w:tcPr>
            <w:tcW w:w="6095" w:type="dxa"/>
            <w:shd w:val="clear" w:color="auto" w:fill="D9D9D9" w:themeFill="background1" w:themeFillShade="D9"/>
          </w:tcPr>
          <w:p w:rsidR="00B50C0E" w:rsidRPr="00265C73" w:rsidRDefault="00B50C0E" w:rsidP="00B50C0E">
            <w:pPr>
              <w:pStyle w:val="AATableHeading"/>
            </w:pPr>
            <w:r w:rsidRPr="00265C73">
              <w:t>Applications</w:t>
            </w:r>
          </w:p>
        </w:tc>
      </w:tr>
      <w:tr w:rsidR="00B50C0E" w:rsidRPr="00265C73" w:rsidTr="00B50C0E">
        <w:tc>
          <w:tcPr>
            <w:tcW w:w="2410" w:type="dxa"/>
          </w:tcPr>
          <w:p w:rsidR="00B50C0E" w:rsidRPr="00265C73" w:rsidRDefault="00B50C0E" w:rsidP="00B50C0E">
            <w:pPr>
              <w:pStyle w:val="AATableText"/>
            </w:pPr>
            <w:r>
              <w:t>Reading</w:t>
            </w:r>
          </w:p>
        </w:tc>
        <w:tc>
          <w:tcPr>
            <w:tcW w:w="6095" w:type="dxa"/>
          </w:tcPr>
          <w:p w:rsidR="00B50C0E" w:rsidRDefault="00B50C0E" w:rsidP="00B50C0E">
            <w:pPr>
              <w:pStyle w:val="AABulletList1"/>
              <w:spacing w:before="120"/>
            </w:pPr>
            <w:r w:rsidRPr="009541A1">
              <w:t>Read Arrivals and Departures Lists</w:t>
            </w:r>
            <w:r>
              <w:t xml:space="preserve">, </w:t>
            </w:r>
            <w:r w:rsidRPr="009541A1">
              <w:t>reservation data and rooming list</w:t>
            </w:r>
            <w:r>
              <w:t>s</w:t>
            </w:r>
          </w:p>
          <w:p w:rsidR="00B50C0E" w:rsidRPr="009541A1" w:rsidRDefault="00B50C0E" w:rsidP="00B50C0E">
            <w:pPr>
              <w:pStyle w:val="AABulletList1"/>
            </w:pPr>
            <w:r>
              <w:t>Interpret this information to develop a daily work plan</w:t>
            </w:r>
          </w:p>
          <w:p w:rsidR="00B50C0E" w:rsidRDefault="00B50C0E" w:rsidP="00B50C0E">
            <w:pPr>
              <w:pStyle w:val="AABulletList1"/>
            </w:pPr>
            <w:r w:rsidRPr="009541A1">
              <w:t>Read luggage identification labels</w:t>
            </w:r>
          </w:p>
          <w:p w:rsidR="00B50C0E" w:rsidRDefault="00B50C0E" w:rsidP="00B50C0E">
            <w:pPr>
              <w:pStyle w:val="AABulletList1"/>
            </w:pPr>
            <w:r>
              <w:t xml:space="preserve">Read </w:t>
            </w:r>
            <w:r w:rsidRPr="009541A1">
              <w:t xml:space="preserve">storage and </w:t>
            </w:r>
            <w:r>
              <w:t>security procedures</w:t>
            </w:r>
          </w:p>
          <w:p w:rsidR="00B50C0E" w:rsidRPr="009541A1" w:rsidRDefault="00B50C0E" w:rsidP="00B50C0E">
            <w:pPr>
              <w:pStyle w:val="AABulletList1"/>
            </w:pPr>
            <w:r w:rsidRPr="009B56F5">
              <w:t>Prepare guest information directories</w:t>
            </w:r>
            <w:r>
              <w:t xml:space="preserve"> (ancillary service)</w:t>
            </w:r>
          </w:p>
        </w:tc>
      </w:tr>
      <w:tr w:rsidR="00B50C0E" w:rsidRPr="00265C73" w:rsidTr="00B50C0E">
        <w:tc>
          <w:tcPr>
            <w:tcW w:w="2410" w:type="dxa"/>
          </w:tcPr>
          <w:p w:rsidR="00B50C0E" w:rsidRPr="00265C73" w:rsidRDefault="00B50C0E" w:rsidP="00B50C0E">
            <w:pPr>
              <w:pStyle w:val="AATableText"/>
            </w:pPr>
            <w:r>
              <w:t>Speaking and listening</w:t>
            </w:r>
          </w:p>
        </w:tc>
        <w:tc>
          <w:tcPr>
            <w:tcW w:w="6095" w:type="dxa"/>
          </w:tcPr>
          <w:p w:rsidR="00B50C0E" w:rsidRPr="009541A1" w:rsidRDefault="00B50C0E" w:rsidP="00B50C0E">
            <w:pPr>
              <w:pStyle w:val="AABulletList1"/>
              <w:spacing w:before="120"/>
            </w:pPr>
            <w:r w:rsidRPr="009541A1">
              <w:t>Welcom</w:t>
            </w:r>
            <w:r>
              <w:t>e</w:t>
            </w:r>
            <w:r w:rsidRPr="009541A1">
              <w:t xml:space="preserve"> guests</w:t>
            </w:r>
            <w:r>
              <w:t>,</w:t>
            </w:r>
            <w:r w:rsidRPr="000C4B70">
              <w:t xml:space="preserve"> direct</w:t>
            </w:r>
            <w:r>
              <w:t xml:space="preserve"> them</w:t>
            </w:r>
            <w:r w:rsidRPr="000C4B70">
              <w:t xml:space="preserve"> to </w:t>
            </w:r>
            <w:r>
              <w:t xml:space="preserve">the </w:t>
            </w:r>
            <w:r w:rsidRPr="000C4B70">
              <w:t>registration area</w:t>
            </w:r>
            <w:r>
              <w:t xml:space="preserve"> and </w:t>
            </w:r>
            <w:r w:rsidRPr="004F136C">
              <w:t>interact</w:t>
            </w:r>
            <w:r>
              <w:t xml:space="preserve"> </w:t>
            </w:r>
            <w:r w:rsidRPr="004F136C">
              <w:t>positively</w:t>
            </w:r>
            <w:r>
              <w:t xml:space="preserve"> with them</w:t>
            </w:r>
          </w:p>
          <w:p w:rsidR="00B50C0E" w:rsidRPr="009541A1" w:rsidRDefault="00B50C0E" w:rsidP="00B50C0E">
            <w:pPr>
              <w:pStyle w:val="AABulletList1"/>
            </w:pPr>
            <w:r w:rsidRPr="009541A1">
              <w:t>Provid</w:t>
            </w:r>
            <w:r>
              <w:t>e</w:t>
            </w:r>
            <w:r w:rsidRPr="009541A1">
              <w:t xml:space="preserve"> </w:t>
            </w:r>
            <w:r w:rsidRPr="004F136C">
              <w:t xml:space="preserve">clear and accurate </w:t>
            </w:r>
            <w:r w:rsidRPr="009541A1">
              <w:t xml:space="preserve">information to guests </w:t>
            </w:r>
            <w:r>
              <w:t>e.g.</w:t>
            </w:r>
            <w:r w:rsidRPr="009541A1">
              <w:t xml:space="preserve"> </w:t>
            </w:r>
            <w:r w:rsidRPr="000C4B70">
              <w:t>venue and room features</w:t>
            </w:r>
          </w:p>
          <w:p w:rsidR="00B50C0E" w:rsidRPr="00CF4B4C" w:rsidRDefault="00B50C0E" w:rsidP="00B50C0E">
            <w:pPr>
              <w:pStyle w:val="AABulletList1"/>
            </w:pPr>
            <w:r w:rsidRPr="009541A1">
              <w:t>Communicat</w:t>
            </w:r>
            <w:r>
              <w:t>e</w:t>
            </w:r>
            <w:r w:rsidRPr="009541A1">
              <w:t xml:space="preserve"> with guests from socially and culturally diverse environments</w:t>
            </w:r>
          </w:p>
          <w:p w:rsidR="00B50C0E" w:rsidRPr="009541A1" w:rsidRDefault="00B50C0E" w:rsidP="00B50C0E">
            <w:pPr>
              <w:pStyle w:val="AABulletList1"/>
            </w:pPr>
            <w:r w:rsidRPr="006A647E">
              <w:t>Deal with customer queries, requests or complaints</w:t>
            </w:r>
          </w:p>
          <w:p w:rsidR="00B50C0E" w:rsidRPr="009541A1" w:rsidRDefault="00B50C0E" w:rsidP="00B50C0E">
            <w:pPr>
              <w:pStyle w:val="AABulletList1"/>
            </w:pPr>
            <w:r w:rsidRPr="009541A1">
              <w:t>Liais</w:t>
            </w:r>
            <w:r>
              <w:t>e</w:t>
            </w:r>
            <w:r w:rsidRPr="009541A1">
              <w:t xml:space="preserve"> with colleagues in other departments</w:t>
            </w:r>
            <w:r>
              <w:t>.</w:t>
            </w:r>
          </w:p>
        </w:tc>
      </w:tr>
      <w:tr w:rsidR="00B50C0E" w:rsidRPr="00265C73" w:rsidTr="00B50C0E">
        <w:tc>
          <w:tcPr>
            <w:tcW w:w="2410" w:type="dxa"/>
          </w:tcPr>
          <w:p w:rsidR="00B50C0E" w:rsidRPr="00507A4A" w:rsidRDefault="00B50C0E" w:rsidP="00B50C0E">
            <w:pPr>
              <w:pStyle w:val="AATableText"/>
            </w:pPr>
            <w:r>
              <w:t>Writing</w:t>
            </w:r>
          </w:p>
        </w:tc>
        <w:tc>
          <w:tcPr>
            <w:tcW w:w="6095" w:type="dxa"/>
          </w:tcPr>
          <w:p w:rsidR="00B50C0E" w:rsidRPr="009541A1" w:rsidRDefault="00B50C0E" w:rsidP="00B50C0E">
            <w:pPr>
              <w:pStyle w:val="AABulletList1"/>
              <w:spacing w:before="120"/>
            </w:pPr>
            <w:r w:rsidRPr="009541A1">
              <w:t>Complet</w:t>
            </w:r>
            <w:r>
              <w:t xml:space="preserve">e </w:t>
            </w:r>
            <w:r w:rsidRPr="009541A1">
              <w:t>storage tags, storage forms and guest receipts</w:t>
            </w:r>
          </w:p>
        </w:tc>
      </w:tr>
      <w:tr w:rsidR="00B50C0E" w:rsidRPr="00265C73" w:rsidTr="00B50C0E">
        <w:tc>
          <w:tcPr>
            <w:tcW w:w="2410" w:type="dxa"/>
          </w:tcPr>
          <w:p w:rsidR="00B50C0E" w:rsidRPr="00265C73" w:rsidRDefault="00B50C0E" w:rsidP="00B50C0E">
            <w:pPr>
              <w:pStyle w:val="AATableText"/>
            </w:pPr>
            <w:r>
              <w:t>Numeracy</w:t>
            </w:r>
          </w:p>
        </w:tc>
        <w:tc>
          <w:tcPr>
            <w:tcW w:w="6095" w:type="dxa"/>
          </w:tcPr>
          <w:p w:rsidR="00B50C0E" w:rsidRPr="009B56F5" w:rsidRDefault="00B50C0E" w:rsidP="00B50C0E">
            <w:pPr>
              <w:pStyle w:val="AABulletList1"/>
              <w:spacing w:before="120"/>
            </w:pPr>
            <w:r w:rsidRPr="009B56F5">
              <w:t>Count multiple luggage items and reconcile against operational documentation such as reservation data and checklists</w:t>
            </w:r>
            <w:r>
              <w:t>.</w:t>
            </w:r>
          </w:p>
        </w:tc>
      </w:tr>
      <w:tr w:rsidR="00B50C0E" w:rsidRPr="00265C73" w:rsidTr="00B50C0E">
        <w:tc>
          <w:tcPr>
            <w:tcW w:w="2410" w:type="dxa"/>
          </w:tcPr>
          <w:p w:rsidR="00B50C0E" w:rsidRPr="00507A4A" w:rsidRDefault="00B50C0E" w:rsidP="00B50C0E">
            <w:pPr>
              <w:pStyle w:val="AATableText"/>
            </w:pPr>
            <w:r w:rsidRPr="00507A4A">
              <w:t>Digital literacy</w:t>
            </w:r>
          </w:p>
        </w:tc>
        <w:tc>
          <w:tcPr>
            <w:tcW w:w="6095" w:type="dxa"/>
          </w:tcPr>
          <w:p w:rsidR="00B50C0E" w:rsidRDefault="00B50C0E" w:rsidP="00B50C0E">
            <w:pPr>
              <w:pStyle w:val="AATableText"/>
            </w:pPr>
            <w:r w:rsidRPr="009B56F5">
              <w:t xml:space="preserve">Not specified in the unit. </w:t>
            </w:r>
          </w:p>
          <w:p w:rsidR="00B50C0E" w:rsidRPr="009B56F5" w:rsidRDefault="00B50C0E" w:rsidP="00B50C0E">
            <w:pPr>
              <w:pStyle w:val="AATableText"/>
            </w:pPr>
            <w:r>
              <w:t>In the workplace, some porters may be required to use computerised systems.</w:t>
            </w:r>
          </w:p>
        </w:tc>
      </w:tr>
      <w:tr w:rsidR="00B50C0E" w:rsidRPr="00265C73" w:rsidTr="00B50C0E">
        <w:tc>
          <w:tcPr>
            <w:tcW w:w="2410" w:type="dxa"/>
          </w:tcPr>
          <w:p w:rsidR="00B50C0E" w:rsidRPr="00507A4A" w:rsidRDefault="00B50C0E" w:rsidP="00B50C0E">
            <w:pPr>
              <w:pStyle w:val="AATableText"/>
            </w:pPr>
            <w:r>
              <w:t>Research</w:t>
            </w:r>
          </w:p>
        </w:tc>
        <w:tc>
          <w:tcPr>
            <w:tcW w:w="6095" w:type="dxa"/>
          </w:tcPr>
          <w:p w:rsidR="00B50C0E" w:rsidRDefault="00B50C0E" w:rsidP="00B50C0E">
            <w:pPr>
              <w:pStyle w:val="AATableText"/>
            </w:pPr>
            <w:r w:rsidRPr="009B56F5">
              <w:t>Not specified in the unit.</w:t>
            </w:r>
            <w:r>
              <w:t xml:space="preserve"> </w:t>
            </w:r>
          </w:p>
          <w:p w:rsidR="00B50C0E" w:rsidRPr="009B56F5" w:rsidRDefault="00B50C0E" w:rsidP="00B50C0E">
            <w:pPr>
              <w:pStyle w:val="AATableText"/>
            </w:pPr>
            <w:r w:rsidRPr="009B56F5">
              <w:t>Answering customer queries</w:t>
            </w:r>
            <w:r>
              <w:t xml:space="preserve"> and </w:t>
            </w:r>
            <w:r w:rsidRPr="009B56F5">
              <w:t>provid</w:t>
            </w:r>
            <w:r>
              <w:t>ing</w:t>
            </w:r>
            <w:r w:rsidRPr="009B56F5">
              <w:t xml:space="preserve"> clear and accurate information</w:t>
            </w:r>
            <w:r>
              <w:t>,</w:t>
            </w:r>
            <w:r w:rsidRPr="009B56F5">
              <w:t xml:space="preserve"> e.g. regarding transport</w:t>
            </w:r>
            <w:r>
              <w:t>, could require the ability to find information.</w:t>
            </w:r>
          </w:p>
        </w:tc>
      </w:tr>
    </w:tbl>
    <w:p w:rsidR="00B50C0E" w:rsidRDefault="00B50C0E" w:rsidP="008829C3">
      <w:pPr>
        <w:pStyle w:val="AABodyText"/>
      </w:pPr>
    </w:p>
    <w:p w:rsidR="00B50C0E" w:rsidRDefault="00B50C0E">
      <w:pPr>
        <w:spacing w:after="200" w:line="276" w:lineRule="auto"/>
        <w:rPr>
          <w:rFonts w:ascii="Arial" w:hAnsi="Arial" w:cs="Arial"/>
          <w:sz w:val="22"/>
          <w:szCs w:val="22"/>
        </w:rPr>
      </w:pPr>
      <w:r>
        <w:br w:type="page"/>
      </w:r>
    </w:p>
    <w:p w:rsidR="00B50C0E" w:rsidRDefault="00B50C0E" w:rsidP="008829C3">
      <w:pPr>
        <w:pStyle w:val="AABodyText"/>
        <w:sectPr w:rsidR="00B50C0E" w:rsidSect="00A923DA">
          <w:headerReference w:type="even" r:id="rId13"/>
          <w:headerReference w:type="default" r:id="rId14"/>
          <w:footerReference w:type="even" r:id="rId15"/>
          <w:footerReference w:type="default" r:id="rId16"/>
          <w:type w:val="continuous"/>
          <w:pgSz w:w="11907" w:h="16840" w:code="9"/>
          <w:pgMar w:top="1673" w:right="1440" w:bottom="1440" w:left="1440" w:header="720" w:footer="720" w:gutter="0"/>
          <w:pgNumType w:fmt="lowerRoman"/>
          <w:cols w:space="720"/>
          <w:docGrid w:linePitch="360"/>
        </w:sectPr>
      </w:pPr>
    </w:p>
    <w:p w:rsidR="00F6127C" w:rsidRDefault="00F6127C" w:rsidP="008829C3">
      <w:pPr>
        <w:pStyle w:val="AABodyText"/>
      </w:pPr>
    </w:p>
    <w:p w:rsidR="00F6127C" w:rsidRDefault="00F6127C" w:rsidP="008829C3">
      <w:pPr>
        <w:pStyle w:val="AABodyText"/>
      </w:pPr>
    </w:p>
    <w:p w:rsidR="00F6127C" w:rsidRDefault="00F6127C" w:rsidP="008829C3">
      <w:pPr>
        <w:pStyle w:val="AABodyText"/>
      </w:pPr>
    </w:p>
    <w:p w:rsidR="00B50C0E" w:rsidRPr="008829C3" w:rsidRDefault="00B50C0E" w:rsidP="008829C3">
      <w:pPr>
        <w:pStyle w:val="AABodyText"/>
      </w:pPr>
    </w:p>
    <w:p w:rsidR="00B50C0E" w:rsidRDefault="00B50C0E" w:rsidP="00B50C0E">
      <w:pPr>
        <w:pStyle w:val="AABodyText"/>
        <w:sectPr w:rsidR="00B50C0E" w:rsidSect="00A923DA">
          <w:headerReference w:type="even" r:id="rId17"/>
          <w:footerReference w:type="even" r:id="rId18"/>
          <w:type w:val="continuous"/>
          <w:pgSz w:w="11907" w:h="16840" w:code="9"/>
          <w:pgMar w:top="1673" w:right="1440" w:bottom="1440" w:left="1440" w:header="720" w:footer="720" w:gutter="0"/>
          <w:pgNumType w:fmt="lowerRoman"/>
          <w:cols w:space="720"/>
          <w:docGrid w:linePitch="360"/>
        </w:sectPr>
      </w:pPr>
    </w:p>
    <w:p w:rsidR="00B50C0E" w:rsidRDefault="00B50C0E" w:rsidP="00B50C0E">
      <w:pPr>
        <w:pStyle w:val="AAChapterHeading"/>
      </w:pPr>
      <w:bookmarkStart w:id="8" w:name="_Toc359498440"/>
      <w:bookmarkStart w:id="9" w:name="_Toc360957036"/>
      <w:r>
        <w:lastRenderedPageBreak/>
        <w:t>Guide to the activities</w:t>
      </w:r>
      <w:bookmarkEnd w:id="8"/>
      <w:bookmarkEnd w:id="9"/>
    </w:p>
    <w:p w:rsidR="00B50C0E" w:rsidRPr="00B50C0E" w:rsidRDefault="00B50C0E" w:rsidP="008D51A8">
      <w:pPr>
        <w:pStyle w:val="AAActivityHead"/>
      </w:pPr>
      <w:bookmarkStart w:id="10" w:name="_Toc359498441"/>
      <w:bookmarkStart w:id="11" w:name="_Toc360957037"/>
      <w:r w:rsidRPr="00B50C0E">
        <w:t>Activity 1</w:t>
      </w:r>
      <w:r w:rsidRPr="00B50C0E">
        <w:tab/>
        <w:t>Porters at your workplace</w:t>
      </w:r>
      <w:bookmarkEnd w:id="10"/>
      <w:bookmarkEnd w:id="11"/>
    </w:p>
    <w:p w:rsidR="00B50C0E" w:rsidRPr="00B50C0E" w:rsidRDefault="00B50C0E" w:rsidP="00B50C0E">
      <w:pPr>
        <w:pStyle w:val="AABodyText"/>
        <w:spacing w:before="120"/>
      </w:pPr>
      <w:r w:rsidRPr="00B50C0E">
        <w:t>This activity is workplace specific. If learners are in different workplaces, encourage them to share their experiences.</w:t>
      </w:r>
    </w:p>
    <w:p w:rsidR="00B50C0E" w:rsidRPr="00B50C0E" w:rsidRDefault="00B50C0E" w:rsidP="00B50C0E">
      <w:pPr>
        <w:pStyle w:val="AABodyText"/>
      </w:pPr>
      <w:r w:rsidRPr="00B50C0E">
        <w:t>If learners are not yet in the workplace, they could do this activity later.</w:t>
      </w:r>
    </w:p>
    <w:p w:rsidR="00B50C0E" w:rsidRPr="00B50C0E" w:rsidRDefault="00B50C0E" w:rsidP="008D51A8">
      <w:pPr>
        <w:pStyle w:val="AAActivityHead"/>
      </w:pPr>
      <w:bookmarkStart w:id="12" w:name="_Toc359498442"/>
      <w:bookmarkStart w:id="13" w:name="_Toc360957038"/>
      <w:r w:rsidRPr="00B50C0E">
        <w:t>Activity 2</w:t>
      </w:r>
      <w:r w:rsidRPr="00B50C0E">
        <w:tab/>
        <w:t>Advertising for a porter</w:t>
      </w:r>
      <w:bookmarkEnd w:id="12"/>
      <w:bookmarkEnd w:id="13"/>
    </w:p>
    <w:p w:rsidR="00B50C0E" w:rsidRDefault="00B50C0E" w:rsidP="00B50C0E">
      <w:pPr>
        <w:pStyle w:val="AABodyText"/>
        <w:spacing w:before="120"/>
      </w:pPr>
      <w:r>
        <w:t>Read the</w:t>
      </w:r>
      <w:r w:rsidRPr="00E25B90">
        <w:t xml:space="preserve"> advertisement </w:t>
      </w:r>
      <w:r>
        <w:t xml:space="preserve">aloud. </w:t>
      </w:r>
    </w:p>
    <w:p w:rsidR="00B50C0E" w:rsidRPr="009A59A8" w:rsidRDefault="00B50C0E" w:rsidP="00B50C0E">
      <w:pPr>
        <w:pStyle w:val="bulletlevel1"/>
        <w:numPr>
          <w:ilvl w:val="0"/>
          <w:numId w:val="0"/>
        </w:numPr>
        <w:spacing w:line="320" w:lineRule="exact"/>
        <w:rPr>
          <w:b/>
        </w:rPr>
      </w:pPr>
      <w:proofErr w:type="gramStart"/>
      <w:r w:rsidRPr="009A59A8">
        <w:rPr>
          <w:b/>
        </w:rPr>
        <w:t>Q 1.</w:t>
      </w:r>
      <w:proofErr w:type="gramEnd"/>
      <w:r w:rsidRPr="009A59A8">
        <w:rPr>
          <w:b/>
        </w:rPr>
        <w:t xml:space="preserve"> </w:t>
      </w:r>
    </w:p>
    <w:p w:rsidR="00B50C0E" w:rsidRDefault="00B50C0E" w:rsidP="00F6127C">
      <w:pPr>
        <w:pStyle w:val="AABodyText"/>
      </w:pPr>
      <w:r>
        <w:t xml:space="preserve">Ask </w:t>
      </w:r>
      <w:r w:rsidRPr="00E25B90">
        <w:t xml:space="preserve">learners to </w:t>
      </w:r>
      <w:r>
        <w:t>highlight</w:t>
      </w:r>
      <w:r w:rsidRPr="00E25B90">
        <w:t xml:space="preserve"> what they think are qualities, skills and knowledge in the advertisement</w:t>
      </w:r>
      <w:r>
        <w:t>.</w:t>
      </w:r>
      <w:r w:rsidRPr="00E25B90">
        <w:t xml:space="preserve"> </w:t>
      </w:r>
    </w:p>
    <w:p w:rsidR="00B50C0E" w:rsidRDefault="00B50C0E" w:rsidP="00F6127C">
      <w:pPr>
        <w:pStyle w:val="AABodyText"/>
      </w:pPr>
      <w:r>
        <w:t>O</w:t>
      </w:r>
      <w:r w:rsidRPr="00E25B90">
        <w:t>n the board</w:t>
      </w:r>
      <w:r>
        <w:t xml:space="preserve">, write three headings - </w:t>
      </w:r>
      <w:r w:rsidRPr="007E4933">
        <w:t>Qualities, Skills and Knowledge</w:t>
      </w:r>
      <w:r>
        <w:t>.</w:t>
      </w:r>
    </w:p>
    <w:p w:rsidR="00B50C0E" w:rsidRDefault="00B50C0E" w:rsidP="00F6127C">
      <w:pPr>
        <w:pStyle w:val="AABodyText"/>
      </w:pPr>
      <w:r>
        <w:t>Ask for learner suggestions for each section and write them on the board under the headings.</w:t>
      </w:r>
    </w:p>
    <w:p w:rsidR="00B50C0E" w:rsidRPr="00E25B90" w:rsidRDefault="00B50C0E" w:rsidP="00F6127C">
      <w:pPr>
        <w:pStyle w:val="AABodyText"/>
      </w:pPr>
      <w:r w:rsidRPr="003A4512">
        <w:t xml:space="preserve">Discuss the meaning of some of the </w:t>
      </w:r>
      <w:r>
        <w:t>words</w:t>
      </w:r>
      <w:r w:rsidRPr="003A4512">
        <w:t xml:space="preserve"> to check </w:t>
      </w:r>
      <w:r>
        <w:t xml:space="preserve">and aid </w:t>
      </w:r>
      <w:r w:rsidRPr="003A4512">
        <w:t>understanding.</w:t>
      </w:r>
    </w:p>
    <w:p w:rsidR="00B50C0E" w:rsidRPr="00E25B90" w:rsidRDefault="00B50C0E" w:rsidP="00F6127C">
      <w:pPr>
        <w:pStyle w:val="AABodyText"/>
      </w:pPr>
      <w:r>
        <w:t>A possible division of</w:t>
      </w:r>
      <w:r w:rsidRPr="00E25B90">
        <w:t xml:space="preserve"> qualities, skills and knowledge mentioned in the advertisement</w:t>
      </w:r>
      <w:r>
        <w:t xml:space="preserve"> is provided below:</w:t>
      </w:r>
    </w:p>
    <w:tbl>
      <w:tblPr>
        <w:tblStyle w:val="TableGrid"/>
        <w:tblW w:w="0" w:type="auto"/>
        <w:tblBorders>
          <w:left w:val="none" w:sz="0" w:space="0" w:color="auto"/>
          <w:right w:val="none" w:sz="0" w:space="0" w:color="auto"/>
          <w:insideV w:val="none" w:sz="0" w:space="0" w:color="auto"/>
        </w:tblBorders>
        <w:tblLook w:val="04A0"/>
      </w:tblPr>
      <w:tblGrid>
        <w:gridCol w:w="1390"/>
        <w:gridCol w:w="3598"/>
        <w:gridCol w:w="3599"/>
      </w:tblGrid>
      <w:tr w:rsidR="00B50C0E" w:rsidRPr="00E25B90" w:rsidTr="00B50C0E">
        <w:trPr>
          <w:cantSplit/>
        </w:trPr>
        <w:tc>
          <w:tcPr>
            <w:tcW w:w="1390" w:type="dxa"/>
          </w:tcPr>
          <w:p w:rsidR="00B50C0E" w:rsidRPr="00B50C0E" w:rsidRDefault="00B50C0E" w:rsidP="00B50C0E">
            <w:pPr>
              <w:pStyle w:val="AABodyText"/>
              <w:spacing w:before="120"/>
              <w:rPr>
                <w:b/>
              </w:rPr>
            </w:pPr>
            <w:r w:rsidRPr="00B50C0E">
              <w:rPr>
                <w:b/>
              </w:rPr>
              <w:t>Qualities</w:t>
            </w:r>
          </w:p>
        </w:tc>
        <w:tc>
          <w:tcPr>
            <w:tcW w:w="3598" w:type="dxa"/>
          </w:tcPr>
          <w:p w:rsidR="00B50C0E" w:rsidRPr="00E25B90" w:rsidRDefault="00B50C0E" w:rsidP="00B50C0E">
            <w:pPr>
              <w:pStyle w:val="AABulletList1"/>
              <w:spacing w:before="120"/>
            </w:pPr>
            <w:r w:rsidRPr="00E25B90">
              <w:t>Fit</w:t>
            </w:r>
          </w:p>
          <w:p w:rsidR="00B50C0E" w:rsidRPr="00E25B90" w:rsidRDefault="00B50C0E" w:rsidP="00B50C0E">
            <w:pPr>
              <w:pStyle w:val="AABulletList1"/>
            </w:pPr>
            <w:r w:rsidRPr="00E25B90">
              <w:t>Energetic</w:t>
            </w:r>
          </w:p>
          <w:p w:rsidR="00B50C0E" w:rsidRPr="00E25B90" w:rsidRDefault="00B50C0E" w:rsidP="00B50C0E">
            <w:pPr>
              <w:pStyle w:val="AABulletList1"/>
            </w:pPr>
            <w:r w:rsidRPr="00E25B90">
              <w:t>Friendly</w:t>
            </w:r>
          </w:p>
          <w:p w:rsidR="00B50C0E" w:rsidRPr="00E25B90" w:rsidRDefault="00B50C0E" w:rsidP="00B50C0E">
            <w:pPr>
              <w:pStyle w:val="AABulletList1"/>
            </w:pPr>
            <w:r w:rsidRPr="00E25B90">
              <w:t>Professional</w:t>
            </w:r>
          </w:p>
        </w:tc>
        <w:tc>
          <w:tcPr>
            <w:tcW w:w="3599" w:type="dxa"/>
          </w:tcPr>
          <w:p w:rsidR="00B50C0E" w:rsidRPr="00E25B90" w:rsidRDefault="00B50C0E" w:rsidP="00B50C0E">
            <w:pPr>
              <w:pStyle w:val="AABulletList1"/>
              <w:spacing w:before="120"/>
            </w:pPr>
            <w:r w:rsidRPr="00E25B90">
              <w:t>Welcoming</w:t>
            </w:r>
          </w:p>
          <w:p w:rsidR="00B50C0E" w:rsidRPr="00E25B90" w:rsidRDefault="00B50C0E" w:rsidP="00B50C0E">
            <w:pPr>
              <w:pStyle w:val="AABulletList1"/>
            </w:pPr>
            <w:r w:rsidRPr="00E25B90">
              <w:t>Well presented (neat, tidy, clean)</w:t>
            </w:r>
          </w:p>
          <w:p w:rsidR="00B50C0E" w:rsidRPr="00E25B90" w:rsidRDefault="00B50C0E" w:rsidP="00B50C0E">
            <w:pPr>
              <w:pStyle w:val="AABulletList1"/>
            </w:pPr>
            <w:r w:rsidRPr="00E25B90">
              <w:t>Healthy</w:t>
            </w:r>
          </w:p>
          <w:p w:rsidR="00B50C0E" w:rsidRPr="00E25B90" w:rsidRDefault="00B50C0E" w:rsidP="00B50C0E">
            <w:pPr>
              <w:pStyle w:val="AABulletList1"/>
            </w:pPr>
            <w:r w:rsidRPr="00E25B90">
              <w:t>Approachable</w:t>
            </w:r>
          </w:p>
        </w:tc>
      </w:tr>
      <w:tr w:rsidR="00B50C0E" w:rsidRPr="00E25B90" w:rsidTr="00B50C0E">
        <w:trPr>
          <w:cantSplit/>
        </w:trPr>
        <w:tc>
          <w:tcPr>
            <w:tcW w:w="1390" w:type="dxa"/>
          </w:tcPr>
          <w:p w:rsidR="00B50C0E" w:rsidRPr="00B50C0E" w:rsidRDefault="00B50C0E" w:rsidP="00B50C0E">
            <w:pPr>
              <w:pStyle w:val="AABodyText"/>
              <w:spacing w:before="120"/>
              <w:rPr>
                <w:b/>
              </w:rPr>
            </w:pPr>
            <w:r w:rsidRPr="00B50C0E">
              <w:rPr>
                <w:b/>
              </w:rPr>
              <w:t>Skills</w:t>
            </w:r>
          </w:p>
        </w:tc>
        <w:tc>
          <w:tcPr>
            <w:tcW w:w="3598" w:type="dxa"/>
          </w:tcPr>
          <w:p w:rsidR="00B50C0E" w:rsidRPr="00E25B90" w:rsidRDefault="00B50C0E" w:rsidP="00B50C0E">
            <w:pPr>
              <w:pStyle w:val="AABulletList1"/>
              <w:spacing w:before="120"/>
            </w:pPr>
            <w:r w:rsidRPr="00E25B90">
              <w:t>Greet guests</w:t>
            </w:r>
          </w:p>
          <w:p w:rsidR="00B50C0E" w:rsidRPr="00E25B90" w:rsidRDefault="00B50C0E" w:rsidP="00B50C0E">
            <w:pPr>
              <w:pStyle w:val="AABulletList1"/>
            </w:pPr>
            <w:r w:rsidRPr="00E25B90">
              <w:t>Lift luggage safely</w:t>
            </w:r>
          </w:p>
          <w:p w:rsidR="00B50C0E" w:rsidRPr="00E25B90" w:rsidRDefault="00B50C0E" w:rsidP="00B50C0E">
            <w:pPr>
              <w:pStyle w:val="AABulletList1"/>
            </w:pPr>
            <w:r>
              <w:t xml:space="preserve">Drive and park cars - </w:t>
            </w:r>
            <w:r>
              <w:br/>
            </w:r>
            <w:r w:rsidRPr="00E25B90">
              <w:t>dri</w:t>
            </w:r>
            <w:r>
              <w:t>ver’s licence</w:t>
            </w:r>
          </w:p>
          <w:p w:rsidR="00B50C0E" w:rsidRPr="00E25B90" w:rsidRDefault="00B50C0E" w:rsidP="00B50C0E">
            <w:pPr>
              <w:pStyle w:val="AABulletList1"/>
            </w:pPr>
            <w:r w:rsidRPr="00E25B90">
              <w:t>Communication</w:t>
            </w:r>
          </w:p>
        </w:tc>
        <w:tc>
          <w:tcPr>
            <w:tcW w:w="3599" w:type="dxa"/>
          </w:tcPr>
          <w:p w:rsidR="00B50C0E" w:rsidRPr="00E25B90" w:rsidRDefault="00B50C0E" w:rsidP="00B50C0E">
            <w:pPr>
              <w:pStyle w:val="AABulletList1"/>
              <w:spacing w:before="120"/>
            </w:pPr>
            <w:r w:rsidRPr="00E25B90">
              <w:t>Work alone</w:t>
            </w:r>
          </w:p>
          <w:p w:rsidR="00B50C0E" w:rsidRPr="00E25B90" w:rsidRDefault="00B50C0E" w:rsidP="00B50C0E">
            <w:pPr>
              <w:pStyle w:val="AABulletList1"/>
            </w:pPr>
            <w:r w:rsidRPr="00E25B90">
              <w:t>Work as part of a team</w:t>
            </w:r>
          </w:p>
          <w:p w:rsidR="00B50C0E" w:rsidRPr="00E25B90" w:rsidRDefault="00B50C0E" w:rsidP="00B50C0E">
            <w:pPr>
              <w:pStyle w:val="AABulletList1"/>
            </w:pPr>
            <w:r w:rsidRPr="00E25B90">
              <w:t>Basic computer skills</w:t>
            </w:r>
          </w:p>
          <w:p w:rsidR="00B50C0E" w:rsidRPr="00E25B90" w:rsidRDefault="00B50C0E" w:rsidP="00B50C0E">
            <w:pPr>
              <w:pStyle w:val="AABulletList1"/>
            </w:pPr>
            <w:r w:rsidRPr="00E25B90">
              <w:t>Willing to learn</w:t>
            </w:r>
          </w:p>
        </w:tc>
      </w:tr>
      <w:tr w:rsidR="00B50C0E" w:rsidRPr="00E25B90" w:rsidTr="00B50C0E">
        <w:trPr>
          <w:cantSplit/>
        </w:trPr>
        <w:tc>
          <w:tcPr>
            <w:tcW w:w="1390" w:type="dxa"/>
          </w:tcPr>
          <w:p w:rsidR="00B50C0E" w:rsidRPr="00B50C0E" w:rsidRDefault="00B50C0E" w:rsidP="00B50C0E">
            <w:pPr>
              <w:pStyle w:val="AABodyText"/>
              <w:spacing w:before="120"/>
              <w:rPr>
                <w:b/>
              </w:rPr>
            </w:pPr>
            <w:r w:rsidRPr="00B50C0E">
              <w:rPr>
                <w:b/>
              </w:rPr>
              <w:t>Knowledge</w:t>
            </w:r>
          </w:p>
        </w:tc>
        <w:tc>
          <w:tcPr>
            <w:tcW w:w="3598" w:type="dxa"/>
          </w:tcPr>
          <w:p w:rsidR="00B50C0E" w:rsidRPr="00E25B90" w:rsidRDefault="00B50C0E" w:rsidP="00B50C0E">
            <w:pPr>
              <w:pStyle w:val="AABulletList1"/>
              <w:spacing w:before="120"/>
            </w:pPr>
            <w:r w:rsidRPr="00E25B90">
              <w:t xml:space="preserve">How to maintain high </w:t>
            </w:r>
            <w:r>
              <w:br/>
            </w:r>
            <w:r w:rsidRPr="00E25B90">
              <w:t>standard of guest service</w:t>
            </w:r>
          </w:p>
        </w:tc>
        <w:tc>
          <w:tcPr>
            <w:tcW w:w="3599" w:type="dxa"/>
          </w:tcPr>
          <w:p w:rsidR="00B50C0E" w:rsidRPr="00E25B90" w:rsidRDefault="00B50C0E" w:rsidP="00B50C0E">
            <w:pPr>
              <w:pStyle w:val="AABulletList1"/>
              <w:spacing w:before="120"/>
            </w:pPr>
            <w:r w:rsidRPr="00E25B90">
              <w:t>Information about the resort, transport and</w:t>
            </w:r>
            <w:r>
              <w:t xml:space="preserve"> tourist attractions</w:t>
            </w:r>
          </w:p>
        </w:tc>
      </w:tr>
    </w:tbl>
    <w:p w:rsidR="003532D2" w:rsidRDefault="003532D2">
      <w:pPr>
        <w:spacing w:after="200" w:line="276" w:lineRule="auto"/>
        <w:rPr>
          <w:rFonts w:ascii="Arial" w:hAnsi="Arial" w:cs="Arial"/>
          <w:b/>
          <w:sz w:val="22"/>
          <w:szCs w:val="22"/>
        </w:rPr>
      </w:pPr>
      <w:r>
        <w:rPr>
          <w:b/>
        </w:rPr>
        <w:br w:type="page"/>
      </w:r>
    </w:p>
    <w:p w:rsidR="00B50C0E" w:rsidRPr="00B50C0E" w:rsidRDefault="00B50C0E" w:rsidP="00F6127C">
      <w:pPr>
        <w:pStyle w:val="AABodyText"/>
        <w:spacing w:before="120"/>
        <w:rPr>
          <w:b/>
        </w:rPr>
      </w:pPr>
      <w:bookmarkStart w:id="14" w:name="_GoBack"/>
      <w:bookmarkEnd w:id="14"/>
      <w:proofErr w:type="gramStart"/>
      <w:r w:rsidRPr="00B50C0E">
        <w:rPr>
          <w:b/>
        </w:rPr>
        <w:lastRenderedPageBreak/>
        <w:t>Q 2.</w:t>
      </w:r>
      <w:proofErr w:type="gramEnd"/>
      <w:r w:rsidRPr="00B50C0E">
        <w:rPr>
          <w:b/>
        </w:rPr>
        <w:t xml:space="preserve"> </w:t>
      </w:r>
    </w:p>
    <w:p w:rsidR="00B50C0E" w:rsidRPr="00E25B90" w:rsidRDefault="00B50C0E" w:rsidP="00B50C0E">
      <w:pPr>
        <w:pStyle w:val="AABodyText"/>
      </w:pPr>
      <w:r>
        <w:t>A</w:t>
      </w:r>
      <w:r w:rsidRPr="00E25B90">
        <w:t>sk learners to think about whether they have</w:t>
      </w:r>
      <w:r>
        <w:t xml:space="preserve"> all</w:t>
      </w:r>
      <w:r w:rsidRPr="00E25B90">
        <w:t xml:space="preserve"> the</w:t>
      </w:r>
      <w:r>
        <w:t>se</w:t>
      </w:r>
      <w:r w:rsidRPr="00E25B90">
        <w:t xml:space="preserve"> qualities, skills and knowledge and </w:t>
      </w:r>
      <w:r>
        <w:t xml:space="preserve">to consider in </w:t>
      </w:r>
      <w:r w:rsidRPr="00E25B90">
        <w:t>what</w:t>
      </w:r>
      <w:r>
        <w:t xml:space="preserve"> areas</w:t>
      </w:r>
      <w:r w:rsidRPr="00E25B90">
        <w:t xml:space="preserve"> they </w:t>
      </w:r>
      <w:r>
        <w:t xml:space="preserve">may </w:t>
      </w:r>
      <w:r w:rsidRPr="00E25B90">
        <w:t xml:space="preserve">need to develop. This </w:t>
      </w:r>
      <w:r>
        <w:t>activity requires self-reflection and may be confronting for some learners at this early stage. Use tact and discretion.</w:t>
      </w:r>
    </w:p>
    <w:p w:rsidR="00B50C0E" w:rsidRPr="008D51A8" w:rsidRDefault="00B50C0E" w:rsidP="008D51A8">
      <w:pPr>
        <w:pStyle w:val="AAActivityHead"/>
      </w:pPr>
      <w:bookmarkStart w:id="15" w:name="_Toc359498443"/>
      <w:bookmarkStart w:id="16" w:name="_Toc360957039"/>
      <w:r w:rsidRPr="008D51A8">
        <w:t>Activity 3</w:t>
      </w:r>
      <w:r w:rsidRPr="008D51A8">
        <w:tab/>
        <w:t>Your personal hygiene</w:t>
      </w:r>
      <w:bookmarkEnd w:id="15"/>
      <w:bookmarkEnd w:id="16"/>
    </w:p>
    <w:p w:rsidR="00B50C0E" w:rsidRPr="00B50C0E" w:rsidRDefault="00B50C0E" w:rsidP="00B50C0E">
      <w:pPr>
        <w:pStyle w:val="AABodyText"/>
        <w:spacing w:before="120"/>
      </w:pPr>
      <w:r w:rsidRPr="00B50C0E">
        <w:t xml:space="preserve">This is a personal and confidential activity, but is also an opportunity to discuss the need for different behaviours when you are in a public role. </w:t>
      </w:r>
    </w:p>
    <w:p w:rsidR="00B50C0E" w:rsidRPr="00B50C0E" w:rsidRDefault="00B50C0E" w:rsidP="00B50C0E">
      <w:pPr>
        <w:pStyle w:val="AABodyText"/>
        <w:spacing w:before="120"/>
      </w:pPr>
      <w:r w:rsidRPr="00B50C0E">
        <w:t>Encourage learners to think about their own hygiene. Give positive reinforcement for this throughout the training.</w:t>
      </w:r>
    </w:p>
    <w:p w:rsidR="00B50C0E" w:rsidRPr="00B50C0E" w:rsidRDefault="00B50C0E" w:rsidP="008D51A8">
      <w:pPr>
        <w:pStyle w:val="AAActivityHead"/>
      </w:pPr>
      <w:bookmarkStart w:id="17" w:name="_Toc359498444"/>
      <w:bookmarkStart w:id="18" w:name="_Toc360957040"/>
      <w:r w:rsidRPr="00B50C0E">
        <w:t>Activity 4</w:t>
      </w:r>
      <w:r>
        <w:t xml:space="preserve"> </w:t>
      </w:r>
      <w:r>
        <w:tab/>
      </w:r>
      <w:r w:rsidRPr="00B50C0E">
        <w:t>Using the 24 hour clock</w:t>
      </w:r>
      <w:bookmarkEnd w:id="17"/>
      <w:bookmarkEnd w:id="18"/>
    </w:p>
    <w:p w:rsidR="00B50C0E" w:rsidRPr="00B50C0E" w:rsidRDefault="00B50C0E" w:rsidP="00F6127C">
      <w:pPr>
        <w:pStyle w:val="AAActivityNumbers"/>
        <w:numPr>
          <w:ilvl w:val="0"/>
          <w:numId w:val="43"/>
        </w:numPr>
        <w:spacing w:before="120" w:after="120" w:line="320" w:lineRule="exact"/>
        <w:ind w:left="567" w:hanging="567"/>
      </w:pPr>
      <w:r w:rsidRPr="00B50C0E">
        <w:t>Fill in the gaps in this table of clock times.</w:t>
      </w:r>
    </w:p>
    <w:tbl>
      <w:tblPr>
        <w:tblStyle w:val="TableGrid"/>
        <w:tblW w:w="0" w:type="auto"/>
        <w:tblInd w:w="108" w:type="dxa"/>
        <w:tblLook w:val="04A0"/>
      </w:tblPr>
      <w:tblGrid>
        <w:gridCol w:w="3024"/>
        <w:gridCol w:w="3024"/>
        <w:gridCol w:w="3024"/>
      </w:tblGrid>
      <w:tr w:rsidR="00B50C0E" w:rsidRPr="00B50C0E" w:rsidTr="00B50C0E">
        <w:tc>
          <w:tcPr>
            <w:tcW w:w="3024" w:type="dxa"/>
            <w:vAlign w:val="center"/>
          </w:tcPr>
          <w:p w:rsidR="00B50C0E" w:rsidRPr="00B50C0E" w:rsidRDefault="00B50C0E" w:rsidP="00B50C0E">
            <w:pPr>
              <w:pStyle w:val="AABodyText"/>
              <w:rPr>
                <w:b/>
              </w:rPr>
            </w:pPr>
            <w:r w:rsidRPr="00B50C0E">
              <w:rPr>
                <w:b/>
              </w:rPr>
              <w:t>12 hour clock</w:t>
            </w:r>
          </w:p>
        </w:tc>
        <w:tc>
          <w:tcPr>
            <w:tcW w:w="3024" w:type="dxa"/>
            <w:vAlign w:val="center"/>
          </w:tcPr>
          <w:p w:rsidR="00B50C0E" w:rsidRPr="00B50C0E" w:rsidRDefault="00B50C0E" w:rsidP="00B50C0E">
            <w:pPr>
              <w:pStyle w:val="AABodyText"/>
              <w:rPr>
                <w:b/>
              </w:rPr>
            </w:pPr>
            <w:r w:rsidRPr="00B50C0E">
              <w:rPr>
                <w:b/>
              </w:rPr>
              <w:t>How long after midnight?</w:t>
            </w:r>
          </w:p>
        </w:tc>
        <w:tc>
          <w:tcPr>
            <w:tcW w:w="3024" w:type="dxa"/>
            <w:vAlign w:val="center"/>
          </w:tcPr>
          <w:p w:rsidR="00B50C0E" w:rsidRPr="00B50C0E" w:rsidRDefault="00B50C0E" w:rsidP="00B50C0E">
            <w:pPr>
              <w:pStyle w:val="AABodyText"/>
              <w:rPr>
                <w:b/>
              </w:rPr>
            </w:pPr>
            <w:r w:rsidRPr="00B50C0E">
              <w:rPr>
                <w:b/>
              </w:rPr>
              <w:t>24 hour clock</w:t>
            </w:r>
          </w:p>
        </w:tc>
      </w:tr>
      <w:tr w:rsidR="00B50C0E" w:rsidRPr="00E25B90" w:rsidTr="00B50C0E">
        <w:tc>
          <w:tcPr>
            <w:tcW w:w="3024" w:type="dxa"/>
          </w:tcPr>
          <w:p w:rsidR="00B50C0E" w:rsidRPr="00E25B90" w:rsidRDefault="00B50C0E" w:rsidP="00B50C0E">
            <w:pPr>
              <w:pStyle w:val="AABodyText"/>
              <w:spacing w:before="120"/>
            </w:pPr>
            <w:r w:rsidRPr="00E25B90">
              <w:t>5.30 am</w:t>
            </w:r>
          </w:p>
        </w:tc>
        <w:tc>
          <w:tcPr>
            <w:tcW w:w="3024" w:type="dxa"/>
          </w:tcPr>
          <w:p w:rsidR="00B50C0E" w:rsidRPr="00E25B90" w:rsidRDefault="00B50C0E" w:rsidP="00B50C0E">
            <w:pPr>
              <w:pStyle w:val="AABodyText"/>
              <w:spacing w:before="120"/>
              <w:rPr>
                <w:i/>
              </w:rPr>
            </w:pPr>
            <w:r w:rsidRPr="00E25B90">
              <w:rPr>
                <w:i/>
              </w:rPr>
              <w:t>5 ½ hours</w:t>
            </w:r>
          </w:p>
        </w:tc>
        <w:tc>
          <w:tcPr>
            <w:tcW w:w="3024" w:type="dxa"/>
          </w:tcPr>
          <w:p w:rsidR="00B50C0E" w:rsidRPr="00E25B90" w:rsidRDefault="00B50C0E" w:rsidP="00B50C0E">
            <w:pPr>
              <w:pStyle w:val="AABodyText"/>
              <w:spacing w:before="120"/>
              <w:rPr>
                <w:i/>
              </w:rPr>
            </w:pPr>
            <w:r w:rsidRPr="00E25B90">
              <w:rPr>
                <w:i/>
              </w:rPr>
              <w:t>05:30 hours</w:t>
            </w:r>
          </w:p>
        </w:tc>
      </w:tr>
      <w:tr w:rsidR="00B50C0E" w:rsidRPr="00E25B90" w:rsidTr="00B50C0E">
        <w:tc>
          <w:tcPr>
            <w:tcW w:w="3024" w:type="dxa"/>
          </w:tcPr>
          <w:p w:rsidR="00B50C0E" w:rsidRPr="00E25B90" w:rsidRDefault="00B50C0E" w:rsidP="00B50C0E">
            <w:pPr>
              <w:pStyle w:val="AABodyText"/>
              <w:spacing w:before="120"/>
            </w:pPr>
            <w:r w:rsidRPr="00E25B90">
              <w:t>7.05 am</w:t>
            </w:r>
          </w:p>
        </w:tc>
        <w:tc>
          <w:tcPr>
            <w:tcW w:w="3024" w:type="dxa"/>
          </w:tcPr>
          <w:p w:rsidR="00B50C0E" w:rsidRPr="00E25B90" w:rsidRDefault="00B50C0E" w:rsidP="00B50C0E">
            <w:pPr>
              <w:pStyle w:val="AABodyText"/>
              <w:spacing w:before="120"/>
              <w:rPr>
                <w:i/>
              </w:rPr>
            </w:pPr>
            <w:r w:rsidRPr="00E25B90">
              <w:rPr>
                <w:i/>
              </w:rPr>
              <w:t>7 hours and 5 minutes</w:t>
            </w:r>
          </w:p>
        </w:tc>
        <w:tc>
          <w:tcPr>
            <w:tcW w:w="3024" w:type="dxa"/>
          </w:tcPr>
          <w:p w:rsidR="00B50C0E" w:rsidRPr="00E25B90" w:rsidRDefault="00B50C0E" w:rsidP="00B50C0E">
            <w:pPr>
              <w:pStyle w:val="AABodyText"/>
              <w:spacing w:before="120"/>
              <w:rPr>
                <w:i/>
              </w:rPr>
            </w:pPr>
            <w:r w:rsidRPr="00E25B90">
              <w:rPr>
                <w:i/>
              </w:rPr>
              <w:t>07:05 hours</w:t>
            </w:r>
          </w:p>
        </w:tc>
      </w:tr>
      <w:tr w:rsidR="00B50C0E" w:rsidRPr="00E25B90" w:rsidTr="00B50C0E">
        <w:tc>
          <w:tcPr>
            <w:tcW w:w="3024" w:type="dxa"/>
          </w:tcPr>
          <w:p w:rsidR="00B50C0E" w:rsidRPr="00E25B90" w:rsidRDefault="00B50C0E" w:rsidP="00B50C0E">
            <w:pPr>
              <w:pStyle w:val="AABodyText"/>
              <w:spacing w:before="120"/>
            </w:pPr>
            <w:r w:rsidRPr="00E25B90">
              <w:t>11.30 am</w:t>
            </w:r>
          </w:p>
        </w:tc>
        <w:tc>
          <w:tcPr>
            <w:tcW w:w="3024" w:type="dxa"/>
          </w:tcPr>
          <w:p w:rsidR="00B50C0E" w:rsidRPr="00E25B90" w:rsidRDefault="00B50C0E" w:rsidP="00B50C0E">
            <w:pPr>
              <w:pStyle w:val="AABodyText"/>
              <w:spacing w:before="120"/>
              <w:rPr>
                <w:i/>
              </w:rPr>
            </w:pPr>
            <w:r w:rsidRPr="00E25B90">
              <w:rPr>
                <w:i/>
              </w:rPr>
              <w:t>11 ½ hours</w:t>
            </w:r>
          </w:p>
        </w:tc>
        <w:tc>
          <w:tcPr>
            <w:tcW w:w="3024" w:type="dxa"/>
          </w:tcPr>
          <w:p w:rsidR="00B50C0E" w:rsidRPr="00E25B90" w:rsidRDefault="00B50C0E" w:rsidP="00B50C0E">
            <w:pPr>
              <w:pStyle w:val="AABodyText"/>
              <w:spacing w:before="120"/>
              <w:rPr>
                <w:i/>
              </w:rPr>
            </w:pPr>
            <w:r w:rsidRPr="00E25B90">
              <w:rPr>
                <w:i/>
              </w:rPr>
              <w:t>11:30 hours</w:t>
            </w:r>
          </w:p>
        </w:tc>
      </w:tr>
      <w:tr w:rsidR="00B50C0E" w:rsidRPr="00E25B90" w:rsidTr="00B50C0E">
        <w:tc>
          <w:tcPr>
            <w:tcW w:w="3024" w:type="dxa"/>
          </w:tcPr>
          <w:p w:rsidR="00B50C0E" w:rsidRPr="00E25B90" w:rsidRDefault="00B50C0E" w:rsidP="00B50C0E">
            <w:pPr>
              <w:pStyle w:val="AABodyText"/>
              <w:spacing w:before="120"/>
            </w:pPr>
            <w:r w:rsidRPr="00E25B90">
              <w:t>2.15 pm</w:t>
            </w:r>
          </w:p>
        </w:tc>
        <w:tc>
          <w:tcPr>
            <w:tcW w:w="3024" w:type="dxa"/>
          </w:tcPr>
          <w:p w:rsidR="00B50C0E" w:rsidRPr="00E25B90" w:rsidRDefault="00B50C0E" w:rsidP="00B50C0E">
            <w:pPr>
              <w:pStyle w:val="AABodyText"/>
              <w:spacing w:before="120"/>
              <w:rPr>
                <w:i/>
              </w:rPr>
            </w:pPr>
            <w:r w:rsidRPr="00E25B90">
              <w:rPr>
                <w:i/>
              </w:rPr>
              <w:t>14 ¼ hours</w:t>
            </w:r>
          </w:p>
        </w:tc>
        <w:tc>
          <w:tcPr>
            <w:tcW w:w="3024" w:type="dxa"/>
          </w:tcPr>
          <w:p w:rsidR="00B50C0E" w:rsidRPr="00E25B90" w:rsidRDefault="00B50C0E" w:rsidP="00B50C0E">
            <w:pPr>
              <w:pStyle w:val="AABodyText"/>
              <w:spacing w:before="120"/>
              <w:rPr>
                <w:i/>
              </w:rPr>
            </w:pPr>
            <w:r w:rsidRPr="00E25B90">
              <w:rPr>
                <w:i/>
              </w:rPr>
              <w:t>14:15 hours</w:t>
            </w:r>
          </w:p>
        </w:tc>
      </w:tr>
      <w:tr w:rsidR="00B50C0E" w:rsidRPr="00E25B90" w:rsidTr="00B50C0E">
        <w:tc>
          <w:tcPr>
            <w:tcW w:w="3024" w:type="dxa"/>
          </w:tcPr>
          <w:p w:rsidR="00B50C0E" w:rsidRPr="00E25B90" w:rsidRDefault="00B50C0E" w:rsidP="00B50C0E">
            <w:pPr>
              <w:pStyle w:val="AABodyText"/>
              <w:spacing w:before="120"/>
            </w:pPr>
            <w:r w:rsidRPr="00E25B90">
              <w:t>5.15 pm</w:t>
            </w:r>
          </w:p>
        </w:tc>
        <w:tc>
          <w:tcPr>
            <w:tcW w:w="3024" w:type="dxa"/>
          </w:tcPr>
          <w:p w:rsidR="00B50C0E" w:rsidRPr="00E25B90" w:rsidRDefault="00B50C0E" w:rsidP="00B50C0E">
            <w:pPr>
              <w:pStyle w:val="AABodyText"/>
              <w:spacing w:before="120"/>
              <w:rPr>
                <w:i/>
              </w:rPr>
            </w:pPr>
            <w:r w:rsidRPr="00E25B90">
              <w:rPr>
                <w:i/>
              </w:rPr>
              <w:t>17 hours and 15 minutes</w:t>
            </w:r>
          </w:p>
        </w:tc>
        <w:tc>
          <w:tcPr>
            <w:tcW w:w="3024" w:type="dxa"/>
          </w:tcPr>
          <w:p w:rsidR="00B50C0E" w:rsidRPr="00E25B90" w:rsidRDefault="00B50C0E" w:rsidP="00B50C0E">
            <w:pPr>
              <w:pStyle w:val="AABodyText"/>
              <w:spacing w:before="120"/>
              <w:rPr>
                <w:i/>
              </w:rPr>
            </w:pPr>
            <w:r w:rsidRPr="00E25B90">
              <w:rPr>
                <w:i/>
              </w:rPr>
              <w:t>17:15 hours</w:t>
            </w:r>
          </w:p>
        </w:tc>
      </w:tr>
      <w:tr w:rsidR="00B50C0E" w:rsidRPr="00E25B90" w:rsidTr="00B50C0E">
        <w:tc>
          <w:tcPr>
            <w:tcW w:w="3024" w:type="dxa"/>
          </w:tcPr>
          <w:p w:rsidR="00B50C0E" w:rsidRPr="00E25B90" w:rsidRDefault="00B50C0E" w:rsidP="00B50C0E">
            <w:pPr>
              <w:pStyle w:val="AABodyText"/>
              <w:spacing w:before="120"/>
            </w:pPr>
            <w:r w:rsidRPr="00E25B90">
              <w:t>10.45 pm</w:t>
            </w:r>
          </w:p>
        </w:tc>
        <w:tc>
          <w:tcPr>
            <w:tcW w:w="3024" w:type="dxa"/>
          </w:tcPr>
          <w:p w:rsidR="00B50C0E" w:rsidRPr="00E25B90" w:rsidRDefault="00B50C0E" w:rsidP="00B50C0E">
            <w:pPr>
              <w:pStyle w:val="AABodyText"/>
              <w:spacing w:before="120"/>
              <w:rPr>
                <w:i/>
              </w:rPr>
            </w:pPr>
            <w:r w:rsidRPr="00E25B90">
              <w:rPr>
                <w:i/>
              </w:rPr>
              <w:t>22 hours and 45 minutes</w:t>
            </w:r>
          </w:p>
        </w:tc>
        <w:tc>
          <w:tcPr>
            <w:tcW w:w="3024" w:type="dxa"/>
          </w:tcPr>
          <w:p w:rsidR="00B50C0E" w:rsidRPr="00E25B90" w:rsidRDefault="00B50C0E" w:rsidP="00B50C0E">
            <w:pPr>
              <w:pStyle w:val="AABodyText"/>
              <w:spacing w:before="120"/>
              <w:rPr>
                <w:i/>
              </w:rPr>
            </w:pPr>
            <w:r w:rsidRPr="00E25B90">
              <w:rPr>
                <w:i/>
              </w:rPr>
              <w:t>22.45 hours</w:t>
            </w:r>
          </w:p>
        </w:tc>
      </w:tr>
      <w:tr w:rsidR="00B50C0E" w:rsidRPr="00E25B90" w:rsidTr="00B50C0E">
        <w:tc>
          <w:tcPr>
            <w:tcW w:w="3024" w:type="dxa"/>
          </w:tcPr>
          <w:p w:rsidR="00B50C0E" w:rsidRPr="00E25B90" w:rsidRDefault="00B50C0E" w:rsidP="00B50C0E">
            <w:pPr>
              <w:pStyle w:val="AABodyText"/>
              <w:spacing w:before="120"/>
            </w:pPr>
            <w:r w:rsidRPr="00E25B90">
              <w:t>2.30 pm</w:t>
            </w:r>
          </w:p>
        </w:tc>
        <w:tc>
          <w:tcPr>
            <w:tcW w:w="3024" w:type="dxa"/>
          </w:tcPr>
          <w:p w:rsidR="00B50C0E" w:rsidRPr="00E25B90" w:rsidRDefault="00B50C0E" w:rsidP="00B50C0E">
            <w:pPr>
              <w:pStyle w:val="AABodyText"/>
              <w:spacing w:before="120"/>
              <w:rPr>
                <w:i/>
              </w:rPr>
            </w:pPr>
            <w:r w:rsidRPr="00E25B90">
              <w:rPr>
                <w:i/>
              </w:rPr>
              <w:t>14 ½ hours</w:t>
            </w:r>
          </w:p>
        </w:tc>
        <w:tc>
          <w:tcPr>
            <w:tcW w:w="3024" w:type="dxa"/>
          </w:tcPr>
          <w:p w:rsidR="00B50C0E" w:rsidRPr="00E25B90" w:rsidRDefault="00B50C0E" w:rsidP="00B50C0E">
            <w:pPr>
              <w:pStyle w:val="AABodyText"/>
              <w:spacing w:before="120"/>
              <w:rPr>
                <w:i/>
              </w:rPr>
            </w:pPr>
            <w:r w:rsidRPr="00E25B90">
              <w:rPr>
                <w:i/>
              </w:rPr>
              <w:t>14:30 hours</w:t>
            </w:r>
          </w:p>
        </w:tc>
      </w:tr>
      <w:tr w:rsidR="00B50C0E" w:rsidRPr="00E25B90" w:rsidTr="00B50C0E">
        <w:tc>
          <w:tcPr>
            <w:tcW w:w="3024" w:type="dxa"/>
          </w:tcPr>
          <w:p w:rsidR="00B50C0E" w:rsidRPr="00E25B90" w:rsidRDefault="00B50C0E" w:rsidP="00B50C0E">
            <w:pPr>
              <w:pStyle w:val="AABodyText"/>
              <w:spacing w:before="120"/>
            </w:pPr>
            <w:r w:rsidRPr="00E25B90">
              <w:t>11.30 pm</w:t>
            </w:r>
          </w:p>
        </w:tc>
        <w:tc>
          <w:tcPr>
            <w:tcW w:w="3024" w:type="dxa"/>
          </w:tcPr>
          <w:p w:rsidR="00B50C0E" w:rsidRPr="00E25B90" w:rsidRDefault="00B50C0E" w:rsidP="00B50C0E">
            <w:pPr>
              <w:pStyle w:val="AABodyText"/>
              <w:spacing w:before="120"/>
              <w:rPr>
                <w:i/>
              </w:rPr>
            </w:pPr>
            <w:r w:rsidRPr="00E25B90">
              <w:rPr>
                <w:i/>
              </w:rPr>
              <w:t>23 ½ hours</w:t>
            </w:r>
          </w:p>
        </w:tc>
        <w:tc>
          <w:tcPr>
            <w:tcW w:w="3024" w:type="dxa"/>
          </w:tcPr>
          <w:p w:rsidR="00B50C0E" w:rsidRPr="00E25B90" w:rsidRDefault="00B50C0E" w:rsidP="00B50C0E">
            <w:pPr>
              <w:pStyle w:val="AABodyText"/>
              <w:spacing w:before="120"/>
              <w:rPr>
                <w:i/>
              </w:rPr>
            </w:pPr>
            <w:r w:rsidRPr="00E25B90">
              <w:rPr>
                <w:i/>
              </w:rPr>
              <w:t>23:30 hours</w:t>
            </w:r>
          </w:p>
        </w:tc>
      </w:tr>
      <w:tr w:rsidR="00B50C0E" w:rsidRPr="00E25B90" w:rsidTr="00B50C0E">
        <w:tc>
          <w:tcPr>
            <w:tcW w:w="3024" w:type="dxa"/>
          </w:tcPr>
          <w:p w:rsidR="00B50C0E" w:rsidRPr="00E25B90" w:rsidRDefault="00B50C0E" w:rsidP="00B50C0E">
            <w:pPr>
              <w:pStyle w:val="AABodyText"/>
              <w:spacing w:before="120"/>
            </w:pPr>
            <w:r w:rsidRPr="00E25B90">
              <w:t>12.00 am (midnight)</w:t>
            </w:r>
          </w:p>
        </w:tc>
        <w:tc>
          <w:tcPr>
            <w:tcW w:w="3024" w:type="dxa"/>
          </w:tcPr>
          <w:p w:rsidR="00B50C0E" w:rsidRPr="00E25B90" w:rsidRDefault="00B50C0E" w:rsidP="00B50C0E">
            <w:pPr>
              <w:pStyle w:val="AABodyText"/>
              <w:spacing w:before="120"/>
              <w:rPr>
                <w:i/>
              </w:rPr>
            </w:pPr>
            <w:r w:rsidRPr="00E25B90">
              <w:rPr>
                <w:i/>
              </w:rPr>
              <w:t>0 hours</w:t>
            </w:r>
          </w:p>
        </w:tc>
        <w:tc>
          <w:tcPr>
            <w:tcW w:w="3024" w:type="dxa"/>
          </w:tcPr>
          <w:p w:rsidR="00B50C0E" w:rsidRPr="00E25B90" w:rsidRDefault="00B50C0E" w:rsidP="00B50C0E">
            <w:pPr>
              <w:pStyle w:val="AABodyText"/>
              <w:spacing w:before="120"/>
              <w:rPr>
                <w:i/>
              </w:rPr>
            </w:pPr>
            <w:r w:rsidRPr="00E25B90">
              <w:rPr>
                <w:i/>
              </w:rPr>
              <w:t>00:00 hours</w:t>
            </w:r>
          </w:p>
        </w:tc>
      </w:tr>
      <w:tr w:rsidR="00B50C0E" w:rsidRPr="00E25B90" w:rsidTr="00B50C0E">
        <w:tc>
          <w:tcPr>
            <w:tcW w:w="3024" w:type="dxa"/>
          </w:tcPr>
          <w:p w:rsidR="00B50C0E" w:rsidRPr="00E25B90" w:rsidRDefault="00B50C0E" w:rsidP="00B50C0E">
            <w:pPr>
              <w:pStyle w:val="AABodyText"/>
              <w:spacing w:before="120"/>
            </w:pPr>
            <w:r w:rsidRPr="00E25B90">
              <w:t>12.00 pm (midday)</w:t>
            </w:r>
          </w:p>
        </w:tc>
        <w:tc>
          <w:tcPr>
            <w:tcW w:w="3024" w:type="dxa"/>
          </w:tcPr>
          <w:p w:rsidR="00B50C0E" w:rsidRPr="00E25B90" w:rsidRDefault="00B50C0E" w:rsidP="00B50C0E">
            <w:pPr>
              <w:pStyle w:val="AABodyText"/>
              <w:spacing w:before="120"/>
              <w:rPr>
                <w:i/>
              </w:rPr>
            </w:pPr>
            <w:r w:rsidRPr="00E25B90">
              <w:rPr>
                <w:i/>
              </w:rPr>
              <w:t>12 hours</w:t>
            </w:r>
          </w:p>
        </w:tc>
        <w:tc>
          <w:tcPr>
            <w:tcW w:w="3024" w:type="dxa"/>
          </w:tcPr>
          <w:p w:rsidR="00B50C0E" w:rsidRPr="00E25B90" w:rsidRDefault="00B50C0E" w:rsidP="00B50C0E">
            <w:pPr>
              <w:pStyle w:val="AABodyText"/>
              <w:spacing w:before="120"/>
              <w:rPr>
                <w:i/>
              </w:rPr>
            </w:pPr>
            <w:r w:rsidRPr="00E25B90">
              <w:rPr>
                <w:i/>
              </w:rPr>
              <w:t>12:00 hours</w:t>
            </w:r>
          </w:p>
        </w:tc>
      </w:tr>
    </w:tbl>
    <w:p w:rsidR="00B50C0E" w:rsidRDefault="00B50C0E" w:rsidP="00B50C0E">
      <w:pPr>
        <w:pStyle w:val="AABodyText"/>
      </w:pPr>
    </w:p>
    <w:p w:rsidR="00B50C0E" w:rsidRDefault="00B50C0E">
      <w:pPr>
        <w:spacing w:after="200" w:line="276" w:lineRule="auto"/>
        <w:rPr>
          <w:rFonts w:ascii="Arial" w:hAnsi="Arial" w:cs="Arial"/>
          <w:sz w:val="22"/>
          <w:szCs w:val="22"/>
        </w:rPr>
      </w:pPr>
      <w:r>
        <w:br w:type="page"/>
      </w:r>
    </w:p>
    <w:p w:rsidR="00B50C0E" w:rsidRPr="00F6127C" w:rsidRDefault="00B50C0E" w:rsidP="00F6127C">
      <w:pPr>
        <w:pStyle w:val="AAActivityNumbers"/>
        <w:numPr>
          <w:ilvl w:val="0"/>
          <w:numId w:val="43"/>
        </w:numPr>
        <w:spacing w:after="120" w:line="320" w:lineRule="exact"/>
        <w:ind w:left="567" w:hanging="567"/>
      </w:pPr>
      <w:r w:rsidRPr="00F6127C">
        <w:lastRenderedPageBreak/>
        <w:t>Are these times morning (am) or afternoon/evening (pm)? Circle the correct answer.</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7"/>
        <w:gridCol w:w="3920"/>
      </w:tblGrid>
      <w:tr w:rsidR="00B50C0E" w:rsidRPr="00E25B90" w:rsidTr="00B50C0E">
        <w:trPr>
          <w:trHeight w:val="340"/>
        </w:trPr>
        <w:tc>
          <w:tcPr>
            <w:tcW w:w="1847" w:type="dxa"/>
            <w:vAlign w:val="center"/>
          </w:tcPr>
          <w:p w:rsidR="00B50C0E" w:rsidRPr="00E25B90" w:rsidRDefault="00B50C0E" w:rsidP="00B50C0E">
            <w:pPr>
              <w:pStyle w:val="AABodyText"/>
              <w:numPr>
                <w:ilvl w:val="0"/>
                <w:numId w:val="34"/>
              </w:numPr>
              <w:rPr>
                <w:rFonts w:eastAsiaTheme="minorHAnsi"/>
              </w:rPr>
            </w:pPr>
            <w:r w:rsidRPr="00E25B90">
              <w:rPr>
                <w:rFonts w:eastAsiaTheme="minorHAnsi"/>
              </w:rPr>
              <w:t>22:15</w:t>
            </w:r>
          </w:p>
        </w:tc>
        <w:tc>
          <w:tcPr>
            <w:tcW w:w="3920" w:type="dxa"/>
            <w:vAlign w:val="center"/>
          </w:tcPr>
          <w:p w:rsidR="00B50C0E" w:rsidRPr="00E25B90" w:rsidRDefault="00B50C0E" w:rsidP="00B50C0E">
            <w:pPr>
              <w:pStyle w:val="AABodyText"/>
              <w:rPr>
                <w:rFonts w:eastAsiaTheme="minorHAnsi"/>
              </w:rPr>
            </w:pPr>
            <w:r w:rsidRPr="00E25B90">
              <w:rPr>
                <w:rFonts w:eastAsiaTheme="minorHAnsi"/>
              </w:rPr>
              <w:t xml:space="preserve">morning </w:t>
            </w:r>
            <w:r w:rsidRPr="00E25B90">
              <w:rPr>
                <w:rFonts w:eastAsiaTheme="minorHAnsi"/>
              </w:rPr>
              <w:tab/>
              <w:t>afternoon/</w:t>
            </w:r>
            <w:r w:rsidRPr="00E25B90">
              <w:rPr>
                <w:rFonts w:eastAsiaTheme="minorHAnsi"/>
                <w:u w:val="single"/>
              </w:rPr>
              <w:t>evening</w:t>
            </w:r>
          </w:p>
        </w:tc>
      </w:tr>
      <w:tr w:rsidR="00B50C0E" w:rsidRPr="00E25B90" w:rsidTr="00B50C0E">
        <w:trPr>
          <w:trHeight w:val="340"/>
        </w:trPr>
        <w:tc>
          <w:tcPr>
            <w:tcW w:w="1847" w:type="dxa"/>
            <w:vAlign w:val="center"/>
          </w:tcPr>
          <w:p w:rsidR="00B50C0E" w:rsidRPr="00E25B90" w:rsidRDefault="00B50C0E" w:rsidP="00B50C0E">
            <w:pPr>
              <w:pStyle w:val="AABodyText"/>
              <w:numPr>
                <w:ilvl w:val="0"/>
                <w:numId w:val="34"/>
              </w:numPr>
              <w:rPr>
                <w:rFonts w:eastAsiaTheme="minorHAnsi"/>
              </w:rPr>
            </w:pPr>
            <w:r w:rsidRPr="00E25B90">
              <w:rPr>
                <w:rFonts w:eastAsiaTheme="minorHAnsi"/>
              </w:rPr>
              <w:t>07:30</w:t>
            </w:r>
          </w:p>
        </w:tc>
        <w:tc>
          <w:tcPr>
            <w:tcW w:w="3920" w:type="dxa"/>
            <w:vAlign w:val="center"/>
          </w:tcPr>
          <w:p w:rsidR="00B50C0E" w:rsidRPr="00E25B90" w:rsidRDefault="00B50C0E" w:rsidP="00B50C0E">
            <w:pPr>
              <w:pStyle w:val="AABodyText"/>
              <w:rPr>
                <w:rFonts w:eastAsiaTheme="minorHAnsi"/>
              </w:rPr>
            </w:pPr>
            <w:r w:rsidRPr="00E25B90">
              <w:rPr>
                <w:rFonts w:eastAsiaTheme="minorHAnsi"/>
                <w:u w:val="single"/>
              </w:rPr>
              <w:t>morning</w:t>
            </w:r>
            <w:r w:rsidRPr="00E25B90">
              <w:rPr>
                <w:rFonts w:eastAsiaTheme="minorHAnsi"/>
              </w:rPr>
              <w:t xml:space="preserve"> </w:t>
            </w:r>
            <w:r w:rsidRPr="00E25B90">
              <w:rPr>
                <w:rFonts w:eastAsiaTheme="minorHAnsi"/>
              </w:rPr>
              <w:tab/>
              <w:t>afternoon/evening</w:t>
            </w:r>
          </w:p>
        </w:tc>
      </w:tr>
      <w:tr w:rsidR="00B50C0E" w:rsidRPr="00E25B90" w:rsidTr="00B50C0E">
        <w:trPr>
          <w:trHeight w:val="340"/>
        </w:trPr>
        <w:tc>
          <w:tcPr>
            <w:tcW w:w="1847" w:type="dxa"/>
            <w:vAlign w:val="center"/>
          </w:tcPr>
          <w:p w:rsidR="00B50C0E" w:rsidRPr="00E25B90" w:rsidRDefault="00B50C0E" w:rsidP="00B50C0E">
            <w:pPr>
              <w:pStyle w:val="AABodyText"/>
              <w:numPr>
                <w:ilvl w:val="0"/>
                <w:numId w:val="34"/>
              </w:numPr>
              <w:rPr>
                <w:rFonts w:eastAsiaTheme="minorHAnsi"/>
              </w:rPr>
            </w:pPr>
            <w:r w:rsidRPr="00E25B90">
              <w:rPr>
                <w:rFonts w:eastAsiaTheme="minorHAnsi"/>
              </w:rPr>
              <w:t>00:10</w:t>
            </w:r>
          </w:p>
        </w:tc>
        <w:tc>
          <w:tcPr>
            <w:tcW w:w="3920" w:type="dxa"/>
            <w:vAlign w:val="center"/>
          </w:tcPr>
          <w:p w:rsidR="00B50C0E" w:rsidRPr="00E25B90" w:rsidRDefault="00B50C0E" w:rsidP="00B50C0E">
            <w:pPr>
              <w:pStyle w:val="AABodyText"/>
              <w:rPr>
                <w:rFonts w:eastAsiaTheme="minorHAnsi"/>
              </w:rPr>
            </w:pPr>
            <w:r w:rsidRPr="00E25B90">
              <w:rPr>
                <w:rFonts w:eastAsiaTheme="minorHAnsi"/>
                <w:u w:val="single"/>
              </w:rPr>
              <w:t xml:space="preserve">morning </w:t>
            </w:r>
            <w:r w:rsidRPr="00E25B90">
              <w:rPr>
                <w:rFonts w:eastAsiaTheme="minorHAnsi"/>
              </w:rPr>
              <w:tab/>
              <w:t>afternoon/evening</w:t>
            </w:r>
          </w:p>
        </w:tc>
      </w:tr>
      <w:tr w:rsidR="00B50C0E" w:rsidRPr="00E25B90" w:rsidTr="00B50C0E">
        <w:trPr>
          <w:trHeight w:val="340"/>
        </w:trPr>
        <w:tc>
          <w:tcPr>
            <w:tcW w:w="1847" w:type="dxa"/>
            <w:vAlign w:val="center"/>
          </w:tcPr>
          <w:p w:rsidR="00B50C0E" w:rsidRPr="00E25B90" w:rsidRDefault="00B50C0E" w:rsidP="00B50C0E">
            <w:pPr>
              <w:pStyle w:val="AABodyText"/>
              <w:numPr>
                <w:ilvl w:val="0"/>
                <w:numId w:val="34"/>
              </w:numPr>
              <w:rPr>
                <w:rFonts w:eastAsiaTheme="minorHAnsi"/>
              </w:rPr>
            </w:pPr>
            <w:r w:rsidRPr="00E25B90">
              <w:rPr>
                <w:rFonts w:eastAsiaTheme="minorHAnsi"/>
              </w:rPr>
              <w:t>11:20</w:t>
            </w:r>
          </w:p>
        </w:tc>
        <w:tc>
          <w:tcPr>
            <w:tcW w:w="3920" w:type="dxa"/>
            <w:vAlign w:val="center"/>
          </w:tcPr>
          <w:p w:rsidR="00B50C0E" w:rsidRPr="00E25B90" w:rsidRDefault="00B50C0E" w:rsidP="00B50C0E">
            <w:pPr>
              <w:pStyle w:val="AABodyText"/>
              <w:rPr>
                <w:rFonts w:eastAsiaTheme="minorHAnsi"/>
              </w:rPr>
            </w:pPr>
            <w:r w:rsidRPr="00E25B90">
              <w:rPr>
                <w:rFonts w:eastAsiaTheme="minorHAnsi"/>
                <w:u w:val="single"/>
              </w:rPr>
              <w:t>morning</w:t>
            </w:r>
            <w:r w:rsidRPr="00E25B90">
              <w:rPr>
                <w:rFonts w:eastAsiaTheme="minorHAnsi"/>
              </w:rPr>
              <w:t xml:space="preserve"> </w:t>
            </w:r>
            <w:r w:rsidRPr="00E25B90">
              <w:rPr>
                <w:rFonts w:eastAsiaTheme="minorHAnsi"/>
              </w:rPr>
              <w:tab/>
              <w:t>afternoon/evening</w:t>
            </w:r>
          </w:p>
        </w:tc>
      </w:tr>
      <w:tr w:rsidR="00B50C0E" w:rsidRPr="00E25B90" w:rsidTr="00B50C0E">
        <w:trPr>
          <w:trHeight w:val="340"/>
        </w:trPr>
        <w:tc>
          <w:tcPr>
            <w:tcW w:w="1847" w:type="dxa"/>
            <w:vAlign w:val="center"/>
          </w:tcPr>
          <w:p w:rsidR="00B50C0E" w:rsidRPr="00E25B90" w:rsidRDefault="00B50C0E" w:rsidP="00B50C0E">
            <w:pPr>
              <w:pStyle w:val="AABodyText"/>
              <w:numPr>
                <w:ilvl w:val="0"/>
                <w:numId w:val="34"/>
              </w:numPr>
              <w:rPr>
                <w:rFonts w:eastAsiaTheme="minorHAnsi"/>
              </w:rPr>
            </w:pPr>
            <w:r w:rsidRPr="00E25B90">
              <w:rPr>
                <w:rFonts w:eastAsiaTheme="minorHAnsi"/>
              </w:rPr>
              <w:t>18:30</w:t>
            </w:r>
          </w:p>
        </w:tc>
        <w:tc>
          <w:tcPr>
            <w:tcW w:w="3920" w:type="dxa"/>
            <w:vAlign w:val="center"/>
          </w:tcPr>
          <w:p w:rsidR="00B50C0E" w:rsidRPr="00E25B90" w:rsidRDefault="00B50C0E" w:rsidP="00B50C0E">
            <w:pPr>
              <w:pStyle w:val="AABodyText"/>
              <w:rPr>
                <w:rFonts w:eastAsiaTheme="minorHAnsi"/>
              </w:rPr>
            </w:pPr>
            <w:r w:rsidRPr="00E25B90">
              <w:rPr>
                <w:rFonts w:eastAsiaTheme="minorHAnsi"/>
              </w:rPr>
              <w:t xml:space="preserve">morning </w:t>
            </w:r>
            <w:r w:rsidRPr="00E25B90">
              <w:rPr>
                <w:rFonts w:eastAsiaTheme="minorHAnsi"/>
              </w:rPr>
              <w:tab/>
            </w:r>
            <w:r w:rsidRPr="00E25B90">
              <w:rPr>
                <w:rFonts w:eastAsiaTheme="minorHAnsi"/>
                <w:u w:val="single"/>
              </w:rPr>
              <w:t>afternoon/evening</w:t>
            </w:r>
          </w:p>
        </w:tc>
      </w:tr>
      <w:tr w:rsidR="00B50C0E" w:rsidRPr="00E25B90" w:rsidTr="00B50C0E">
        <w:trPr>
          <w:trHeight w:val="340"/>
        </w:trPr>
        <w:tc>
          <w:tcPr>
            <w:tcW w:w="1847" w:type="dxa"/>
            <w:vAlign w:val="center"/>
          </w:tcPr>
          <w:p w:rsidR="00B50C0E" w:rsidRPr="00E25B90" w:rsidRDefault="00B50C0E" w:rsidP="00B50C0E">
            <w:pPr>
              <w:pStyle w:val="AABodyText"/>
              <w:numPr>
                <w:ilvl w:val="0"/>
                <w:numId w:val="34"/>
              </w:numPr>
              <w:rPr>
                <w:rFonts w:eastAsiaTheme="minorHAnsi"/>
              </w:rPr>
            </w:pPr>
            <w:r w:rsidRPr="00E25B90">
              <w:rPr>
                <w:rFonts w:eastAsiaTheme="minorHAnsi"/>
              </w:rPr>
              <w:t>14:30</w:t>
            </w:r>
          </w:p>
        </w:tc>
        <w:tc>
          <w:tcPr>
            <w:tcW w:w="3920" w:type="dxa"/>
            <w:vAlign w:val="center"/>
          </w:tcPr>
          <w:p w:rsidR="00B50C0E" w:rsidRPr="00E25B90" w:rsidRDefault="00B50C0E" w:rsidP="00B50C0E">
            <w:pPr>
              <w:pStyle w:val="AABodyText"/>
              <w:rPr>
                <w:rFonts w:eastAsiaTheme="minorHAnsi"/>
              </w:rPr>
            </w:pPr>
            <w:r w:rsidRPr="00E25B90">
              <w:rPr>
                <w:rFonts w:eastAsiaTheme="minorHAnsi"/>
              </w:rPr>
              <w:t xml:space="preserve">morning </w:t>
            </w:r>
            <w:r w:rsidRPr="00E25B90">
              <w:rPr>
                <w:rFonts w:eastAsiaTheme="minorHAnsi"/>
              </w:rPr>
              <w:tab/>
            </w:r>
            <w:r w:rsidRPr="00E25B90">
              <w:rPr>
                <w:rFonts w:eastAsiaTheme="minorHAnsi"/>
                <w:u w:val="single"/>
              </w:rPr>
              <w:t>afternoon</w:t>
            </w:r>
            <w:r w:rsidRPr="00E25B90">
              <w:rPr>
                <w:rFonts w:eastAsiaTheme="minorHAnsi"/>
              </w:rPr>
              <w:t>/evening</w:t>
            </w:r>
          </w:p>
        </w:tc>
      </w:tr>
      <w:tr w:rsidR="00B50C0E" w:rsidRPr="00E25B90" w:rsidTr="00B50C0E">
        <w:trPr>
          <w:trHeight w:val="340"/>
        </w:trPr>
        <w:tc>
          <w:tcPr>
            <w:tcW w:w="1847" w:type="dxa"/>
            <w:vAlign w:val="center"/>
          </w:tcPr>
          <w:p w:rsidR="00B50C0E" w:rsidRPr="00E25B90" w:rsidRDefault="00B50C0E" w:rsidP="00B50C0E">
            <w:pPr>
              <w:pStyle w:val="AABodyText"/>
              <w:numPr>
                <w:ilvl w:val="0"/>
                <w:numId w:val="34"/>
              </w:numPr>
              <w:rPr>
                <w:rFonts w:eastAsiaTheme="minorHAnsi"/>
              </w:rPr>
            </w:pPr>
            <w:r w:rsidRPr="00E25B90">
              <w:rPr>
                <w:rFonts w:eastAsiaTheme="minorHAnsi"/>
              </w:rPr>
              <w:t>06:25</w:t>
            </w:r>
          </w:p>
        </w:tc>
        <w:tc>
          <w:tcPr>
            <w:tcW w:w="3920" w:type="dxa"/>
            <w:vAlign w:val="center"/>
          </w:tcPr>
          <w:p w:rsidR="00B50C0E" w:rsidRPr="00E25B90" w:rsidRDefault="00B50C0E" w:rsidP="00B50C0E">
            <w:pPr>
              <w:pStyle w:val="AABodyText"/>
              <w:rPr>
                <w:rFonts w:eastAsiaTheme="minorHAnsi"/>
              </w:rPr>
            </w:pPr>
            <w:r w:rsidRPr="00E25B90">
              <w:rPr>
                <w:rFonts w:eastAsiaTheme="minorHAnsi"/>
                <w:u w:val="single"/>
              </w:rPr>
              <w:t>morning</w:t>
            </w:r>
            <w:r w:rsidRPr="00E25B90">
              <w:rPr>
                <w:rFonts w:eastAsiaTheme="minorHAnsi"/>
              </w:rPr>
              <w:t xml:space="preserve"> </w:t>
            </w:r>
            <w:r w:rsidRPr="00E25B90">
              <w:rPr>
                <w:rFonts w:eastAsiaTheme="minorHAnsi"/>
              </w:rPr>
              <w:tab/>
              <w:t>afternoon/evening</w:t>
            </w:r>
          </w:p>
        </w:tc>
      </w:tr>
    </w:tbl>
    <w:p w:rsidR="00B50C0E" w:rsidRPr="00B50C0E" w:rsidRDefault="00B50C0E" w:rsidP="00B50C0E">
      <w:pPr>
        <w:pStyle w:val="AABodyText"/>
        <w:spacing w:before="360"/>
        <w:rPr>
          <w:rFonts w:eastAsiaTheme="minorHAnsi"/>
          <w:b/>
        </w:rPr>
      </w:pPr>
      <w:r w:rsidRPr="00B50C0E">
        <w:rPr>
          <w:rFonts w:eastAsiaTheme="minorHAnsi"/>
          <w:b/>
        </w:rPr>
        <w:t>Extension Activity 1</w:t>
      </w:r>
    </w:p>
    <w:p w:rsidR="00B50C0E" w:rsidRDefault="00B50C0E" w:rsidP="00B50C0E">
      <w:pPr>
        <w:pStyle w:val="AABodyText"/>
        <w:spacing w:before="120"/>
        <w:rPr>
          <w:rFonts w:eastAsiaTheme="minorHAnsi"/>
        </w:rPr>
      </w:pPr>
      <w:r w:rsidRPr="00E25B90">
        <w:rPr>
          <w:rFonts w:eastAsiaTheme="minorHAnsi"/>
        </w:rPr>
        <w:t xml:space="preserve">Fill in the </w:t>
      </w:r>
      <w:r>
        <w:rPr>
          <w:rFonts w:eastAsiaTheme="minorHAnsi"/>
        </w:rPr>
        <w:t xml:space="preserve">gaps in the </w:t>
      </w:r>
      <w:r w:rsidRPr="00E25B90">
        <w:rPr>
          <w:rFonts w:eastAsiaTheme="minorHAnsi"/>
        </w:rPr>
        <w:t>table</w:t>
      </w:r>
      <w:r>
        <w:rPr>
          <w:rFonts w:eastAsiaTheme="minorHAnsi"/>
        </w:rPr>
        <w:t>. The first one is done as a guide</w:t>
      </w:r>
      <w:r w:rsidRPr="00E25B90">
        <w:rPr>
          <w:rFonts w:eastAsiaTheme="minorHAnsi"/>
        </w:rPr>
        <w:t>.</w:t>
      </w:r>
      <w:r>
        <w:rPr>
          <w:rFonts w:eastAsiaTheme="minorHAnsi"/>
        </w:rPr>
        <w:t xml:space="preserve"> </w:t>
      </w:r>
    </w:p>
    <w:p w:rsidR="00B50C0E" w:rsidRDefault="00B50C0E" w:rsidP="00B50C0E">
      <w:pPr>
        <w:pStyle w:val="AABodyText"/>
        <w:spacing w:before="120" w:after="240"/>
        <w:rPr>
          <w:rFonts w:eastAsiaTheme="minorHAnsi"/>
        </w:rPr>
      </w:pPr>
      <w:r>
        <w:rPr>
          <w:rFonts w:eastAsiaTheme="minorHAnsi"/>
        </w:rPr>
        <w:t>If learners are unconfident, they could do this in pairs.</w:t>
      </w:r>
    </w:p>
    <w:tbl>
      <w:tblPr>
        <w:tblStyle w:val="TableGrid"/>
        <w:tblW w:w="0" w:type="auto"/>
        <w:tblInd w:w="108" w:type="dxa"/>
        <w:tblLook w:val="04A0"/>
      </w:tblPr>
      <w:tblGrid>
        <w:gridCol w:w="567"/>
        <w:gridCol w:w="2126"/>
        <w:gridCol w:w="2127"/>
        <w:gridCol w:w="4252"/>
      </w:tblGrid>
      <w:tr w:rsidR="00B50C0E" w:rsidRPr="00075323" w:rsidTr="00B50C0E">
        <w:trPr>
          <w:trHeight w:val="85"/>
        </w:trPr>
        <w:tc>
          <w:tcPr>
            <w:tcW w:w="567" w:type="dxa"/>
          </w:tcPr>
          <w:p w:rsidR="00B50C0E" w:rsidRPr="00075323" w:rsidRDefault="00B50C0E" w:rsidP="00F6127C">
            <w:pPr>
              <w:pStyle w:val="NoSpacing"/>
              <w:spacing w:before="120" w:after="120"/>
              <w:jc w:val="center"/>
              <w:rPr>
                <w:rFonts w:ascii="Arial" w:eastAsiaTheme="minorHAnsi" w:hAnsi="Arial" w:cs="Arial"/>
                <w:b/>
                <w:sz w:val="20"/>
                <w:szCs w:val="20"/>
              </w:rPr>
            </w:pPr>
          </w:p>
        </w:tc>
        <w:tc>
          <w:tcPr>
            <w:tcW w:w="2126" w:type="dxa"/>
          </w:tcPr>
          <w:p w:rsidR="00B50C0E" w:rsidRPr="00B50C0E" w:rsidRDefault="00B50C0E" w:rsidP="00F6127C">
            <w:pPr>
              <w:pStyle w:val="AABodyText"/>
              <w:spacing w:before="120"/>
              <w:rPr>
                <w:rFonts w:eastAsiaTheme="minorHAnsi"/>
                <w:b/>
              </w:rPr>
            </w:pPr>
            <w:r w:rsidRPr="00B50C0E">
              <w:rPr>
                <w:rFonts w:eastAsiaTheme="minorHAnsi"/>
                <w:b/>
              </w:rPr>
              <w:t>12 hour clock</w:t>
            </w:r>
          </w:p>
        </w:tc>
        <w:tc>
          <w:tcPr>
            <w:tcW w:w="2127" w:type="dxa"/>
          </w:tcPr>
          <w:p w:rsidR="00B50C0E" w:rsidRPr="00B50C0E" w:rsidRDefault="00B50C0E" w:rsidP="00F6127C">
            <w:pPr>
              <w:pStyle w:val="AABodyText"/>
              <w:spacing w:before="120"/>
              <w:rPr>
                <w:rFonts w:eastAsiaTheme="minorHAnsi"/>
                <w:b/>
              </w:rPr>
            </w:pPr>
            <w:r w:rsidRPr="00B50C0E">
              <w:rPr>
                <w:rFonts w:eastAsiaTheme="minorHAnsi"/>
                <w:b/>
              </w:rPr>
              <w:t>24 hour clock</w:t>
            </w:r>
          </w:p>
        </w:tc>
        <w:tc>
          <w:tcPr>
            <w:tcW w:w="4252" w:type="dxa"/>
          </w:tcPr>
          <w:p w:rsidR="00B50C0E" w:rsidRPr="00B50C0E" w:rsidRDefault="00B50C0E" w:rsidP="00F6127C">
            <w:pPr>
              <w:pStyle w:val="AABodyText"/>
              <w:spacing w:before="120"/>
              <w:rPr>
                <w:rFonts w:eastAsiaTheme="minorHAnsi"/>
                <w:b/>
              </w:rPr>
            </w:pPr>
            <w:r w:rsidRPr="00B50C0E">
              <w:rPr>
                <w:rFonts w:eastAsiaTheme="minorHAnsi"/>
                <w:b/>
              </w:rPr>
              <w:t>Say 24 hour time like this</w:t>
            </w:r>
          </w:p>
        </w:tc>
      </w:tr>
      <w:tr w:rsidR="00B50C0E" w:rsidRPr="00075323" w:rsidTr="00B50C0E">
        <w:tc>
          <w:tcPr>
            <w:tcW w:w="567" w:type="dxa"/>
          </w:tcPr>
          <w:p w:rsidR="00B50C0E" w:rsidRPr="00B50C0E" w:rsidRDefault="00B50C0E" w:rsidP="00B50C0E">
            <w:pPr>
              <w:pStyle w:val="NoSpacing"/>
              <w:numPr>
                <w:ilvl w:val="0"/>
                <w:numId w:val="35"/>
              </w:numPr>
              <w:spacing w:before="120" w:after="120"/>
              <w:ind w:left="142" w:hanging="142"/>
              <w:rPr>
                <w:rFonts w:ascii="Arial" w:eastAsiaTheme="minorHAnsi" w:hAnsi="Arial" w:cs="Arial"/>
                <w:color w:val="1A1A1A"/>
                <w:sz w:val="22"/>
                <w:szCs w:val="20"/>
              </w:rPr>
            </w:pPr>
          </w:p>
        </w:tc>
        <w:tc>
          <w:tcPr>
            <w:tcW w:w="2126" w:type="dxa"/>
          </w:tcPr>
          <w:p w:rsidR="00B50C0E" w:rsidRPr="00075323" w:rsidRDefault="00B50C0E" w:rsidP="00B50C0E">
            <w:pPr>
              <w:pStyle w:val="AABodyText"/>
              <w:spacing w:before="120"/>
              <w:rPr>
                <w:rFonts w:eastAsiaTheme="minorHAnsi"/>
              </w:rPr>
            </w:pPr>
            <w:r w:rsidRPr="00075323">
              <w:rPr>
                <w:rFonts w:eastAsiaTheme="minorHAnsi"/>
              </w:rPr>
              <w:t>8.00 am</w:t>
            </w:r>
          </w:p>
        </w:tc>
        <w:tc>
          <w:tcPr>
            <w:tcW w:w="2127" w:type="dxa"/>
          </w:tcPr>
          <w:p w:rsidR="00B50C0E" w:rsidRPr="00075323" w:rsidRDefault="00B50C0E" w:rsidP="00B50C0E">
            <w:pPr>
              <w:pStyle w:val="AABodyText"/>
              <w:spacing w:before="120"/>
              <w:rPr>
                <w:rFonts w:eastAsiaTheme="minorHAnsi"/>
              </w:rPr>
            </w:pPr>
            <w:r w:rsidRPr="00075323">
              <w:rPr>
                <w:rFonts w:eastAsiaTheme="minorHAnsi"/>
              </w:rPr>
              <w:t>08:00</w:t>
            </w:r>
          </w:p>
        </w:tc>
        <w:tc>
          <w:tcPr>
            <w:tcW w:w="4252" w:type="dxa"/>
          </w:tcPr>
          <w:p w:rsidR="00B50C0E" w:rsidRPr="00075323" w:rsidRDefault="00B50C0E" w:rsidP="00B50C0E">
            <w:pPr>
              <w:pStyle w:val="AABodyText"/>
              <w:spacing w:before="120"/>
              <w:rPr>
                <w:rFonts w:eastAsiaTheme="minorHAnsi"/>
              </w:rPr>
            </w:pPr>
            <w:r w:rsidRPr="00075323">
              <w:rPr>
                <w:rFonts w:eastAsiaTheme="minorHAnsi"/>
              </w:rPr>
              <w:t>oh eight hundred hours</w:t>
            </w:r>
          </w:p>
        </w:tc>
      </w:tr>
      <w:tr w:rsidR="00B50C0E" w:rsidRPr="00075323" w:rsidTr="00B50C0E">
        <w:tc>
          <w:tcPr>
            <w:tcW w:w="567" w:type="dxa"/>
          </w:tcPr>
          <w:p w:rsidR="00B50C0E" w:rsidRPr="00B50C0E" w:rsidRDefault="00B50C0E" w:rsidP="00B50C0E">
            <w:pPr>
              <w:pStyle w:val="NoSpacing"/>
              <w:numPr>
                <w:ilvl w:val="0"/>
                <w:numId w:val="35"/>
              </w:numPr>
              <w:spacing w:before="120" w:after="120"/>
              <w:ind w:left="142" w:hanging="142"/>
              <w:rPr>
                <w:rFonts w:ascii="Arial" w:eastAsiaTheme="minorHAnsi" w:hAnsi="Arial" w:cs="Arial"/>
                <w:color w:val="1A1A1A"/>
                <w:sz w:val="22"/>
                <w:szCs w:val="20"/>
              </w:rPr>
            </w:pPr>
          </w:p>
        </w:tc>
        <w:tc>
          <w:tcPr>
            <w:tcW w:w="2126" w:type="dxa"/>
          </w:tcPr>
          <w:p w:rsidR="00B50C0E" w:rsidRPr="00075323" w:rsidRDefault="00B50C0E" w:rsidP="00B50C0E">
            <w:pPr>
              <w:pStyle w:val="AABodyText"/>
              <w:spacing w:before="120"/>
              <w:rPr>
                <w:rFonts w:eastAsiaTheme="minorHAnsi"/>
              </w:rPr>
            </w:pPr>
            <w:r w:rsidRPr="00075323">
              <w:rPr>
                <w:rFonts w:eastAsiaTheme="minorHAnsi"/>
              </w:rPr>
              <w:t>6.15 am</w:t>
            </w:r>
          </w:p>
        </w:tc>
        <w:tc>
          <w:tcPr>
            <w:tcW w:w="2127" w:type="dxa"/>
          </w:tcPr>
          <w:p w:rsidR="00B50C0E" w:rsidRPr="00075323" w:rsidRDefault="00B50C0E" w:rsidP="00B50C0E">
            <w:pPr>
              <w:pStyle w:val="AABodyText"/>
              <w:spacing w:before="120"/>
              <w:rPr>
                <w:rFonts w:eastAsiaTheme="minorHAnsi"/>
              </w:rPr>
            </w:pPr>
          </w:p>
        </w:tc>
        <w:tc>
          <w:tcPr>
            <w:tcW w:w="4252" w:type="dxa"/>
          </w:tcPr>
          <w:p w:rsidR="00B50C0E" w:rsidRPr="00075323" w:rsidRDefault="00B50C0E" w:rsidP="00B50C0E">
            <w:pPr>
              <w:pStyle w:val="AABodyText"/>
              <w:spacing w:before="120"/>
              <w:rPr>
                <w:rFonts w:eastAsiaTheme="minorHAnsi"/>
              </w:rPr>
            </w:pPr>
          </w:p>
        </w:tc>
      </w:tr>
      <w:tr w:rsidR="00B50C0E" w:rsidRPr="00075323" w:rsidTr="00B50C0E">
        <w:tc>
          <w:tcPr>
            <w:tcW w:w="567" w:type="dxa"/>
          </w:tcPr>
          <w:p w:rsidR="00B50C0E" w:rsidRPr="00B50C0E" w:rsidRDefault="00B50C0E" w:rsidP="00B50C0E">
            <w:pPr>
              <w:pStyle w:val="NoSpacing"/>
              <w:numPr>
                <w:ilvl w:val="0"/>
                <w:numId w:val="35"/>
              </w:numPr>
              <w:spacing w:before="120" w:after="120"/>
              <w:ind w:left="142" w:hanging="142"/>
              <w:rPr>
                <w:rFonts w:ascii="Arial" w:eastAsiaTheme="minorHAnsi" w:hAnsi="Arial" w:cs="Arial"/>
                <w:color w:val="1A1A1A"/>
                <w:sz w:val="22"/>
                <w:szCs w:val="20"/>
              </w:rPr>
            </w:pPr>
          </w:p>
        </w:tc>
        <w:tc>
          <w:tcPr>
            <w:tcW w:w="2126" w:type="dxa"/>
          </w:tcPr>
          <w:p w:rsidR="00B50C0E" w:rsidRPr="00075323" w:rsidRDefault="00B50C0E" w:rsidP="00B50C0E">
            <w:pPr>
              <w:pStyle w:val="AABodyText"/>
              <w:spacing w:before="120"/>
              <w:rPr>
                <w:rFonts w:eastAsiaTheme="minorHAnsi"/>
              </w:rPr>
            </w:pPr>
          </w:p>
        </w:tc>
        <w:tc>
          <w:tcPr>
            <w:tcW w:w="2127" w:type="dxa"/>
          </w:tcPr>
          <w:p w:rsidR="00B50C0E" w:rsidRPr="00075323" w:rsidRDefault="00B50C0E" w:rsidP="00B50C0E">
            <w:pPr>
              <w:pStyle w:val="AABodyText"/>
              <w:spacing w:before="120"/>
              <w:rPr>
                <w:rFonts w:eastAsiaTheme="minorHAnsi"/>
              </w:rPr>
            </w:pPr>
            <w:r w:rsidRPr="00075323">
              <w:rPr>
                <w:rFonts w:eastAsiaTheme="minorHAnsi"/>
              </w:rPr>
              <w:t>03:05</w:t>
            </w:r>
          </w:p>
        </w:tc>
        <w:tc>
          <w:tcPr>
            <w:tcW w:w="4252" w:type="dxa"/>
          </w:tcPr>
          <w:p w:rsidR="00B50C0E" w:rsidRPr="00075323" w:rsidRDefault="00B50C0E" w:rsidP="00B50C0E">
            <w:pPr>
              <w:pStyle w:val="AABodyText"/>
              <w:spacing w:before="120"/>
              <w:rPr>
                <w:rFonts w:eastAsiaTheme="minorHAnsi"/>
              </w:rPr>
            </w:pPr>
          </w:p>
        </w:tc>
      </w:tr>
      <w:tr w:rsidR="00B50C0E" w:rsidRPr="00075323" w:rsidTr="00B50C0E">
        <w:tc>
          <w:tcPr>
            <w:tcW w:w="567" w:type="dxa"/>
          </w:tcPr>
          <w:p w:rsidR="00B50C0E" w:rsidRPr="00B50C0E" w:rsidRDefault="00B50C0E" w:rsidP="00B50C0E">
            <w:pPr>
              <w:pStyle w:val="NoSpacing"/>
              <w:numPr>
                <w:ilvl w:val="0"/>
                <w:numId w:val="35"/>
              </w:numPr>
              <w:spacing w:before="120" w:after="120"/>
              <w:ind w:left="142" w:hanging="142"/>
              <w:rPr>
                <w:rFonts w:ascii="Arial" w:eastAsiaTheme="minorHAnsi" w:hAnsi="Arial" w:cs="Arial"/>
                <w:color w:val="1A1A1A"/>
                <w:sz w:val="22"/>
                <w:szCs w:val="20"/>
              </w:rPr>
            </w:pPr>
          </w:p>
        </w:tc>
        <w:tc>
          <w:tcPr>
            <w:tcW w:w="2126" w:type="dxa"/>
          </w:tcPr>
          <w:p w:rsidR="00B50C0E" w:rsidRPr="00075323" w:rsidRDefault="00B50C0E" w:rsidP="00B50C0E">
            <w:pPr>
              <w:pStyle w:val="AABodyText"/>
              <w:spacing w:before="120"/>
              <w:rPr>
                <w:rFonts w:eastAsiaTheme="minorHAnsi"/>
              </w:rPr>
            </w:pPr>
          </w:p>
        </w:tc>
        <w:tc>
          <w:tcPr>
            <w:tcW w:w="2127" w:type="dxa"/>
          </w:tcPr>
          <w:p w:rsidR="00B50C0E" w:rsidRPr="00075323" w:rsidRDefault="00B50C0E" w:rsidP="00B50C0E">
            <w:pPr>
              <w:pStyle w:val="AABodyText"/>
              <w:spacing w:before="120"/>
              <w:rPr>
                <w:rFonts w:eastAsiaTheme="minorHAnsi"/>
              </w:rPr>
            </w:pPr>
          </w:p>
        </w:tc>
        <w:tc>
          <w:tcPr>
            <w:tcW w:w="4252" w:type="dxa"/>
          </w:tcPr>
          <w:p w:rsidR="00B50C0E" w:rsidRPr="00075323" w:rsidRDefault="00B50C0E" w:rsidP="00B50C0E">
            <w:pPr>
              <w:pStyle w:val="AABodyText"/>
              <w:spacing w:before="120"/>
              <w:rPr>
                <w:rFonts w:eastAsiaTheme="minorHAnsi"/>
              </w:rPr>
            </w:pPr>
            <w:r w:rsidRPr="00075323">
              <w:rPr>
                <w:rFonts w:eastAsiaTheme="minorHAnsi"/>
              </w:rPr>
              <w:t>eleven hundred hours</w:t>
            </w:r>
          </w:p>
        </w:tc>
      </w:tr>
      <w:tr w:rsidR="00B50C0E" w:rsidRPr="00075323" w:rsidTr="00B50C0E">
        <w:tc>
          <w:tcPr>
            <w:tcW w:w="567" w:type="dxa"/>
          </w:tcPr>
          <w:p w:rsidR="00B50C0E" w:rsidRPr="00B50C0E" w:rsidRDefault="00B50C0E" w:rsidP="00B50C0E">
            <w:pPr>
              <w:pStyle w:val="NoSpacing"/>
              <w:numPr>
                <w:ilvl w:val="0"/>
                <w:numId w:val="35"/>
              </w:numPr>
              <w:spacing w:before="120" w:after="120"/>
              <w:ind w:left="142" w:hanging="142"/>
              <w:rPr>
                <w:rFonts w:ascii="Arial" w:eastAsiaTheme="minorHAnsi" w:hAnsi="Arial" w:cs="Arial"/>
                <w:color w:val="1A1A1A"/>
                <w:sz w:val="22"/>
                <w:szCs w:val="20"/>
              </w:rPr>
            </w:pPr>
          </w:p>
        </w:tc>
        <w:tc>
          <w:tcPr>
            <w:tcW w:w="2126" w:type="dxa"/>
          </w:tcPr>
          <w:p w:rsidR="00B50C0E" w:rsidRPr="00075323" w:rsidRDefault="00B50C0E" w:rsidP="00B50C0E">
            <w:pPr>
              <w:pStyle w:val="AABodyText"/>
              <w:spacing w:before="120"/>
              <w:rPr>
                <w:rFonts w:eastAsiaTheme="minorHAnsi"/>
              </w:rPr>
            </w:pPr>
            <w:r w:rsidRPr="00075323">
              <w:rPr>
                <w:rFonts w:eastAsiaTheme="minorHAnsi"/>
              </w:rPr>
              <w:t>10.45 am</w:t>
            </w:r>
          </w:p>
        </w:tc>
        <w:tc>
          <w:tcPr>
            <w:tcW w:w="2127" w:type="dxa"/>
          </w:tcPr>
          <w:p w:rsidR="00B50C0E" w:rsidRPr="00075323" w:rsidRDefault="00B50C0E" w:rsidP="00B50C0E">
            <w:pPr>
              <w:pStyle w:val="AABodyText"/>
              <w:spacing w:before="120"/>
              <w:rPr>
                <w:rFonts w:eastAsiaTheme="minorHAnsi"/>
              </w:rPr>
            </w:pPr>
          </w:p>
        </w:tc>
        <w:tc>
          <w:tcPr>
            <w:tcW w:w="4252" w:type="dxa"/>
          </w:tcPr>
          <w:p w:rsidR="00B50C0E" w:rsidRPr="00075323" w:rsidRDefault="00B50C0E" w:rsidP="00B50C0E">
            <w:pPr>
              <w:pStyle w:val="AABodyText"/>
              <w:spacing w:before="120"/>
              <w:rPr>
                <w:rFonts w:eastAsiaTheme="minorHAnsi"/>
              </w:rPr>
            </w:pPr>
          </w:p>
        </w:tc>
      </w:tr>
      <w:tr w:rsidR="00B50C0E" w:rsidRPr="00075323" w:rsidTr="00B50C0E">
        <w:tc>
          <w:tcPr>
            <w:tcW w:w="567" w:type="dxa"/>
          </w:tcPr>
          <w:p w:rsidR="00B50C0E" w:rsidRPr="00B50C0E" w:rsidRDefault="00B50C0E" w:rsidP="00B50C0E">
            <w:pPr>
              <w:pStyle w:val="NoSpacing"/>
              <w:numPr>
                <w:ilvl w:val="0"/>
                <w:numId w:val="35"/>
              </w:numPr>
              <w:spacing w:before="120" w:after="120"/>
              <w:ind w:left="142" w:hanging="142"/>
              <w:rPr>
                <w:rFonts w:ascii="Arial" w:eastAsiaTheme="minorHAnsi" w:hAnsi="Arial" w:cs="Arial"/>
                <w:color w:val="1A1A1A"/>
                <w:sz w:val="22"/>
                <w:szCs w:val="20"/>
              </w:rPr>
            </w:pPr>
          </w:p>
        </w:tc>
        <w:tc>
          <w:tcPr>
            <w:tcW w:w="2126" w:type="dxa"/>
          </w:tcPr>
          <w:p w:rsidR="00B50C0E" w:rsidRPr="00075323" w:rsidRDefault="00B50C0E" w:rsidP="00B50C0E">
            <w:pPr>
              <w:pStyle w:val="AABodyText"/>
              <w:spacing w:before="120"/>
              <w:rPr>
                <w:rFonts w:eastAsiaTheme="minorHAnsi"/>
              </w:rPr>
            </w:pPr>
          </w:p>
        </w:tc>
        <w:tc>
          <w:tcPr>
            <w:tcW w:w="2127" w:type="dxa"/>
          </w:tcPr>
          <w:p w:rsidR="00B50C0E" w:rsidRPr="00075323" w:rsidRDefault="00B50C0E" w:rsidP="00B50C0E">
            <w:pPr>
              <w:pStyle w:val="AABodyText"/>
              <w:spacing w:before="120"/>
              <w:rPr>
                <w:rFonts w:eastAsiaTheme="minorHAnsi"/>
              </w:rPr>
            </w:pPr>
            <w:r w:rsidRPr="00075323">
              <w:rPr>
                <w:rFonts w:eastAsiaTheme="minorHAnsi"/>
              </w:rPr>
              <w:t xml:space="preserve">20:45 </w:t>
            </w:r>
          </w:p>
        </w:tc>
        <w:tc>
          <w:tcPr>
            <w:tcW w:w="4252" w:type="dxa"/>
          </w:tcPr>
          <w:p w:rsidR="00B50C0E" w:rsidRPr="00075323" w:rsidRDefault="00B50C0E" w:rsidP="00B50C0E">
            <w:pPr>
              <w:pStyle w:val="AABodyText"/>
              <w:spacing w:before="120"/>
              <w:rPr>
                <w:rFonts w:eastAsiaTheme="minorHAnsi"/>
              </w:rPr>
            </w:pPr>
          </w:p>
        </w:tc>
      </w:tr>
      <w:tr w:rsidR="00B50C0E" w:rsidRPr="00075323" w:rsidTr="00B50C0E">
        <w:tc>
          <w:tcPr>
            <w:tcW w:w="567" w:type="dxa"/>
          </w:tcPr>
          <w:p w:rsidR="00B50C0E" w:rsidRPr="00B50C0E" w:rsidRDefault="00B50C0E" w:rsidP="00B50C0E">
            <w:pPr>
              <w:pStyle w:val="NoSpacing"/>
              <w:numPr>
                <w:ilvl w:val="0"/>
                <w:numId w:val="35"/>
              </w:numPr>
              <w:spacing w:before="120" w:after="120"/>
              <w:ind w:left="142" w:hanging="142"/>
              <w:rPr>
                <w:rFonts w:ascii="Arial" w:eastAsiaTheme="minorHAnsi" w:hAnsi="Arial" w:cs="Arial"/>
                <w:color w:val="1A1A1A"/>
                <w:sz w:val="22"/>
                <w:szCs w:val="20"/>
              </w:rPr>
            </w:pPr>
          </w:p>
        </w:tc>
        <w:tc>
          <w:tcPr>
            <w:tcW w:w="2126" w:type="dxa"/>
          </w:tcPr>
          <w:p w:rsidR="00B50C0E" w:rsidRPr="00075323" w:rsidRDefault="00B50C0E" w:rsidP="00B50C0E">
            <w:pPr>
              <w:pStyle w:val="AABodyText"/>
              <w:spacing w:before="120"/>
              <w:rPr>
                <w:rFonts w:eastAsiaTheme="minorHAnsi"/>
              </w:rPr>
            </w:pPr>
          </w:p>
        </w:tc>
        <w:tc>
          <w:tcPr>
            <w:tcW w:w="2127" w:type="dxa"/>
          </w:tcPr>
          <w:p w:rsidR="00B50C0E" w:rsidRPr="00075323" w:rsidRDefault="00B50C0E" w:rsidP="00B50C0E">
            <w:pPr>
              <w:pStyle w:val="AABodyText"/>
              <w:spacing w:before="120"/>
              <w:rPr>
                <w:rFonts w:eastAsiaTheme="minorHAnsi"/>
              </w:rPr>
            </w:pPr>
          </w:p>
        </w:tc>
        <w:tc>
          <w:tcPr>
            <w:tcW w:w="4252" w:type="dxa"/>
          </w:tcPr>
          <w:p w:rsidR="00B50C0E" w:rsidRPr="00075323" w:rsidRDefault="00B50C0E" w:rsidP="00B50C0E">
            <w:pPr>
              <w:pStyle w:val="AABodyText"/>
              <w:spacing w:before="120"/>
              <w:rPr>
                <w:rFonts w:eastAsiaTheme="minorHAnsi"/>
              </w:rPr>
            </w:pPr>
            <w:r w:rsidRPr="00075323">
              <w:rPr>
                <w:rFonts w:eastAsiaTheme="minorHAnsi"/>
              </w:rPr>
              <w:t>sixteen thirty hours</w:t>
            </w:r>
          </w:p>
        </w:tc>
      </w:tr>
      <w:tr w:rsidR="00B50C0E" w:rsidRPr="00075323" w:rsidTr="00B50C0E">
        <w:tc>
          <w:tcPr>
            <w:tcW w:w="567" w:type="dxa"/>
          </w:tcPr>
          <w:p w:rsidR="00B50C0E" w:rsidRPr="00B50C0E" w:rsidRDefault="00B50C0E" w:rsidP="00B50C0E">
            <w:pPr>
              <w:pStyle w:val="NoSpacing"/>
              <w:numPr>
                <w:ilvl w:val="0"/>
                <w:numId w:val="35"/>
              </w:numPr>
              <w:spacing w:before="120" w:after="120"/>
              <w:ind w:left="142" w:hanging="142"/>
              <w:rPr>
                <w:rFonts w:ascii="Arial" w:eastAsiaTheme="minorHAnsi" w:hAnsi="Arial" w:cs="Arial"/>
                <w:color w:val="1A1A1A"/>
                <w:sz w:val="22"/>
                <w:szCs w:val="20"/>
              </w:rPr>
            </w:pPr>
          </w:p>
        </w:tc>
        <w:tc>
          <w:tcPr>
            <w:tcW w:w="2126" w:type="dxa"/>
          </w:tcPr>
          <w:p w:rsidR="00B50C0E" w:rsidRPr="00075323" w:rsidRDefault="00B50C0E" w:rsidP="00B50C0E">
            <w:pPr>
              <w:pStyle w:val="AABodyText"/>
              <w:spacing w:before="120"/>
              <w:rPr>
                <w:rFonts w:eastAsiaTheme="minorHAnsi"/>
              </w:rPr>
            </w:pPr>
            <w:r w:rsidRPr="00075323">
              <w:rPr>
                <w:rFonts w:eastAsiaTheme="minorHAnsi"/>
              </w:rPr>
              <w:t>2.30 pm</w:t>
            </w:r>
          </w:p>
        </w:tc>
        <w:tc>
          <w:tcPr>
            <w:tcW w:w="2127" w:type="dxa"/>
          </w:tcPr>
          <w:p w:rsidR="00B50C0E" w:rsidRPr="00075323" w:rsidRDefault="00B50C0E" w:rsidP="00B50C0E">
            <w:pPr>
              <w:pStyle w:val="AABodyText"/>
              <w:spacing w:before="120"/>
              <w:rPr>
                <w:rFonts w:eastAsiaTheme="minorHAnsi"/>
              </w:rPr>
            </w:pPr>
          </w:p>
        </w:tc>
        <w:tc>
          <w:tcPr>
            <w:tcW w:w="4252" w:type="dxa"/>
          </w:tcPr>
          <w:p w:rsidR="00B50C0E" w:rsidRPr="00075323" w:rsidRDefault="00B50C0E" w:rsidP="00B50C0E">
            <w:pPr>
              <w:pStyle w:val="AABodyText"/>
              <w:spacing w:before="120"/>
              <w:rPr>
                <w:rFonts w:eastAsiaTheme="minorHAnsi"/>
              </w:rPr>
            </w:pPr>
          </w:p>
        </w:tc>
      </w:tr>
      <w:tr w:rsidR="00B50C0E" w:rsidRPr="00075323" w:rsidTr="00B50C0E">
        <w:tc>
          <w:tcPr>
            <w:tcW w:w="567" w:type="dxa"/>
          </w:tcPr>
          <w:p w:rsidR="00B50C0E" w:rsidRPr="00B50C0E" w:rsidRDefault="00B50C0E" w:rsidP="00B50C0E">
            <w:pPr>
              <w:pStyle w:val="NoSpacing"/>
              <w:numPr>
                <w:ilvl w:val="0"/>
                <w:numId w:val="35"/>
              </w:numPr>
              <w:spacing w:before="120" w:after="120"/>
              <w:ind w:left="142" w:hanging="142"/>
              <w:rPr>
                <w:rFonts w:ascii="Arial" w:eastAsiaTheme="minorHAnsi" w:hAnsi="Arial" w:cs="Arial"/>
                <w:color w:val="1A1A1A"/>
                <w:sz w:val="22"/>
                <w:szCs w:val="20"/>
              </w:rPr>
            </w:pPr>
          </w:p>
        </w:tc>
        <w:tc>
          <w:tcPr>
            <w:tcW w:w="2126" w:type="dxa"/>
          </w:tcPr>
          <w:p w:rsidR="00B50C0E" w:rsidRPr="00075323" w:rsidRDefault="00B50C0E" w:rsidP="00B50C0E">
            <w:pPr>
              <w:pStyle w:val="AABodyText"/>
              <w:spacing w:before="120"/>
              <w:rPr>
                <w:rFonts w:eastAsiaTheme="minorHAnsi"/>
              </w:rPr>
            </w:pPr>
          </w:p>
        </w:tc>
        <w:tc>
          <w:tcPr>
            <w:tcW w:w="2127" w:type="dxa"/>
          </w:tcPr>
          <w:p w:rsidR="00B50C0E" w:rsidRPr="00075323" w:rsidRDefault="00B50C0E" w:rsidP="00B50C0E">
            <w:pPr>
              <w:pStyle w:val="AABodyText"/>
              <w:spacing w:before="120"/>
              <w:rPr>
                <w:rFonts w:eastAsiaTheme="minorHAnsi"/>
              </w:rPr>
            </w:pPr>
            <w:r w:rsidRPr="00075323">
              <w:rPr>
                <w:rFonts w:eastAsiaTheme="minorHAnsi"/>
              </w:rPr>
              <w:t>00:15</w:t>
            </w:r>
          </w:p>
        </w:tc>
        <w:tc>
          <w:tcPr>
            <w:tcW w:w="4252" w:type="dxa"/>
          </w:tcPr>
          <w:p w:rsidR="00B50C0E" w:rsidRPr="00075323" w:rsidRDefault="00B50C0E" w:rsidP="00B50C0E">
            <w:pPr>
              <w:pStyle w:val="AABodyText"/>
              <w:spacing w:before="120"/>
              <w:rPr>
                <w:rFonts w:eastAsiaTheme="minorHAnsi"/>
              </w:rPr>
            </w:pPr>
          </w:p>
        </w:tc>
      </w:tr>
      <w:tr w:rsidR="00B50C0E" w:rsidRPr="00075323" w:rsidTr="00B50C0E">
        <w:tc>
          <w:tcPr>
            <w:tcW w:w="567" w:type="dxa"/>
          </w:tcPr>
          <w:p w:rsidR="00B50C0E" w:rsidRPr="00B50C0E" w:rsidRDefault="00B50C0E" w:rsidP="00B50C0E">
            <w:pPr>
              <w:pStyle w:val="NoSpacing"/>
              <w:numPr>
                <w:ilvl w:val="0"/>
                <w:numId w:val="35"/>
              </w:numPr>
              <w:spacing w:before="120" w:after="120"/>
              <w:ind w:left="142" w:hanging="142"/>
              <w:rPr>
                <w:rFonts w:ascii="Arial" w:eastAsiaTheme="minorHAnsi" w:hAnsi="Arial" w:cs="Arial"/>
                <w:color w:val="1A1A1A"/>
                <w:sz w:val="22"/>
                <w:szCs w:val="20"/>
              </w:rPr>
            </w:pPr>
          </w:p>
        </w:tc>
        <w:tc>
          <w:tcPr>
            <w:tcW w:w="2126" w:type="dxa"/>
          </w:tcPr>
          <w:p w:rsidR="00B50C0E" w:rsidRPr="00075323" w:rsidRDefault="00B50C0E" w:rsidP="00B50C0E">
            <w:pPr>
              <w:pStyle w:val="AABodyText"/>
              <w:spacing w:before="120"/>
              <w:rPr>
                <w:rFonts w:eastAsiaTheme="minorHAnsi"/>
              </w:rPr>
            </w:pPr>
          </w:p>
        </w:tc>
        <w:tc>
          <w:tcPr>
            <w:tcW w:w="2127" w:type="dxa"/>
          </w:tcPr>
          <w:p w:rsidR="00B50C0E" w:rsidRPr="00075323" w:rsidRDefault="00B50C0E" w:rsidP="00B50C0E">
            <w:pPr>
              <w:pStyle w:val="AABodyText"/>
              <w:spacing w:before="120"/>
              <w:rPr>
                <w:rFonts w:eastAsiaTheme="minorHAnsi"/>
              </w:rPr>
            </w:pPr>
          </w:p>
        </w:tc>
        <w:tc>
          <w:tcPr>
            <w:tcW w:w="4252" w:type="dxa"/>
          </w:tcPr>
          <w:p w:rsidR="00B50C0E" w:rsidRPr="00075323" w:rsidRDefault="00B50C0E" w:rsidP="00B50C0E">
            <w:pPr>
              <w:pStyle w:val="AABodyText"/>
              <w:spacing w:before="120"/>
              <w:rPr>
                <w:rFonts w:eastAsiaTheme="minorHAnsi"/>
              </w:rPr>
            </w:pPr>
            <w:r w:rsidRPr="00075323">
              <w:rPr>
                <w:rFonts w:eastAsiaTheme="minorHAnsi"/>
              </w:rPr>
              <w:t>nineteen forty hours</w:t>
            </w:r>
          </w:p>
        </w:tc>
      </w:tr>
    </w:tbl>
    <w:p w:rsidR="00B50C0E" w:rsidRDefault="00B50C0E" w:rsidP="00B50C0E">
      <w:pPr>
        <w:pStyle w:val="AABodyText"/>
      </w:pPr>
    </w:p>
    <w:p w:rsidR="00B50C0E" w:rsidRDefault="00B50C0E">
      <w:pPr>
        <w:spacing w:after="200" w:line="276" w:lineRule="auto"/>
        <w:rPr>
          <w:rFonts w:ascii="Arial" w:hAnsi="Arial" w:cs="Arial"/>
          <w:sz w:val="22"/>
          <w:szCs w:val="22"/>
        </w:rPr>
      </w:pPr>
      <w:r>
        <w:br w:type="page"/>
      </w:r>
    </w:p>
    <w:p w:rsidR="00B50C0E" w:rsidRPr="00F6127C" w:rsidRDefault="00B50C0E" w:rsidP="00F6127C">
      <w:pPr>
        <w:pStyle w:val="AABodyText"/>
        <w:spacing w:after="240"/>
        <w:rPr>
          <w:rFonts w:eastAsiaTheme="minorHAnsi"/>
          <w:b/>
        </w:rPr>
      </w:pPr>
      <w:r w:rsidRPr="00F6127C">
        <w:rPr>
          <w:rFonts w:eastAsiaTheme="minorHAnsi"/>
          <w:b/>
        </w:rPr>
        <w:lastRenderedPageBreak/>
        <w:t>ANSWERS TO Extension Activity 1</w:t>
      </w:r>
    </w:p>
    <w:tbl>
      <w:tblPr>
        <w:tblStyle w:val="TableGrid"/>
        <w:tblW w:w="0" w:type="auto"/>
        <w:tblInd w:w="108" w:type="dxa"/>
        <w:tblLook w:val="04A0"/>
      </w:tblPr>
      <w:tblGrid>
        <w:gridCol w:w="567"/>
        <w:gridCol w:w="2126"/>
        <w:gridCol w:w="2126"/>
        <w:gridCol w:w="4253"/>
      </w:tblGrid>
      <w:tr w:rsidR="00B50C0E" w:rsidRPr="00F6127C" w:rsidTr="00F6127C">
        <w:trPr>
          <w:trHeight w:val="85"/>
        </w:trPr>
        <w:tc>
          <w:tcPr>
            <w:tcW w:w="567" w:type="dxa"/>
          </w:tcPr>
          <w:p w:rsidR="00B50C0E" w:rsidRPr="00F6127C" w:rsidRDefault="00B50C0E" w:rsidP="00F6127C">
            <w:pPr>
              <w:pStyle w:val="AABodyText"/>
              <w:spacing w:before="120"/>
              <w:rPr>
                <w:rFonts w:eastAsiaTheme="minorHAnsi"/>
                <w:b/>
              </w:rPr>
            </w:pPr>
          </w:p>
        </w:tc>
        <w:tc>
          <w:tcPr>
            <w:tcW w:w="2126" w:type="dxa"/>
          </w:tcPr>
          <w:p w:rsidR="00B50C0E" w:rsidRPr="00F6127C" w:rsidRDefault="00B50C0E" w:rsidP="00F6127C">
            <w:pPr>
              <w:pStyle w:val="AABodyText"/>
              <w:spacing w:before="120"/>
              <w:rPr>
                <w:rFonts w:eastAsiaTheme="minorHAnsi"/>
                <w:b/>
              </w:rPr>
            </w:pPr>
            <w:r w:rsidRPr="00F6127C">
              <w:rPr>
                <w:rFonts w:eastAsiaTheme="minorHAnsi"/>
                <w:b/>
              </w:rPr>
              <w:t>12 hour clock</w:t>
            </w:r>
          </w:p>
        </w:tc>
        <w:tc>
          <w:tcPr>
            <w:tcW w:w="2126" w:type="dxa"/>
          </w:tcPr>
          <w:p w:rsidR="00B50C0E" w:rsidRPr="00F6127C" w:rsidRDefault="00B50C0E" w:rsidP="00F6127C">
            <w:pPr>
              <w:pStyle w:val="AABodyText"/>
              <w:spacing w:before="120"/>
              <w:rPr>
                <w:rFonts w:eastAsiaTheme="minorHAnsi"/>
                <w:b/>
              </w:rPr>
            </w:pPr>
            <w:r w:rsidRPr="00F6127C">
              <w:rPr>
                <w:rFonts w:eastAsiaTheme="minorHAnsi"/>
                <w:b/>
              </w:rPr>
              <w:t>24 hour clock</w:t>
            </w:r>
          </w:p>
        </w:tc>
        <w:tc>
          <w:tcPr>
            <w:tcW w:w="4253" w:type="dxa"/>
          </w:tcPr>
          <w:p w:rsidR="00B50C0E" w:rsidRPr="00F6127C" w:rsidRDefault="00B50C0E" w:rsidP="00F6127C">
            <w:pPr>
              <w:pStyle w:val="AABodyText"/>
              <w:spacing w:before="120"/>
              <w:rPr>
                <w:rFonts w:eastAsiaTheme="minorHAnsi"/>
                <w:b/>
              </w:rPr>
            </w:pPr>
            <w:r w:rsidRPr="00F6127C">
              <w:rPr>
                <w:rFonts w:eastAsiaTheme="minorHAnsi"/>
                <w:b/>
              </w:rPr>
              <w:t>Say 24 hour time like this</w:t>
            </w:r>
          </w:p>
        </w:tc>
      </w:tr>
      <w:tr w:rsidR="00B50C0E" w:rsidRPr="00075323" w:rsidTr="00F6127C">
        <w:tc>
          <w:tcPr>
            <w:tcW w:w="567" w:type="dxa"/>
          </w:tcPr>
          <w:p w:rsidR="00B50C0E" w:rsidRPr="00F6127C" w:rsidRDefault="00B50C0E" w:rsidP="00F6127C">
            <w:pPr>
              <w:pStyle w:val="NoSpacing"/>
              <w:numPr>
                <w:ilvl w:val="0"/>
                <w:numId w:val="36"/>
              </w:numPr>
              <w:spacing w:before="120" w:after="120"/>
              <w:ind w:left="360"/>
              <w:rPr>
                <w:rFonts w:ascii="Arial" w:eastAsiaTheme="minorHAnsi" w:hAnsi="Arial" w:cs="Arial"/>
                <w:color w:val="1A1A1A"/>
                <w:sz w:val="22"/>
                <w:szCs w:val="20"/>
              </w:rPr>
            </w:pPr>
          </w:p>
        </w:tc>
        <w:tc>
          <w:tcPr>
            <w:tcW w:w="2126" w:type="dxa"/>
          </w:tcPr>
          <w:p w:rsidR="00B50C0E" w:rsidRPr="00075323" w:rsidRDefault="00B50C0E" w:rsidP="00F6127C">
            <w:pPr>
              <w:pStyle w:val="AABodyText"/>
              <w:spacing w:before="120"/>
              <w:rPr>
                <w:rFonts w:eastAsiaTheme="minorHAnsi"/>
              </w:rPr>
            </w:pPr>
            <w:r w:rsidRPr="00075323">
              <w:rPr>
                <w:rFonts w:eastAsiaTheme="minorHAnsi"/>
              </w:rPr>
              <w:t>8.00 am</w:t>
            </w:r>
          </w:p>
        </w:tc>
        <w:tc>
          <w:tcPr>
            <w:tcW w:w="2126" w:type="dxa"/>
          </w:tcPr>
          <w:p w:rsidR="00B50C0E" w:rsidRPr="00075323" w:rsidRDefault="00B50C0E" w:rsidP="00F6127C">
            <w:pPr>
              <w:pStyle w:val="AABodyText"/>
              <w:spacing w:before="120"/>
              <w:rPr>
                <w:rFonts w:eastAsiaTheme="minorHAnsi"/>
              </w:rPr>
            </w:pPr>
            <w:r w:rsidRPr="00075323">
              <w:rPr>
                <w:rFonts w:eastAsiaTheme="minorHAnsi"/>
              </w:rPr>
              <w:t>08:00</w:t>
            </w:r>
          </w:p>
        </w:tc>
        <w:tc>
          <w:tcPr>
            <w:tcW w:w="4253" w:type="dxa"/>
          </w:tcPr>
          <w:p w:rsidR="00B50C0E" w:rsidRPr="00075323" w:rsidRDefault="00B50C0E" w:rsidP="00F6127C">
            <w:pPr>
              <w:pStyle w:val="AABodyText"/>
              <w:spacing w:before="120"/>
              <w:rPr>
                <w:rFonts w:eastAsiaTheme="minorHAnsi"/>
              </w:rPr>
            </w:pPr>
            <w:r w:rsidRPr="00075323">
              <w:rPr>
                <w:rFonts w:eastAsiaTheme="minorHAnsi"/>
              </w:rPr>
              <w:t>oh eight hundred hours</w:t>
            </w:r>
          </w:p>
        </w:tc>
      </w:tr>
      <w:tr w:rsidR="00B50C0E" w:rsidRPr="00075323" w:rsidTr="00F6127C">
        <w:tc>
          <w:tcPr>
            <w:tcW w:w="567" w:type="dxa"/>
          </w:tcPr>
          <w:p w:rsidR="00B50C0E" w:rsidRPr="00F6127C" w:rsidRDefault="00B50C0E" w:rsidP="00F6127C">
            <w:pPr>
              <w:pStyle w:val="NoSpacing"/>
              <w:numPr>
                <w:ilvl w:val="0"/>
                <w:numId w:val="36"/>
              </w:numPr>
              <w:spacing w:before="120" w:after="120"/>
              <w:ind w:left="142" w:hanging="142"/>
              <w:rPr>
                <w:rFonts w:ascii="Arial" w:eastAsiaTheme="minorHAnsi" w:hAnsi="Arial" w:cs="Arial"/>
                <w:color w:val="1A1A1A"/>
                <w:sz w:val="22"/>
                <w:szCs w:val="20"/>
              </w:rPr>
            </w:pPr>
          </w:p>
        </w:tc>
        <w:tc>
          <w:tcPr>
            <w:tcW w:w="2126" w:type="dxa"/>
          </w:tcPr>
          <w:p w:rsidR="00B50C0E" w:rsidRPr="00075323" w:rsidRDefault="00B50C0E" w:rsidP="00F6127C">
            <w:pPr>
              <w:pStyle w:val="AABodyText"/>
              <w:spacing w:before="120"/>
              <w:rPr>
                <w:rFonts w:eastAsiaTheme="minorHAnsi"/>
              </w:rPr>
            </w:pPr>
            <w:r w:rsidRPr="00075323">
              <w:rPr>
                <w:rFonts w:eastAsiaTheme="minorHAnsi"/>
              </w:rPr>
              <w:t>6.15 am</w:t>
            </w:r>
          </w:p>
        </w:tc>
        <w:tc>
          <w:tcPr>
            <w:tcW w:w="2126" w:type="dxa"/>
          </w:tcPr>
          <w:p w:rsidR="00B50C0E" w:rsidRPr="00024E33" w:rsidRDefault="00B50C0E" w:rsidP="00F6127C">
            <w:pPr>
              <w:pStyle w:val="AABodyText"/>
              <w:spacing w:before="120"/>
              <w:rPr>
                <w:rFonts w:eastAsiaTheme="minorHAnsi"/>
                <w:i/>
              </w:rPr>
            </w:pPr>
            <w:r>
              <w:rPr>
                <w:rFonts w:eastAsiaTheme="minorHAnsi"/>
                <w:i/>
              </w:rPr>
              <w:t>06:15</w:t>
            </w:r>
          </w:p>
        </w:tc>
        <w:tc>
          <w:tcPr>
            <w:tcW w:w="4253" w:type="dxa"/>
          </w:tcPr>
          <w:p w:rsidR="00B50C0E" w:rsidRPr="00024E33" w:rsidRDefault="00B50C0E" w:rsidP="00F6127C">
            <w:pPr>
              <w:pStyle w:val="AABodyText"/>
              <w:spacing w:before="120"/>
              <w:rPr>
                <w:rFonts w:eastAsiaTheme="minorHAnsi"/>
                <w:i/>
              </w:rPr>
            </w:pPr>
            <w:r>
              <w:rPr>
                <w:rFonts w:eastAsiaTheme="minorHAnsi"/>
                <w:i/>
              </w:rPr>
              <w:t>oh six hundred and fifteen hours</w:t>
            </w:r>
          </w:p>
        </w:tc>
      </w:tr>
      <w:tr w:rsidR="00B50C0E" w:rsidRPr="00075323" w:rsidTr="00F6127C">
        <w:tc>
          <w:tcPr>
            <w:tcW w:w="567" w:type="dxa"/>
          </w:tcPr>
          <w:p w:rsidR="00B50C0E" w:rsidRPr="00F6127C" w:rsidRDefault="00B50C0E" w:rsidP="00F6127C">
            <w:pPr>
              <w:pStyle w:val="NoSpacing"/>
              <w:numPr>
                <w:ilvl w:val="0"/>
                <w:numId w:val="36"/>
              </w:numPr>
              <w:spacing w:before="120" w:after="120"/>
              <w:ind w:left="142" w:hanging="142"/>
              <w:rPr>
                <w:rFonts w:ascii="Arial" w:eastAsiaTheme="minorHAnsi" w:hAnsi="Arial" w:cs="Arial"/>
                <w:color w:val="1A1A1A"/>
                <w:sz w:val="22"/>
                <w:szCs w:val="20"/>
              </w:rPr>
            </w:pPr>
          </w:p>
        </w:tc>
        <w:tc>
          <w:tcPr>
            <w:tcW w:w="2126" w:type="dxa"/>
          </w:tcPr>
          <w:p w:rsidR="00B50C0E" w:rsidRPr="00024E33" w:rsidRDefault="00B50C0E" w:rsidP="00F6127C">
            <w:pPr>
              <w:pStyle w:val="AABodyText"/>
              <w:spacing w:before="120"/>
              <w:rPr>
                <w:rFonts w:eastAsiaTheme="minorHAnsi"/>
                <w:i/>
              </w:rPr>
            </w:pPr>
            <w:r>
              <w:rPr>
                <w:rFonts w:eastAsiaTheme="minorHAnsi"/>
                <w:i/>
              </w:rPr>
              <w:t>3.15 am</w:t>
            </w:r>
          </w:p>
        </w:tc>
        <w:tc>
          <w:tcPr>
            <w:tcW w:w="2126" w:type="dxa"/>
          </w:tcPr>
          <w:p w:rsidR="00B50C0E" w:rsidRPr="00075323" w:rsidRDefault="00B50C0E" w:rsidP="00F6127C">
            <w:pPr>
              <w:pStyle w:val="AABodyText"/>
              <w:spacing w:before="120"/>
              <w:rPr>
                <w:rFonts w:eastAsiaTheme="minorHAnsi"/>
              </w:rPr>
            </w:pPr>
            <w:r w:rsidRPr="00075323">
              <w:rPr>
                <w:rFonts w:eastAsiaTheme="minorHAnsi"/>
              </w:rPr>
              <w:t>03:05</w:t>
            </w:r>
          </w:p>
        </w:tc>
        <w:tc>
          <w:tcPr>
            <w:tcW w:w="4253" w:type="dxa"/>
          </w:tcPr>
          <w:p w:rsidR="00B50C0E" w:rsidRPr="00024E33" w:rsidRDefault="00B50C0E" w:rsidP="00F6127C">
            <w:pPr>
              <w:pStyle w:val="AABodyText"/>
              <w:spacing w:before="120"/>
              <w:rPr>
                <w:rFonts w:eastAsiaTheme="minorHAnsi"/>
                <w:i/>
              </w:rPr>
            </w:pPr>
            <w:r>
              <w:rPr>
                <w:rFonts w:eastAsiaTheme="minorHAnsi"/>
                <w:i/>
              </w:rPr>
              <w:t>oh three hundred and fifteen hours</w:t>
            </w:r>
          </w:p>
        </w:tc>
      </w:tr>
      <w:tr w:rsidR="00B50C0E" w:rsidRPr="00075323" w:rsidTr="00F6127C">
        <w:tc>
          <w:tcPr>
            <w:tcW w:w="567" w:type="dxa"/>
          </w:tcPr>
          <w:p w:rsidR="00B50C0E" w:rsidRPr="00F6127C" w:rsidRDefault="00B50C0E" w:rsidP="00F6127C">
            <w:pPr>
              <w:pStyle w:val="NoSpacing"/>
              <w:numPr>
                <w:ilvl w:val="0"/>
                <w:numId w:val="36"/>
              </w:numPr>
              <w:spacing w:before="120" w:after="120"/>
              <w:ind w:left="142" w:hanging="142"/>
              <w:rPr>
                <w:rFonts w:ascii="Arial" w:eastAsiaTheme="minorHAnsi" w:hAnsi="Arial" w:cs="Arial"/>
                <w:color w:val="1A1A1A"/>
                <w:sz w:val="22"/>
                <w:szCs w:val="20"/>
              </w:rPr>
            </w:pPr>
          </w:p>
        </w:tc>
        <w:tc>
          <w:tcPr>
            <w:tcW w:w="2126" w:type="dxa"/>
          </w:tcPr>
          <w:p w:rsidR="00B50C0E" w:rsidRPr="00024E33" w:rsidRDefault="00B50C0E" w:rsidP="00F6127C">
            <w:pPr>
              <w:pStyle w:val="AABodyText"/>
              <w:spacing w:before="120"/>
              <w:rPr>
                <w:rFonts w:eastAsiaTheme="minorHAnsi"/>
                <w:i/>
              </w:rPr>
            </w:pPr>
            <w:r>
              <w:rPr>
                <w:rFonts w:eastAsiaTheme="minorHAnsi"/>
                <w:i/>
              </w:rPr>
              <w:t>11.00 am</w:t>
            </w:r>
          </w:p>
        </w:tc>
        <w:tc>
          <w:tcPr>
            <w:tcW w:w="2126" w:type="dxa"/>
          </w:tcPr>
          <w:p w:rsidR="00B50C0E" w:rsidRPr="00024E33" w:rsidRDefault="00B50C0E" w:rsidP="00F6127C">
            <w:pPr>
              <w:pStyle w:val="AABodyText"/>
              <w:spacing w:before="120"/>
              <w:rPr>
                <w:rFonts w:eastAsiaTheme="minorHAnsi"/>
                <w:i/>
              </w:rPr>
            </w:pPr>
            <w:r>
              <w:rPr>
                <w:rFonts w:eastAsiaTheme="minorHAnsi"/>
                <w:i/>
              </w:rPr>
              <w:t>11:00</w:t>
            </w:r>
          </w:p>
        </w:tc>
        <w:tc>
          <w:tcPr>
            <w:tcW w:w="4253" w:type="dxa"/>
          </w:tcPr>
          <w:p w:rsidR="00B50C0E" w:rsidRPr="00075323" w:rsidRDefault="00B50C0E" w:rsidP="00F6127C">
            <w:pPr>
              <w:pStyle w:val="AABodyText"/>
              <w:spacing w:before="120"/>
              <w:rPr>
                <w:rFonts w:eastAsiaTheme="minorHAnsi"/>
              </w:rPr>
            </w:pPr>
            <w:r w:rsidRPr="00075323">
              <w:rPr>
                <w:rFonts w:eastAsiaTheme="minorHAnsi"/>
              </w:rPr>
              <w:t>eleven hundred hours</w:t>
            </w:r>
          </w:p>
        </w:tc>
      </w:tr>
      <w:tr w:rsidR="00B50C0E" w:rsidRPr="00075323" w:rsidTr="00F6127C">
        <w:tc>
          <w:tcPr>
            <w:tcW w:w="567" w:type="dxa"/>
          </w:tcPr>
          <w:p w:rsidR="00B50C0E" w:rsidRPr="00F6127C" w:rsidRDefault="00B50C0E" w:rsidP="00F6127C">
            <w:pPr>
              <w:pStyle w:val="NoSpacing"/>
              <w:numPr>
                <w:ilvl w:val="0"/>
                <w:numId w:val="36"/>
              </w:numPr>
              <w:spacing w:before="120" w:after="120"/>
              <w:ind w:left="142" w:hanging="142"/>
              <w:rPr>
                <w:rFonts w:ascii="Arial" w:eastAsiaTheme="minorHAnsi" w:hAnsi="Arial" w:cs="Arial"/>
                <w:color w:val="1A1A1A"/>
                <w:sz w:val="22"/>
                <w:szCs w:val="20"/>
              </w:rPr>
            </w:pPr>
          </w:p>
        </w:tc>
        <w:tc>
          <w:tcPr>
            <w:tcW w:w="2126" w:type="dxa"/>
          </w:tcPr>
          <w:p w:rsidR="00B50C0E" w:rsidRPr="00075323" w:rsidRDefault="00B50C0E" w:rsidP="00F6127C">
            <w:pPr>
              <w:pStyle w:val="AABodyText"/>
              <w:spacing w:before="120"/>
              <w:rPr>
                <w:rFonts w:eastAsiaTheme="minorHAnsi"/>
              </w:rPr>
            </w:pPr>
            <w:r w:rsidRPr="00075323">
              <w:rPr>
                <w:rFonts w:eastAsiaTheme="minorHAnsi"/>
              </w:rPr>
              <w:t>10.45 am</w:t>
            </w:r>
          </w:p>
        </w:tc>
        <w:tc>
          <w:tcPr>
            <w:tcW w:w="2126" w:type="dxa"/>
          </w:tcPr>
          <w:p w:rsidR="00B50C0E" w:rsidRPr="00024E33" w:rsidRDefault="00B50C0E" w:rsidP="00F6127C">
            <w:pPr>
              <w:pStyle w:val="AABodyText"/>
              <w:spacing w:before="120"/>
              <w:rPr>
                <w:rFonts w:eastAsiaTheme="minorHAnsi"/>
                <w:i/>
              </w:rPr>
            </w:pPr>
            <w:r>
              <w:rPr>
                <w:rFonts w:eastAsiaTheme="minorHAnsi"/>
                <w:i/>
              </w:rPr>
              <w:t>10:45</w:t>
            </w:r>
          </w:p>
        </w:tc>
        <w:tc>
          <w:tcPr>
            <w:tcW w:w="4253" w:type="dxa"/>
          </w:tcPr>
          <w:p w:rsidR="00B50C0E" w:rsidRPr="00024E33" w:rsidRDefault="00B50C0E" w:rsidP="00F6127C">
            <w:pPr>
              <w:pStyle w:val="AABodyText"/>
              <w:spacing w:before="120"/>
              <w:rPr>
                <w:rFonts w:eastAsiaTheme="minorHAnsi"/>
                <w:i/>
              </w:rPr>
            </w:pPr>
            <w:r>
              <w:rPr>
                <w:rFonts w:eastAsiaTheme="minorHAnsi"/>
                <w:i/>
              </w:rPr>
              <w:t>ten forty-five hours</w:t>
            </w:r>
          </w:p>
        </w:tc>
      </w:tr>
      <w:tr w:rsidR="00B50C0E" w:rsidRPr="00075323" w:rsidTr="00F6127C">
        <w:tc>
          <w:tcPr>
            <w:tcW w:w="567" w:type="dxa"/>
          </w:tcPr>
          <w:p w:rsidR="00B50C0E" w:rsidRPr="00F6127C" w:rsidRDefault="00B50C0E" w:rsidP="00F6127C">
            <w:pPr>
              <w:pStyle w:val="NoSpacing"/>
              <w:numPr>
                <w:ilvl w:val="0"/>
                <w:numId w:val="36"/>
              </w:numPr>
              <w:spacing w:before="120" w:after="120"/>
              <w:ind w:left="142" w:hanging="142"/>
              <w:rPr>
                <w:rFonts w:ascii="Arial" w:eastAsiaTheme="minorHAnsi" w:hAnsi="Arial" w:cs="Arial"/>
                <w:color w:val="1A1A1A"/>
                <w:sz w:val="22"/>
                <w:szCs w:val="20"/>
              </w:rPr>
            </w:pPr>
          </w:p>
        </w:tc>
        <w:tc>
          <w:tcPr>
            <w:tcW w:w="2126" w:type="dxa"/>
          </w:tcPr>
          <w:p w:rsidR="00B50C0E" w:rsidRPr="00024E33" w:rsidRDefault="00B50C0E" w:rsidP="00F6127C">
            <w:pPr>
              <w:pStyle w:val="AABodyText"/>
              <w:spacing w:before="120"/>
              <w:rPr>
                <w:rFonts w:eastAsiaTheme="minorHAnsi"/>
                <w:i/>
              </w:rPr>
            </w:pPr>
            <w:r>
              <w:rPr>
                <w:rFonts w:eastAsiaTheme="minorHAnsi"/>
                <w:i/>
              </w:rPr>
              <w:t>8.45 pm</w:t>
            </w:r>
          </w:p>
        </w:tc>
        <w:tc>
          <w:tcPr>
            <w:tcW w:w="2126" w:type="dxa"/>
          </w:tcPr>
          <w:p w:rsidR="00B50C0E" w:rsidRPr="00075323" w:rsidRDefault="00B50C0E" w:rsidP="00F6127C">
            <w:pPr>
              <w:pStyle w:val="AABodyText"/>
              <w:spacing w:before="120"/>
              <w:rPr>
                <w:rFonts w:eastAsiaTheme="minorHAnsi"/>
              </w:rPr>
            </w:pPr>
            <w:r w:rsidRPr="00075323">
              <w:rPr>
                <w:rFonts w:eastAsiaTheme="minorHAnsi"/>
              </w:rPr>
              <w:t xml:space="preserve">20:45 </w:t>
            </w:r>
          </w:p>
        </w:tc>
        <w:tc>
          <w:tcPr>
            <w:tcW w:w="4253" w:type="dxa"/>
          </w:tcPr>
          <w:p w:rsidR="00B50C0E" w:rsidRPr="00024E33" w:rsidRDefault="00B50C0E" w:rsidP="00F6127C">
            <w:pPr>
              <w:pStyle w:val="AABodyText"/>
              <w:spacing w:before="120"/>
              <w:rPr>
                <w:rFonts w:eastAsiaTheme="minorHAnsi"/>
                <w:i/>
              </w:rPr>
            </w:pPr>
            <w:r>
              <w:rPr>
                <w:rFonts w:eastAsiaTheme="minorHAnsi"/>
                <w:i/>
              </w:rPr>
              <w:t>twenty forty-five hours</w:t>
            </w:r>
          </w:p>
        </w:tc>
      </w:tr>
      <w:tr w:rsidR="00B50C0E" w:rsidRPr="00075323" w:rsidTr="00F6127C">
        <w:tc>
          <w:tcPr>
            <w:tcW w:w="567" w:type="dxa"/>
          </w:tcPr>
          <w:p w:rsidR="00B50C0E" w:rsidRPr="00F6127C" w:rsidRDefault="00B50C0E" w:rsidP="00F6127C">
            <w:pPr>
              <w:pStyle w:val="NoSpacing"/>
              <w:numPr>
                <w:ilvl w:val="0"/>
                <w:numId w:val="36"/>
              </w:numPr>
              <w:spacing w:before="120" w:after="120"/>
              <w:ind w:left="142" w:hanging="142"/>
              <w:rPr>
                <w:rFonts w:ascii="Arial" w:eastAsiaTheme="minorHAnsi" w:hAnsi="Arial" w:cs="Arial"/>
                <w:color w:val="1A1A1A"/>
                <w:sz w:val="22"/>
                <w:szCs w:val="20"/>
              </w:rPr>
            </w:pPr>
          </w:p>
        </w:tc>
        <w:tc>
          <w:tcPr>
            <w:tcW w:w="2126" w:type="dxa"/>
          </w:tcPr>
          <w:p w:rsidR="00B50C0E" w:rsidRPr="00024E33" w:rsidRDefault="00B50C0E" w:rsidP="00F6127C">
            <w:pPr>
              <w:pStyle w:val="AABodyText"/>
              <w:spacing w:before="120"/>
              <w:rPr>
                <w:rFonts w:eastAsiaTheme="minorHAnsi"/>
                <w:i/>
              </w:rPr>
            </w:pPr>
            <w:r>
              <w:rPr>
                <w:rFonts w:eastAsiaTheme="minorHAnsi"/>
                <w:i/>
              </w:rPr>
              <w:t>4.30 pm</w:t>
            </w:r>
          </w:p>
        </w:tc>
        <w:tc>
          <w:tcPr>
            <w:tcW w:w="2126" w:type="dxa"/>
          </w:tcPr>
          <w:p w:rsidR="00B50C0E" w:rsidRPr="00024E33" w:rsidRDefault="00B50C0E" w:rsidP="00F6127C">
            <w:pPr>
              <w:pStyle w:val="AABodyText"/>
              <w:spacing w:before="120"/>
              <w:rPr>
                <w:rFonts w:eastAsiaTheme="minorHAnsi"/>
                <w:i/>
              </w:rPr>
            </w:pPr>
            <w:r>
              <w:rPr>
                <w:rFonts w:eastAsiaTheme="minorHAnsi"/>
                <w:i/>
              </w:rPr>
              <w:t>16:30</w:t>
            </w:r>
          </w:p>
        </w:tc>
        <w:tc>
          <w:tcPr>
            <w:tcW w:w="4253" w:type="dxa"/>
          </w:tcPr>
          <w:p w:rsidR="00B50C0E" w:rsidRPr="00075323" w:rsidRDefault="00B50C0E" w:rsidP="00F6127C">
            <w:pPr>
              <w:pStyle w:val="AABodyText"/>
              <w:spacing w:before="120"/>
              <w:rPr>
                <w:rFonts w:eastAsiaTheme="minorHAnsi"/>
              </w:rPr>
            </w:pPr>
            <w:r w:rsidRPr="00075323">
              <w:rPr>
                <w:rFonts w:eastAsiaTheme="minorHAnsi"/>
              </w:rPr>
              <w:t>sixteen thirty hours</w:t>
            </w:r>
          </w:p>
        </w:tc>
      </w:tr>
      <w:tr w:rsidR="00B50C0E" w:rsidRPr="00075323" w:rsidTr="00F6127C">
        <w:tc>
          <w:tcPr>
            <w:tcW w:w="567" w:type="dxa"/>
          </w:tcPr>
          <w:p w:rsidR="00B50C0E" w:rsidRPr="00F6127C" w:rsidRDefault="00B50C0E" w:rsidP="00F6127C">
            <w:pPr>
              <w:pStyle w:val="NoSpacing"/>
              <w:numPr>
                <w:ilvl w:val="0"/>
                <w:numId w:val="36"/>
              </w:numPr>
              <w:spacing w:before="120" w:after="120"/>
              <w:ind w:left="142" w:hanging="142"/>
              <w:rPr>
                <w:rFonts w:ascii="Arial" w:eastAsiaTheme="minorHAnsi" w:hAnsi="Arial" w:cs="Arial"/>
                <w:color w:val="1A1A1A"/>
                <w:sz w:val="22"/>
                <w:szCs w:val="20"/>
              </w:rPr>
            </w:pPr>
          </w:p>
        </w:tc>
        <w:tc>
          <w:tcPr>
            <w:tcW w:w="2126" w:type="dxa"/>
          </w:tcPr>
          <w:p w:rsidR="00B50C0E" w:rsidRPr="00075323" w:rsidRDefault="00B50C0E" w:rsidP="00F6127C">
            <w:pPr>
              <w:pStyle w:val="AABodyText"/>
              <w:spacing w:before="120"/>
              <w:rPr>
                <w:rFonts w:eastAsiaTheme="minorHAnsi"/>
              </w:rPr>
            </w:pPr>
            <w:r w:rsidRPr="00075323">
              <w:rPr>
                <w:rFonts w:eastAsiaTheme="minorHAnsi"/>
              </w:rPr>
              <w:t>2.30 pm</w:t>
            </w:r>
          </w:p>
        </w:tc>
        <w:tc>
          <w:tcPr>
            <w:tcW w:w="2126" w:type="dxa"/>
          </w:tcPr>
          <w:p w:rsidR="00B50C0E" w:rsidRPr="00024E33" w:rsidRDefault="00B50C0E" w:rsidP="00F6127C">
            <w:pPr>
              <w:pStyle w:val="AABodyText"/>
              <w:spacing w:before="120"/>
              <w:rPr>
                <w:rFonts w:eastAsiaTheme="minorHAnsi"/>
                <w:i/>
              </w:rPr>
            </w:pPr>
            <w:r>
              <w:rPr>
                <w:rFonts w:eastAsiaTheme="minorHAnsi"/>
                <w:i/>
              </w:rPr>
              <w:t>14:30</w:t>
            </w:r>
          </w:p>
        </w:tc>
        <w:tc>
          <w:tcPr>
            <w:tcW w:w="4253" w:type="dxa"/>
          </w:tcPr>
          <w:p w:rsidR="00B50C0E" w:rsidRPr="00024E33" w:rsidRDefault="00B50C0E" w:rsidP="00F6127C">
            <w:pPr>
              <w:pStyle w:val="AABodyText"/>
              <w:spacing w:before="120"/>
              <w:rPr>
                <w:rFonts w:eastAsiaTheme="minorHAnsi"/>
                <w:i/>
              </w:rPr>
            </w:pPr>
            <w:r>
              <w:rPr>
                <w:rFonts w:eastAsiaTheme="minorHAnsi"/>
                <w:i/>
              </w:rPr>
              <w:t>fourteen thirty hours</w:t>
            </w:r>
          </w:p>
        </w:tc>
      </w:tr>
      <w:tr w:rsidR="00B50C0E" w:rsidRPr="00075323" w:rsidTr="00F6127C">
        <w:tc>
          <w:tcPr>
            <w:tcW w:w="567" w:type="dxa"/>
          </w:tcPr>
          <w:p w:rsidR="00B50C0E" w:rsidRPr="00F6127C" w:rsidRDefault="00B50C0E" w:rsidP="00F6127C">
            <w:pPr>
              <w:pStyle w:val="NoSpacing"/>
              <w:numPr>
                <w:ilvl w:val="0"/>
                <w:numId w:val="36"/>
              </w:numPr>
              <w:spacing w:before="120" w:after="120"/>
              <w:ind w:left="142" w:hanging="142"/>
              <w:rPr>
                <w:rFonts w:ascii="Arial" w:eastAsiaTheme="minorHAnsi" w:hAnsi="Arial" w:cs="Arial"/>
                <w:color w:val="1A1A1A"/>
                <w:sz w:val="22"/>
                <w:szCs w:val="20"/>
              </w:rPr>
            </w:pPr>
          </w:p>
        </w:tc>
        <w:tc>
          <w:tcPr>
            <w:tcW w:w="2126" w:type="dxa"/>
          </w:tcPr>
          <w:p w:rsidR="00B50C0E" w:rsidRPr="00024E33" w:rsidRDefault="00B50C0E" w:rsidP="00F6127C">
            <w:pPr>
              <w:pStyle w:val="AABodyText"/>
              <w:spacing w:before="120"/>
              <w:rPr>
                <w:rFonts w:eastAsiaTheme="minorHAnsi"/>
                <w:i/>
              </w:rPr>
            </w:pPr>
            <w:r>
              <w:rPr>
                <w:rFonts w:eastAsiaTheme="minorHAnsi"/>
                <w:i/>
              </w:rPr>
              <w:t>00.15 am</w:t>
            </w:r>
          </w:p>
        </w:tc>
        <w:tc>
          <w:tcPr>
            <w:tcW w:w="2126" w:type="dxa"/>
          </w:tcPr>
          <w:p w:rsidR="00B50C0E" w:rsidRPr="00075323" w:rsidRDefault="00B50C0E" w:rsidP="00F6127C">
            <w:pPr>
              <w:pStyle w:val="AABodyText"/>
              <w:spacing w:before="120"/>
              <w:rPr>
                <w:rFonts w:eastAsiaTheme="minorHAnsi"/>
              </w:rPr>
            </w:pPr>
            <w:r w:rsidRPr="00075323">
              <w:rPr>
                <w:rFonts w:eastAsiaTheme="minorHAnsi"/>
              </w:rPr>
              <w:t>00:15</w:t>
            </w:r>
          </w:p>
        </w:tc>
        <w:tc>
          <w:tcPr>
            <w:tcW w:w="4253" w:type="dxa"/>
          </w:tcPr>
          <w:p w:rsidR="00B50C0E" w:rsidRPr="00024E33" w:rsidRDefault="00B50C0E" w:rsidP="00F6127C">
            <w:pPr>
              <w:pStyle w:val="AABodyText"/>
              <w:spacing w:before="120"/>
              <w:rPr>
                <w:rFonts w:eastAsiaTheme="minorHAnsi"/>
                <w:i/>
              </w:rPr>
            </w:pPr>
            <w:r>
              <w:rPr>
                <w:rFonts w:eastAsiaTheme="minorHAnsi"/>
                <w:i/>
              </w:rPr>
              <w:t>zero fifteen hours</w:t>
            </w:r>
          </w:p>
        </w:tc>
      </w:tr>
      <w:tr w:rsidR="00B50C0E" w:rsidRPr="00075323" w:rsidTr="00F6127C">
        <w:tc>
          <w:tcPr>
            <w:tcW w:w="567" w:type="dxa"/>
          </w:tcPr>
          <w:p w:rsidR="00B50C0E" w:rsidRPr="00F6127C" w:rsidRDefault="00B50C0E" w:rsidP="00F6127C">
            <w:pPr>
              <w:pStyle w:val="NoSpacing"/>
              <w:numPr>
                <w:ilvl w:val="0"/>
                <w:numId w:val="36"/>
              </w:numPr>
              <w:spacing w:before="120" w:after="120"/>
              <w:ind w:left="142" w:hanging="142"/>
              <w:rPr>
                <w:rFonts w:ascii="Arial" w:eastAsiaTheme="minorHAnsi" w:hAnsi="Arial" w:cs="Arial"/>
                <w:color w:val="1A1A1A"/>
                <w:sz w:val="22"/>
                <w:szCs w:val="20"/>
              </w:rPr>
            </w:pPr>
          </w:p>
        </w:tc>
        <w:tc>
          <w:tcPr>
            <w:tcW w:w="2126" w:type="dxa"/>
          </w:tcPr>
          <w:p w:rsidR="00B50C0E" w:rsidRPr="00024E33" w:rsidRDefault="00B50C0E" w:rsidP="00F6127C">
            <w:pPr>
              <w:pStyle w:val="AABodyText"/>
              <w:spacing w:before="120"/>
              <w:rPr>
                <w:rFonts w:eastAsiaTheme="minorHAnsi"/>
                <w:i/>
              </w:rPr>
            </w:pPr>
            <w:r>
              <w:rPr>
                <w:rFonts w:eastAsiaTheme="minorHAnsi"/>
                <w:i/>
              </w:rPr>
              <w:t>7.40 pm</w:t>
            </w:r>
          </w:p>
        </w:tc>
        <w:tc>
          <w:tcPr>
            <w:tcW w:w="2126" w:type="dxa"/>
          </w:tcPr>
          <w:p w:rsidR="00B50C0E" w:rsidRPr="00024E33" w:rsidRDefault="00B50C0E" w:rsidP="00F6127C">
            <w:pPr>
              <w:pStyle w:val="AABodyText"/>
              <w:spacing w:before="120"/>
              <w:rPr>
                <w:rFonts w:eastAsiaTheme="minorHAnsi"/>
                <w:i/>
              </w:rPr>
            </w:pPr>
            <w:r>
              <w:rPr>
                <w:rFonts w:eastAsiaTheme="minorHAnsi"/>
                <w:i/>
              </w:rPr>
              <w:t>19:40</w:t>
            </w:r>
          </w:p>
        </w:tc>
        <w:tc>
          <w:tcPr>
            <w:tcW w:w="4253" w:type="dxa"/>
          </w:tcPr>
          <w:p w:rsidR="00B50C0E" w:rsidRPr="00075323" w:rsidRDefault="00B50C0E" w:rsidP="00F6127C">
            <w:pPr>
              <w:pStyle w:val="AABodyText"/>
              <w:spacing w:before="120"/>
              <w:rPr>
                <w:rFonts w:eastAsiaTheme="minorHAnsi"/>
              </w:rPr>
            </w:pPr>
            <w:r w:rsidRPr="00075323">
              <w:rPr>
                <w:rFonts w:eastAsiaTheme="minorHAnsi"/>
              </w:rPr>
              <w:t>nineteen forty hours</w:t>
            </w:r>
          </w:p>
        </w:tc>
      </w:tr>
    </w:tbl>
    <w:p w:rsidR="00B50C0E" w:rsidRDefault="00B50C0E" w:rsidP="00B50C0E">
      <w:pPr>
        <w:pStyle w:val="AABodyText"/>
      </w:pPr>
    </w:p>
    <w:p w:rsidR="00F6127C" w:rsidRPr="00F6127C" w:rsidRDefault="00F6127C" w:rsidP="00F6127C">
      <w:pPr>
        <w:pStyle w:val="AABodyText"/>
        <w:rPr>
          <w:rFonts w:eastAsiaTheme="minorHAnsi"/>
          <w:b/>
        </w:rPr>
      </w:pPr>
      <w:r w:rsidRPr="00F6127C">
        <w:rPr>
          <w:rFonts w:eastAsiaTheme="minorHAnsi"/>
          <w:b/>
        </w:rPr>
        <w:t>Extension Activity 2</w:t>
      </w:r>
    </w:p>
    <w:p w:rsidR="00F6127C" w:rsidRPr="00E25B90" w:rsidRDefault="00F6127C" w:rsidP="00F6127C">
      <w:pPr>
        <w:pStyle w:val="AABodyText"/>
        <w:spacing w:after="240"/>
        <w:rPr>
          <w:rFonts w:eastAsiaTheme="minorHAnsi"/>
        </w:rPr>
      </w:pPr>
      <w:r w:rsidRPr="00E25B90">
        <w:rPr>
          <w:rFonts w:eastAsiaTheme="minorHAnsi"/>
        </w:rPr>
        <w:t>Make up your own times and test your partner.</w:t>
      </w:r>
    </w:p>
    <w:tbl>
      <w:tblPr>
        <w:tblStyle w:val="TableGrid"/>
        <w:tblW w:w="0" w:type="auto"/>
        <w:tblInd w:w="108" w:type="dxa"/>
        <w:tblLook w:val="04A0"/>
      </w:tblPr>
      <w:tblGrid>
        <w:gridCol w:w="567"/>
        <w:gridCol w:w="2126"/>
        <w:gridCol w:w="2126"/>
        <w:gridCol w:w="4252"/>
      </w:tblGrid>
      <w:tr w:rsidR="00F6127C" w:rsidRPr="00F6127C" w:rsidTr="00F6127C">
        <w:tc>
          <w:tcPr>
            <w:tcW w:w="567" w:type="dxa"/>
          </w:tcPr>
          <w:p w:rsidR="00F6127C" w:rsidRPr="00F6127C" w:rsidRDefault="00F6127C" w:rsidP="00F6127C">
            <w:pPr>
              <w:pStyle w:val="AABodyText"/>
              <w:spacing w:before="120"/>
              <w:rPr>
                <w:rFonts w:eastAsiaTheme="minorHAnsi"/>
                <w:b/>
              </w:rPr>
            </w:pPr>
          </w:p>
        </w:tc>
        <w:tc>
          <w:tcPr>
            <w:tcW w:w="2126" w:type="dxa"/>
          </w:tcPr>
          <w:p w:rsidR="00F6127C" w:rsidRPr="00F6127C" w:rsidRDefault="00F6127C" w:rsidP="00F6127C">
            <w:pPr>
              <w:pStyle w:val="AABodyText"/>
              <w:spacing w:before="120"/>
              <w:rPr>
                <w:rFonts w:eastAsiaTheme="minorHAnsi"/>
                <w:b/>
              </w:rPr>
            </w:pPr>
            <w:r w:rsidRPr="00F6127C">
              <w:rPr>
                <w:rFonts w:eastAsiaTheme="minorHAnsi"/>
                <w:b/>
              </w:rPr>
              <w:t>12 hour clock</w:t>
            </w:r>
          </w:p>
        </w:tc>
        <w:tc>
          <w:tcPr>
            <w:tcW w:w="2126" w:type="dxa"/>
          </w:tcPr>
          <w:p w:rsidR="00F6127C" w:rsidRPr="00F6127C" w:rsidRDefault="00F6127C" w:rsidP="00F6127C">
            <w:pPr>
              <w:pStyle w:val="AABodyText"/>
              <w:spacing w:before="120"/>
              <w:rPr>
                <w:rFonts w:eastAsiaTheme="minorHAnsi"/>
                <w:b/>
              </w:rPr>
            </w:pPr>
            <w:r w:rsidRPr="00F6127C">
              <w:rPr>
                <w:rFonts w:eastAsiaTheme="minorHAnsi"/>
                <w:b/>
              </w:rPr>
              <w:t>24 hour clock</w:t>
            </w:r>
          </w:p>
        </w:tc>
        <w:tc>
          <w:tcPr>
            <w:tcW w:w="4252" w:type="dxa"/>
          </w:tcPr>
          <w:p w:rsidR="00F6127C" w:rsidRPr="00F6127C" w:rsidRDefault="00F6127C" w:rsidP="00F6127C">
            <w:pPr>
              <w:pStyle w:val="AABodyText"/>
              <w:spacing w:before="120"/>
              <w:rPr>
                <w:rFonts w:eastAsiaTheme="minorHAnsi"/>
                <w:b/>
              </w:rPr>
            </w:pPr>
            <w:r w:rsidRPr="00F6127C">
              <w:rPr>
                <w:rFonts w:eastAsiaTheme="minorHAnsi"/>
                <w:b/>
              </w:rPr>
              <w:t>Say 24 hour time like this</w:t>
            </w:r>
          </w:p>
        </w:tc>
      </w:tr>
      <w:tr w:rsidR="00F6127C" w:rsidRPr="00F6127C" w:rsidTr="00F6127C">
        <w:tc>
          <w:tcPr>
            <w:tcW w:w="567" w:type="dxa"/>
          </w:tcPr>
          <w:p w:rsidR="00F6127C" w:rsidRPr="00F6127C" w:rsidRDefault="00F6127C" w:rsidP="00F6127C">
            <w:pPr>
              <w:pStyle w:val="NoSpacing"/>
              <w:numPr>
                <w:ilvl w:val="0"/>
                <w:numId w:val="37"/>
              </w:numPr>
              <w:spacing w:before="120" w:after="120"/>
              <w:ind w:left="284" w:hanging="284"/>
              <w:rPr>
                <w:rFonts w:ascii="Arial" w:eastAsiaTheme="minorHAnsi" w:hAnsi="Arial" w:cs="Arial"/>
                <w:color w:val="1A1A1A"/>
                <w:sz w:val="22"/>
                <w:szCs w:val="22"/>
              </w:rPr>
            </w:pPr>
          </w:p>
        </w:tc>
        <w:tc>
          <w:tcPr>
            <w:tcW w:w="2126" w:type="dxa"/>
          </w:tcPr>
          <w:p w:rsidR="00F6127C" w:rsidRPr="00F6127C" w:rsidRDefault="00F6127C" w:rsidP="00F6127C">
            <w:pPr>
              <w:pStyle w:val="AABodyText"/>
              <w:spacing w:before="120"/>
              <w:rPr>
                <w:rFonts w:eastAsiaTheme="minorHAnsi"/>
              </w:rPr>
            </w:pPr>
          </w:p>
        </w:tc>
        <w:tc>
          <w:tcPr>
            <w:tcW w:w="2126" w:type="dxa"/>
          </w:tcPr>
          <w:p w:rsidR="00F6127C" w:rsidRPr="00F6127C" w:rsidRDefault="00F6127C" w:rsidP="00F6127C">
            <w:pPr>
              <w:pStyle w:val="AABodyText"/>
              <w:spacing w:before="120"/>
              <w:rPr>
                <w:rFonts w:eastAsiaTheme="minorHAnsi"/>
              </w:rPr>
            </w:pPr>
          </w:p>
        </w:tc>
        <w:tc>
          <w:tcPr>
            <w:tcW w:w="4252" w:type="dxa"/>
          </w:tcPr>
          <w:p w:rsidR="00F6127C" w:rsidRPr="00F6127C" w:rsidRDefault="00F6127C" w:rsidP="00F6127C">
            <w:pPr>
              <w:pStyle w:val="AABodyText"/>
              <w:spacing w:before="120"/>
              <w:rPr>
                <w:rFonts w:eastAsiaTheme="minorHAnsi"/>
              </w:rPr>
            </w:pPr>
          </w:p>
        </w:tc>
      </w:tr>
      <w:tr w:rsidR="00F6127C" w:rsidRPr="00F6127C" w:rsidTr="00F6127C">
        <w:tc>
          <w:tcPr>
            <w:tcW w:w="567" w:type="dxa"/>
          </w:tcPr>
          <w:p w:rsidR="00F6127C" w:rsidRPr="00F6127C" w:rsidRDefault="00F6127C" w:rsidP="00F6127C">
            <w:pPr>
              <w:pStyle w:val="NoSpacing"/>
              <w:numPr>
                <w:ilvl w:val="0"/>
                <w:numId w:val="37"/>
              </w:numPr>
              <w:spacing w:before="120" w:after="120"/>
              <w:ind w:left="284" w:hanging="284"/>
              <w:rPr>
                <w:rFonts w:ascii="Arial" w:eastAsiaTheme="minorHAnsi" w:hAnsi="Arial" w:cs="Arial"/>
                <w:color w:val="1A1A1A"/>
                <w:sz w:val="22"/>
                <w:szCs w:val="22"/>
              </w:rPr>
            </w:pPr>
          </w:p>
        </w:tc>
        <w:tc>
          <w:tcPr>
            <w:tcW w:w="2126" w:type="dxa"/>
          </w:tcPr>
          <w:p w:rsidR="00F6127C" w:rsidRPr="00F6127C" w:rsidRDefault="00F6127C" w:rsidP="00F6127C">
            <w:pPr>
              <w:pStyle w:val="AABodyText"/>
              <w:spacing w:before="120"/>
              <w:rPr>
                <w:rFonts w:eastAsiaTheme="minorHAnsi"/>
              </w:rPr>
            </w:pPr>
          </w:p>
        </w:tc>
        <w:tc>
          <w:tcPr>
            <w:tcW w:w="2126" w:type="dxa"/>
          </w:tcPr>
          <w:p w:rsidR="00F6127C" w:rsidRPr="00F6127C" w:rsidRDefault="00F6127C" w:rsidP="00F6127C">
            <w:pPr>
              <w:pStyle w:val="AABodyText"/>
              <w:spacing w:before="120"/>
              <w:rPr>
                <w:rFonts w:eastAsiaTheme="minorHAnsi"/>
              </w:rPr>
            </w:pPr>
          </w:p>
        </w:tc>
        <w:tc>
          <w:tcPr>
            <w:tcW w:w="4252" w:type="dxa"/>
          </w:tcPr>
          <w:p w:rsidR="00F6127C" w:rsidRPr="00F6127C" w:rsidRDefault="00F6127C" w:rsidP="00F6127C">
            <w:pPr>
              <w:pStyle w:val="AABodyText"/>
              <w:spacing w:before="120"/>
              <w:rPr>
                <w:rFonts w:eastAsiaTheme="minorHAnsi"/>
              </w:rPr>
            </w:pPr>
          </w:p>
        </w:tc>
      </w:tr>
      <w:tr w:rsidR="00F6127C" w:rsidRPr="00F6127C" w:rsidTr="00F6127C">
        <w:tc>
          <w:tcPr>
            <w:tcW w:w="567" w:type="dxa"/>
          </w:tcPr>
          <w:p w:rsidR="00F6127C" w:rsidRPr="00F6127C" w:rsidRDefault="00F6127C" w:rsidP="00F6127C">
            <w:pPr>
              <w:pStyle w:val="NoSpacing"/>
              <w:numPr>
                <w:ilvl w:val="0"/>
                <w:numId w:val="37"/>
              </w:numPr>
              <w:spacing w:before="120" w:after="120"/>
              <w:ind w:left="284" w:hanging="284"/>
              <w:rPr>
                <w:rFonts w:ascii="Arial" w:eastAsiaTheme="minorHAnsi" w:hAnsi="Arial" w:cs="Arial"/>
                <w:color w:val="1A1A1A"/>
                <w:sz w:val="22"/>
                <w:szCs w:val="22"/>
              </w:rPr>
            </w:pPr>
          </w:p>
        </w:tc>
        <w:tc>
          <w:tcPr>
            <w:tcW w:w="2126" w:type="dxa"/>
          </w:tcPr>
          <w:p w:rsidR="00F6127C" w:rsidRPr="00F6127C" w:rsidRDefault="00F6127C" w:rsidP="00F6127C">
            <w:pPr>
              <w:pStyle w:val="AABodyText"/>
              <w:spacing w:before="120"/>
              <w:rPr>
                <w:rFonts w:eastAsiaTheme="minorHAnsi"/>
              </w:rPr>
            </w:pPr>
          </w:p>
        </w:tc>
        <w:tc>
          <w:tcPr>
            <w:tcW w:w="2126" w:type="dxa"/>
          </w:tcPr>
          <w:p w:rsidR="00F6127C" w:rsidRPr="00F6127C" w:rsidRDefault="00F6127C" w:rsidP="00F6127C">
            <w:pPr>
              <w:pStyle w:val="AABodyText"/>
              <w:spacing w:before="120"/>
              <w:rPr>
                <w:rFonts w:eastAsiaTheme="minorHAnsi"/>
              </w:rPr>
            </w:pPr>
          </w:p>
        </w:tc>
        <w:tc>
          <w:tcPr>
            <w:tcW w:w="4252" w:type="dxa"/>
          </w:tcPr>
          <w:p w:rsidR="00F6127C" w:rsidRPr="00F6127C" w:rsidRDefault="00F6127C" w:rsidP="00F6127C">
            <w:pPr>
              <w:pStyle w:val="AABodyText"/>
              <w:spacing w:before="120"/>
              <w:rPr>
                <w:rFonts w:eastAsiaTheme="minorHAnsi"/>
              </w:rPr>
            </w:pPr>
          </w:p>
        </w:tc>
      </w:tr>
      <w:tr w:rsidR="00F6127C" w:rsidRPr="00F6127C" w:rsidTr="00F6127C">
        <w:tc>
          <w:tcPr>
            <w:tcW w:w="567" w:type="dxa"/>
          </w:tcPr>
          <w:p w:rsidR="00F6127C" w:rsidRPr="00F6127C" w:rsidRDefault="00F6127C" w:rsidP="00F6127C">
            <w:pPr>
              <w:pStyle w:val="NoSpacing"/>
              <w:numPr>
                <w:ilvl w:val="0"/>
                <w:numId w:val="37"/>
              </w:numPr>
              <w:spacing w:before="120" w:after="120"/>
              <w:ind w:left="284" w:hanging="284"/>
              <w:rPr>
                <w:rFonts w:ascii="Arial" w:eastAsiaTheme="minorHAnsi" w:hAnsi="Arial" w:cs="Arial"/>
                <w:color w:val="1A1A1A"/>
                <w:sz w:val="22"/>
                <w:szCs w:val="22"/>
              </w:rPr>
            </w:pPr>
          </w:p>
        </w:tc>
        <w:tc>
          <w:tcPr>
            <w:tcW w:w="2126" w:type="dxa"/>
          </w:tcPr>
          <w:p w:rsidR="00F6127C" w:rsidRPr="00F6127C" w:rsidRDefault="00F6127C" w:rsidP="00F6127C">
            <w:pPr>
              <w:pStyle w:val="AABodyText"/>
              <w:spacing w:before="120"/>
              <w:rPr>
                <w:rFonts w:eastAsiaTheme="minorHAnsi"/>
              </w:rPr>
            </w:pPr>
          </w:p>
        </w:tc>
        <w:tc>
          <w:tcPr>
            <w:tcW w:w="2126" w:type="dxa"/>
          </w:tcPr>
          <w:p w:rsidR="00F6127C" w:rsidRPr="00F6127C" w:rsidRDefault="00F6127C" w:rsidP="00F6127C">
            <w:pPr>
              <w:pStyle w:val="AABodyText"/>
              <w:spacing w:before="120"/>
              <w:rPr>
                <w:rFonts w:eastAsiaTheme="minorHAnsi"/>
              </w:rPr>
            </w:pPr>
          </w:p>
        </w:tc>
        <w:tc>
          <w:tcPr>
            <w:tcW w:w="4252" w:type="dxa"/>
          </w:tcPr>
          <w:p w:rsidR="00F6127C" w:rsidRPr="00F6127C" w:rsidRDefault="00F6127C" w:rsidP="00F6127C">
            <w:pPr>
              <w:pStyle w:val="AABodyText"/>
              <w:spacing w:before="120"/>
              <w:rPr>
                <w:rFonts w:eastAsiaTheme="minorHAnsi"/>
              </w:rPr>
            </w:pPr>
          </w:p>
        </w:tc>
      </w:tr>
      <w:tr w:rsidR="00F6127C" w:rsidRPr="00F6127C" w:rsidTr="00F6127C">
        <w:tc>
          <w:tcPr>
            <w:tcW w:w="567" w:type="dxa"/>
          </w:tcPr>
          <w:p w:rsidR="00F6127C" w:rsidRPr="00F6127C" w:rsidRDefault="00F6127C" w:rsidP="00F6127C">
            <w:pPr>
              <w:pStyle w:val="NoSpacing"/>
              <w:numPr>
                <w:ilvl w:val="0"/>
                <w:numId w:val="37"/>
              </w:numPr>
              <w:spacing w:before="120" w:after="120"/>
              <w:ind w:left="284" w:hanging="284"/>
              <w:rPr>
                <w:rFonts w:ascii="Arial" w:eastAsiaTheme="minorHAnsi" w:hAnsi="Arial" w:cs="Arial"/>
                <w:color w:val="1A1A1A"/>
                <w:sz w:val="22"/>
                <w:szCs w:val="22"/>
              </w:rPr>
            </w:pPr>
          </w:p>
        </w:tc>
        <w:tc>
          <w:tcPr>
            <w:tcW w:w="2126" w:type="dxa"/>
          </w:tcPr>
          <w:p w:rsidR="00F6127C" w:rsidRPr="00F6127C" w:rsidRDefault="00F6127C" w:rsidP="00F6127C">
            <w:pPr>
              <w:pStyle w:val="AABodyText"/>
              <w:spacing w:before="120"/>
              <w:rPr>
                <w:rFonts w:eastAsiaTheme="minorHAnsi"/>
              </w:rPr>
            </w:pPr>
          </w:p>
        </w:tc>
        <w:tc>
          <w:tcPr>
            <w:tcW w:w="2126" w:type="dxa"/>
          </w:tcPr>
          <w:p w:rsidR="00F6127C" w:rsidRPr="00F6127C" w:rsidRDefault="00F6127C" w:rsidP="00F6127C">
            <w:pPr>
              <w:pStyle w:val="AABodyText"/>
              <w:spacing w:before="120"/>
              <w:rPr>
                <w:rFonts w:eastAsiaTheme="minorHAnsi"/>
              </w:rPr>
            </w:pPr>
          </w:p>
        </w:tc>
        <w:tc>
          <w:tcPr>
            <w:tcW w:w="4252" w:type="dxa"/>
          </w:tcPr>
          <w:p w:rsidR="00F6127C" w:rsidRPr="00F6127C" w:rsidRDefault="00F6127C" w:rsidP="00F6127C">
            <w:pPr>
              <w:pStyle w:val="AABodyText"/>
              <w:spacing w:before="120"/>
              <w:rPr>
                <w:rFonts w:eastAsiaTheme="minorHAnsi"/>
              </w:rPr>
            </w:pPr>
          </w:p>
        </w:tc>
      </w:tr>
    </w:tbl>
    <w:p w:rsidR="00F6127C" w:rsidRDefault="00F6127C" w:rsidP="00F6127C"/>
    <w:p w:rsidR="00F6127C" w:rsidRDefault="00F6127C">
      <w:pPr>
        <w:spacing w:after="200" w:line="276" w:lineRule="auto"/>
        <w:rPr>
          <w:rFonts w:ascii="Arial" w:hAnsi="Arial" w:cs="Arial"/>
          <w:sz w:val="22"/>
          <w:szCs w:val="22"/>
        </w:rPr>
      </w:pPr>
      <w:r>
        <w:br w:type="page"/>
      </w:r>
    </w:p>
    <w:p w:rsidR="00F6127C" w:rsidRPr="00F6127C" w:rsidRDefault="00F6127C" w:rsidP="008D51A8">
      <w:pPr>
        <w:pStyle w:val="AAActivityHead"/>
      </w:pPr>
      <w:bookmarkStart w:id="19" w:name="_Toc359498445"/>
      <w:bookmarkStart w:id="20" w:name="_Toc360957041"/>
      <w:r w:rsidRPr="00F6127C">
        <w:lastRenderedPageBreak/>
        <w:t>Activity 5</w:t>
      </w:r>
      <w:r>
        <w:tab/>
      </w:r>
      <w:r w:rsidRPr="00F6127C">
        <w:t>Plan your work</w:t>
      </w:r>
      <w:bookmarkEnd w:id="19"/>
      <w:bookmarkEnd w:id="20"/>
    </w:p>
    <w:p w:rsidR="00F6127C" w:rsidRDefault="00F6127C" w:rsidP="00F6127C">
      <w:pPr>
        <w:pStyle w:val="AABodyText"/>
        <w:spacing w:before="120"/>
      </w:pPr>
      <w:proofErr w:type="gramStart"/>
      <w:r>
        <w:t>As they do the activity, or afterwards, ask learners to explain why they have decided on the timings on their plan.</w:t>
      </w:r>
      <w:proofErr w:type="gramEnd"/>
      <w:r>
        <w:t xml:space="preserve"> </w:t>
      </w:r>
    </w:p>
    <w:p w:rsidR="00F6127C" w:rsidRPr="00E25B90" w:rsidRDefault="00F6127C" w:rsidP="00F6127C">
      <w:pPr>
        <w:pStyle w:val="AABodyText"/>
        <w:spacing w:before="120"/>
      </w:pPr>
      <w:r>
        <w:t>A possible arrangement is provided below, but others may be logical and acceptable if the learner can explain their thinking.</w:t>
      </w:r>
    </w:p>
    <w:p w:rsidR="00F6127C" w:rsidRDefault="00F6127C" w:rsidP="00F6127C">
      <w:pPr>
        <w:pStyle w:val="AABodyText"/>
        <w:spacing w:before="120" w:after="240"/>
      </w:pPr>
      <w:r>
        <w:t>Let them know</w:t>
      </w:r>
      <w:r w:rsidRPr="00DF4AA4">
        <w:t xml:space="preserve"> they will be adding to the list when they look at the Departures List later.</w:t>
      </w:r>
      <w:r>
        <w:t xml:space="preserve"> </w:t>
      </w:r>
    </w:p>
    <w:tbl>
      <w:tblPr>
        <w:tblStyle w:val="TableGrid"/>
        <w:tblW w:w="0" w:type="auto"/>
        <w:tblInd w:w="108" w:type="dxa"/>
        <w:tblLook w:val="04A0"/>
      </w:tblPr>
      <w:tblGrid>
        <w:gridCol w:w="1191"/>
        <w:gridCol w:w="7881"/>
      </w:tblGrid>
      <w:tr w:rsidR="00F6127C" w:rsidRPr="00F6127C" w:rsidTr="00F6127C">
        <w:tc>
          <w:tcPr>
            <w:tcW w:w="9072" w:type="dxa"/>
            <w:gridSpan w:val="2"/>
          </w:tcPr>
          <w:p w:rsidR="00F6127C" w:rsidRPr="00F6127C" w:rsidRDefault="00F6127C" w:rsidP="00F6127C">
            <w:pPr>
              <w:pStyle w:val="AABodyText"/>
              <w:spacing w:before="120"/>
              <w:rPr>
                <w:b/>
              </w:rPr>
            </w:pPr>
            <w:r w:rsidRPr="00F6127C">
              <w:rPr>
                <w:b/>
              </w:rPr>
              <w:t>Daily tasks: 25 July 2013</w:t>
            </w:r>
          </w:p>
        </w:tc>
      </w:tr>
      <w:tr w:rsidR="00F6127C" w:rsidRPr="00F6127C" w:rsidTr="00F6127C">
        <w:tc>
          <w:tcPr>
            <w:tcW w:w="1191" w:type="dxa"/>
          </w:tcPr>
          <w:p w:rsidR="00F6127C" w:rsidRPr="00F6127C" w:rsidRDefault="00F6127C" w:rsidP="00F6127C">
            <w:pPr>
              <w:pStyle w:val="AABodyText"/>
              <w:spacing w:before="120"/>
              <w:rPr>
                <w:b/>
              </w:rPr>
            </w:pPr>
            <w:r w:rsidRPr="00F6127C">
              <w:rPr>
                <w:b/>
              </w:rPr>
              <w:t>TIME</w:t>
            </w:r>
          </w:p>
        </w:tc>
        <w:tc>
          <w:tcPr>
            <w:tcW w:w="7881" w:type="dxa"/>
          </w:tcPr>
          <w:p w:rsidR="00F6127C" w:rsidRPr="00F6127C" w:rsidRDefault="00F6127C" w:rsidP="00F6127C">
            <w:pPr>
              <w:pStyle w:val="AABodyText"/>
              <w:spacing w:before="120"/>
              <w:rPr>
                <w:b/>
              </w:rPr>
            </w:pPr>
            <w:r w:rsidRPr="00F6127C">
              <w:rPr>
                <w:b/>
              </w:rPr>
              <w:t>TASKS</w:t>
            </w:r>
          </w:p>
        </w:tc>
      </w:tr>
      <w:tr w:rsidR="00F6127C" w:rsidRPr="00E67338" w:rsidTr="00F6127C">
        <w:trPr>
          <w:cantSplit/>
        </w:trPr>
        <w:tc>
          <w:tcPr>
            <w:tcW w:w="1191" w:type="dxa"/>
          </w:tcPr>
          <w:p w:rsidR="00F6127C" w:rsidRPr="00E67338" w:rsidRDefault="00F6127C" w:rsidP="00F6127C">
            <w:pPr>
              <w:pStyle w:val="AABodyText"/>
              <w:spacing w:before="120"/>
            </w:pPr>
            <w:r>
              <w:t>07:00</w:t>
            </w:r>
          </w:p>
        </w:tc>
        <w:tc>
          <w:tcPr>
            <w:tcW w:w="7881" w:type="dxa"/>
          </w:tcPr>
          <w:p w:rsidR="00F6127C" w:rsidRPr="00F6127C" w:rsidRDefault="00F6127C" w:rsidP="00F6127C">
            <w:pPr>
              <w:pStyle w:val="AABodyText"/>
              <w:spacing w:before="120"/>
              <w:rPr>
                <w:i/>
              </w:rPr>
            </w:pPr>
            <w:r w:rsidRPr="00F6127C">
              <w:rPr>
                <w:i/>
              </w:rPr>
              <w:t>Check Arrivals List.</w:t>
            </w:r>
          </w:p>
          <w:p w:rsidR="00F6127C" w:rsidRPr="00F6127C" w:rsidRDefault="00F6127C" w:rsidP="00F6127C">
            <w:pPr>
              <w:pStyle w:val="AABodyText"/>
              <w:spacing w:before="120"/>
              <w:rPr>
                <w:i/>
              </w:rPr>
            </w:pPr>
            <w:r w:rsidRPr="00F6127C">
              <w:rPr>
                <w:i/>
              </w:rPr>
              <w:t xml:space="preserve">Arrange airport pickup for 2 Miss </w:t>
            </w:r>
            <w:proofErr w:type="spellStart"/>
            <w:r w:rsidRPr="00F6127C">
              <w:rPr>
                <w:i/>
              </w:rPr>
              <w:t>Billingtons</w:t>
            </w:r>
            <w:proofErr w:type="spellEnd"/>
            <w:r w:rsidRPr="00F6127C">
              <w:rPr>
                <w:i/>
              </w:rPr>
              <w:t xml:space="preserve"> QF 123 at 15.20</w:t>
            </w:r>
          </w:p>
          <w:p w:rsidR="00F6127C" w:rsidRPr="00F6127C" w:rsidRDefault="00F6127C" w:rsidP="00F6127C">
            <w:pPr>
              <w:pStyle w:val="AABodyText"/>
              <w:spacing w:before="120"/>
              <w:rPr>
                <w:i/>
              </w:rPr>
            </w:pPr>
            <w:r w:rsidRPr="00F6127C">
              <w:rPr>
                <w:i/>
              </w:rPr>
              <w:t>Check flowers and champagne have been ordered from Housekeeping and placed in Room 103 before 13.00</w:t>
            </w:r>
          </w:p>
        </w:tc>
      </w:tr>
      <w:tr w:rsidR="00F6127C" w:rsidRPr="00E67338" w:rsidTr="00F6127C">
        <w:trPr>
          <w:cantSplit/>
        </w:trPr>
        <w:tc>
          <w:tcPr>
            <w:tcW w:w="1191" w:type="dxa"/>
          </w:tcPr>
          <w:p w:rsidR="00F6127C" w:rsidRPr="00E67338" w:rsidRDefault="00F6127C" w:rsidP="00F6127C">
            <w:pPr>
              <w:pStyle w:val="AABodyText"/>
              <w:spacing w:before="120"/>
            </w:pPr>
            <w:r>
              <w:t>08:</w:t>
            </w:r>
            <w:r w:rsidRPr="00E67338">
              <w:t>00</w:t>
            </w:r>
          </w:p>
        </w:tc>
        <w:tc>
          <w:tcPr>
            <w:tcW w:w="7881" w:type="dxa"/>
          </w:tcPr>
          <w:p w:rsidR="00F6127C" w:rsidRPr="00F6127C" w:rsidRDefault="00F6127C" w:rsidP="00F6127C">
            <w:pPr>
              <w:pStyle w:val="AABodyText"/>
              <w:spacing w:before="120"/>
              <w:rPr>
                <w:i/>
              </w:rPr>
            </w:pPr>
            <w:r w:rsidRPr="00F6127C">
              <w:rPr>
                <w:i/>
              </w:rPr>
              <w:t>Bring cot into A12 if room empty</w:t>
            </w:r>
          </w:p>
          <w:p w:rsidR="00F6127C" w:rsidRPr="00F6127C" w:rsidRDefault="00F6127C" w:rsidP="00F6127C">
            <w:pPr>
              <w:pStyle w:val="AABodyText"/>
              <w:spacing w:before="120"/>
              <w:rPr>
                <w:i/>
              </w:rPr>
            </w:pPr>
            <w:r w:rsidRPr="00F6127C">
              <w:rPr>
                <w:i/>
              </w:rPr>
              <w:t>Bring extra bed into B103 if room empty</w:t>
            </w:r>
          </w:p>
        </w:tc>
      </w:tr>
      <w:tr w:rsidR="00F6127C" w:rsidRPr="00E67338" w:rsidTr="00F6127C">
        <w:trPr>
          <w:cantSplit/>
        </w:trPr>
        <w:tc>
          <w:tcPr>
            <w:tcW w:w="1191" w:type="dxa"/>
          </w:tcPr>
          <w:p w:rsidR="00F6127C" w:rsidRPr="00E67338" w:rsidRDefault="00F6127C" w:rsidP="00F6127C">
            <w:pPr>
              <w:pStyle w:val="AABodyText"/>
              <w:spacing w:before="120"/>
            </w:pPr>
            <w:r>
              <w:t>09:</w:t>
            </w:r>
            <w:r w:rsidRPr="00E67338">
              <w:t>00</w:t>
            </w:r>
          </w:p>
        </w:tc>
        <w:tc>
          <w:tcPr>
            <w:tcW w:w="7881" w:type="dxa"/>
          </w:tcPr>
          <w:p w:rsidR="00F6127C" w:rsidRPr="00F6127C" w:rsidRDefault="00F6127C" w:rsidP="00F6127C">
            <w:pPr>
              <w:pStyle w:val="AABodyText"/>
              <w:spacing w:before="120"/>
              <w:rPr>
                <w:i/>
              </w:rPr>
            </w:pPr>
          </w:p>
        </w:tc>
      </w:tr>
      <w:tr w:rsidR="00F6127C" w:rsidRPr="00E67338" w:rsidTr="00F6127C">
        <w:trPr>
          <w:cantSplit/>
        </w:trPr>
        <w:tc>
          <w:tcPr>
            <w:tcW w:w="1191" w:type="dxa"/>
          </w:tcPr>
          <w:p w:rsidR="00F6127C" w:rsidRPr="00E67338" w:rsidRDefault="00F6127C" w:rsidP="00F6127C">
            <w:pPr>
              <w:pStyle w:val="AABodyText"/>
              <w:spacing w:before="120"/>
            </w:pPr>
            <w:r>
              <w:t>10:</w:t>
            </w:r>
            <w:r w:rsidRPr="00E67338">
              <w:t>00</w:t>
            </w:r>
          </w:p>
        </w:tc>
        <w:tc>
          <w:tcPr>
            <w:tcW w:w="7881" w:type="dxa"/>
          </w:tcPr>
          <w:p w:rsidR="00F6127C" w:rsidRPr="00F6127C" w:rsidRDefault="00F6127C" w:rsidP="00F6127C">
            <w:pPr>
              <w:pStyle w:val="AABodyText"/>
              <w:spacing w:before="120"/>
              <w:rPr>
                <w:i/>
              </w:rPr>
            </w:pPr>
          </w:p>
        </w:tc>
      </w:tr>
      <w:tr w:rsidR="00F6127C" w:rsidRPr="00E67338" w:rsidTr="00F6127C">
        <w:trPr>
          <w:cantSplit/>
        </w:trPr>
        <w:tc>
          <w:tcPr>
            <w:tcW w:w="1191" w:type="dxa"/>
          </w:tcPr>
          <w:p w:rsidR="00F6127C" w:rsidRDefault="00F6127C" w:rsidP="00F6127C">
            <w:pPr>
              <w:pStyle w:val="AABodyText"/>
              <w:spacing w:before="120"/>
            </w:pPr>
            <w:r>
              <w:t>11:</w:t>
            </w:r>
            <w:r w:rsidRPr="00E67338">
              <w:t>00</w:t>
            </w:r>
          </w:p>
        </w:tc>
        <w:tc>
          <w:tcPr>
            <w:tcW w:w="7881" w:type="dxa"/>
          </w:tcPr>
          <w:p w:rsidR="00F6127C" w:rsidRPr="00F6127C" w:rsidRDefault="00F6127C" w:rsidP="00F6127C">
            <w:pPr>
              <w:pStyle w:val="AABodyText"/>
              <w:spacing w:before="120"/>
              <w:rPr>
                <w:i/>
              </w:rPr>
            </w:pPr>
            <w:r w:rsidRPr="00F6127C">
              <w:rPr>
                <w:i/>
              </w:rPr>
              <w:t xml:space="preserve">Mr Liu Bin &amp; Ms </w:t>
            </w:r>
            <w:proofErr w:type="spellStart"/>
            <w:r w:rsidRPr="00F6127C">
              <w:rPr>
                <w:i/>
              </w:rPr>
              <w:t>Peng</w:t>
            </w:r>
            <w:proofErr w:type="spellEnd"/>
            <w:r w:rsidRPr="00F6127C">
              <w:rPr>
                <w:i/>
              </w:rPr>
              <w:t xml:space="preserve"> Bo arrive with small child</w:t>
            </w:r>
          </w:p>
        </w:tc>
      </w:tr>
      <w:tr w:rsidR="00F6127C" w:rsidRPr="00E67338" w:rsidTr="00F6127C">
        <w:trPr>
          <w:cantSplit/>
        </w:trPr>
        <w:tc>
          <w:tcPr>
            <w:tcW w:w="1191" w:type="dxa"/>
          </w:tcPr>
          <w:p w:rsidR="00F6127C" w:rsidRPr="00E67338" w:rsidRDefault="00F6127C" w:rsidP="00F6127C">
            <w:pPr>
              <w:pStyle w:val="AABodyText"/>
              <w:spacing w:before="120"/>
            </w:pPr>
            <w:r w:rsidRPr="00E67338">
              <w:t>12.00</w:t>
            </w:r>
          </w:p>
        </w:tc>
        <w:tc>
          <w:tcPr>
            <w:tcW w:w="7881" w:type="dxa"/>
          </w:tcPr>
          <w:p w:rsidR="00F6127C" w:rsidRPr="00F6127C" w:rsidRDefault="00F6127C" w:rsidP="00F6127C">
            <w:pPr>
              <w:pStyle w:val="AABodyText"/>
              <w:spacing w:before="120"/>
              <w:rPr>
                <w:i/>
              </w:rPr>
            </w:pPr>
            <w:r w:rsidRPr="00F6127C">
              <w:rPr>
                <w:i/>
              </w:rPr>
              <w:t>LUNCH BREAK 45 mins when suitable</w:t>
            </w:r>
          </w:p>
        </w:tc>
      </w:tr>
      <w:tr w:rsidR="00F6127C" w:rsidRPr="00E67338" w:rsidTr="00F6127C">
        <w:trPr>
          <w:cantSplit/>
        </w:trPr>
        <w:tc>
          <w:tcPr>
            <w:tcW w:w="1191" w:type="dxa"/>
          </w:tcPr>
          <w:p w:rsidR="00F6127C" w:rsidRPr="00E67338" w:rsidRDefault="00F6127C" w:rsidP="00F6127C">
            <w:pPr>
              <w:pStyle w:val="AABodyText"/>
              <w:spacing w:before="120"/>
            </w:pPr>
            <w:r>
              <w:t>13:</w:t>
            </w:r>
            <w:r w:rsidRPr="00E67338">
              <w:t>00</w:t>
            </w:r>
          </w:p>
        </w:tc>
        <w:tc>
          <w:tcPr>
            <w:tcW w:w="7881" w:type="dxa"/>
          </w:tcPr>
          <w:p w:rsidR="00F6127C" w:rsidRPr="00F6127C" w:rsidRDefault="00F6127C" w:rsidP="00F6127C">
            <w:pPr>
              <w:pStyle w:val="AABodyText"/>
              <w:spacing w:before="120"/>
              <w:rPr>
                <w:i/>
              </w:rPr>
            </w:pPr>
            <w:r w:rsidRPr="00F6127C">
              <w:rPr>
                <w:i/>
              </w:rPr>
              <w:t xml:space="preserve">13.30 Dr Arnold </w:t>
            </w:r>
            <w:proofErr w:type="spellStart"/>
            <w:r w:rsidRPr="00F6127C">
              <w:rPr>
                <w:i/>
              </w:rPr>
              <w:t>Jacoma</w:t>
            </w:r>
            <w:proofErr w:type="spellEnd"/>
            <w:r w:rsidRPr="00F6127C">
              <w:rPr>
                <w:i/>
              </w:rPr>
              <w:t xml:space="preserve"> arriving </w:t>
            </w:r>
          </w:p>
          <w:p w:rsidR="00F6127C" w:rsidRPr="00F6127C" w:rsidRDefault="00F6127C" w:rsidP="00F6127C">
            <w:pPr>
              <w:pStyle w:val="AABodyText"/>
              <w:spacing w:before="120"/>
              <w:rPr>
                <w:i/>
              </w:rPr>
            </w:pPr>
            <w:r w:rsidRPr="00F6127C">
              <w:rPr>
                <w:i/>
              </w:rPr>
              <w:t xml:space="preserve">13.30 Mr &amp; Mrs </w:t>
            </w:r>
            <w:proofErr w:type="spellStart"/>
            <w:r w:rsidRPr="00F6127C">
              <w:rPr>
                <w:i/>
              </w:rPr>
              <w:t>Sweetman</w:t>
            </w:r>
            <w:proofErr w:type="spellEnd"/>
            <w:r w:rsidRPr="00F6127C">
              <w:rPr>
                <w:i/>
              </w:rPr>
              <w:t xml:space="preserve"> arriving</w:t>
            </w:r>
          </w:p>
          <w:p w:rsidR="00F6127C" w:rsidRPr="00F6127C" w:rsidRDefault="00F6127C" w:rsidP="00F6127C">
            <w:pPr>
              <w:pStyle w:val="AABodyText"/>
              <w:spacing w:before="120"/>
              <w:rPr>
                <w:i/>
              </w:rPr>
            </w:pPr>
            <w:r w:rsidRPr="00F6127C">
              <w:rPr>
                <w:i/>
              </w:rPr>
              <w:t xml:space="preserve">13.30 Mr &amp; Mrs </w:t>
            </w:r>
            <w:proofErr w:type="spellStart"/>
            <w:r w:rsidRPr="00F6127C">
              <w:rPr>
                <w:i/>
              </w:rPr>
              <w:t>Saleh</w:t>
            </w:r>
            <w:proofErr w:type="spellEnd"/>
            <w:r w:rsidRPr="00F6127C">
              <w:rPr>
                <w:i/>
              </w:rPr>
              <w:t xml:space="preserve"> and family arriving – 5 people</w:t>
            </w:r>
          </w:p>
        </w:tc>
      </w:tr>
      <w:tr w:rsidR="00F6127C" w:rsidRPr="00E67338" w:rsidTr="00F6127C">
        <w:trPr>
          <w:cantSplit/>
        </w:trPr>
        <w:tc>
          <w:tcPr>
            <w:tcW w:w="1191" w:type="dxa"/>
          </w:tcPr>
          <w:p w:rsidR="00F6127C" w:rsidRPr="00E67338" w:rsidRDefault="00F6127C" w:rsidP="00F6127C">
            <w:pPr>
              <w:pStyle w:val="AABodyText"/>
              <w:spacing w:before="120"/>
            </w:pPr>
            <w:r>
              <w:t>14:</w:t>
            </w:r>
            <w:r w:rsidRPr="00E67338">
              <w:t>00</w:t>
            </w:r>
          </w:p>
        </w:tc>
        <w:tc>
          <w:tcPr>
            <w:tcW w:w="7881" w:type="dxa"/>
          </w:tcPr>
          <w:p w:rsidR="00F6127C" w:rsidRPr="00F6127C" w:rsidRDefault="00F6127C" w:rsidP="00F6127C">
            <w:pPr>
              <w:pStyle w:val="AABodyText"/>
              <w:spacing w:before="120"/>
              <w:rPr>
                <w:i/>
              </w:rPr>
            </w:pPr>
            <w:r w:rsidRPr="00F6127C">
              <w:rPr>
                <w:i/>
              </w:rPr>
              <w:t>14.30 Mrs Jane Bernard &amp; family arriving – 4 people</w:t>
            </w:r>
          </w:p>
        </w:tc>
      </w:tr>
      <w:tr w:rsidR="00F6127C" w:rsidRPr="00E67338" w:rsidTr="00F6127C">
        <w:trPr>
          <w:cantSplit/>
        </w:trPr>
        <w:tc>
          <w:tcPr>
            <w:tcW w:w="1191" w:type="dxa"/>
          </w:tcPr>
          <w:p w:rsidR="00F6127C" w:rsidRPr="00E67338" w:rsidRDefault="00F6127C" w:rsidP="00F6127C">
            <w:pPr>
              <w:pStyle w:val="AABodyText"/>
              <w:spacing w:before="120"/>
            </w:pPr>
            <w:r>
              <w:t>15:</w:t>
            </w:r>
            <w:r w:rsidRPr="00E67338">
              <w:t>00</w:t>
            </w:r>
          </w:p>
        </w:tc>
        <w:tc>
          <w:tcPr>
            <w:tcW w:w="7881" w:type="dxa"/>
          </w:tcPr>
          <w:p w:rsidR="00F6127C" w:rsidRPr="00F6127C" w:rsidRDefault="00F6127C" w:rsidP="00F6127C">
            <w:pPr>
              <w:pStyle w:val="AABodyText"/>
              <w:spacing w:before="120"/>
              <w:rPr>
                <w:i/>
              </w:rPr>
            </w:pPr>
            <w:r w:rsidRPr="00F6127C">
              <w:rPr>
                <w:i/>
              </w:rPr>
              <w:t>Update Arrivals List</w:t>
            </w:r>
          </w:p>
          <w:p w:rsidR="00F6127C" w:rsidRPr="00F6127C" w:rsidRDefault="00F6127C" w:rsidP="00F6127C">
            <w:pPr>
              <w:pStyle w:val="AABodyText"/>
              <w:spacing w:before="120"/>
              <w:rPr>
                <w:i/>
              </w:rPr>
            </w:pPr>
            <w:r w:rsidRPr="00F6127C">
              <w:rPr>
                <w:i/>
              </w:rPr>
              <w:t>Remind next porter (or Reception) at handover that:</w:t>
            </w:r>
          </w:p>
          <w:p w:rsidR="00F6127C" w:rsidRPr="00F6127C" w:rsidRDefault="00F6127C" w:rsidP="00F6127C">
            <w:pPr>
              <w:pStyle w:val="AABodyText"/>
              <w:spacing w:before="120"/>
              <w:rPr>
                <w:i/>
                <w:highlight w:val="yellow"/>
              </w:rPr>
            </w:pPr>
            <w:r w:rsidRPr="00F6127C">
              <w:rPr>
                <w:i/>
              </w:rPr>
              <w:t xml:space="preserve">Ms Olga </w:t>
            </w:r>
            <w:proofErr w:type="spellStart"/>
            <w:r w:rsidRPr="00F6127C">
              <w:rPr>
                <w:i/>
              </w:rPr>
              <w:t>Stearman</w:t>
            </w:r>
            <w:proofErr w:type="spellEnd"/>
            <w:r w:rsidRPr="00F6127C">
              <w:rPr>
                <w:i/>
              </w:rPr>
              <w:t xml:space="preserve"> &amp; Ms </w:t>
            </w:r>
            <w:proofErr w:type="spellStart"/>
            <w:r w:rsidRPr="00F6127C">
              <w:rPr>
                <w:i/>
              </w:rPr>
              <w:t>Hetty</w:t>
            </w:r>
            <w:proofErr w:type="spellEnd"/>
            <w:r w:rsidRPr="00F6127C">
              <w:rPr>
                <w:i/>
              </w:rPr>
              <w:t xml:space="preserve"> Myer arriving at 22:00</w:t>
            </w:r>
          </w:p>
        </w:tc>
      </w:tr>
    </w:tbl>
    <w:p w:rsidR="00F6127C" w:rsidRDefault="00F6127C" w:rsidP="00B50C0E">
      <w:pPr>
        <w:pStyle w:val="AABodyText"/>
      </w:pPr>
    </w:p>
    <w:p w:rsidR="00F6127C" w:rsidRDefault="00F6127C">
      <w:pPr>
        <w:spacing w:after="200" w:line="276" w:lineRule="auto"/>
        <w:rPr>
          <w:rFonts w:ascii="Arial" w:hAnsi="Arial" w:cs="Arial"/>
          <w:sz w:val="22"/>
          <w:szCs w:val="22"/>
        </w:rPr>
      </w:pPr>
      <w:r>
        <w:br w:type="page"/>
      </w:r>
    </w:p>
    <w:p w:rsidR="00F6127C" w:rsidRPr="00F6127C" w:rsidRDefault="00F6127C" w:rsidP="008D51A8">
      <w:pPr>
        <w:pStyle w:val="AAActivityHead"/>
      </w:pPr>
      <w:bookmarkStart w:id="21" w:name="_Toc359498446"/>
      <w:bookmarkStart w:id="22" w:name="_Toc360957042"/>
      <w:r w:rsidRPr="00F6127C">
        <w:lastRenderedPageBreak/>
        <w:t>Activity 6</w:t>
      </w:r>
      <w:r w:rsidR="004B0020">
        <w:tab/>
      </w:r>
      <w:r w:rsidRPr="00F6127C">
        <w:t>Welcoming guests</w:t>
      </w:r>
      <w:bookmarkEnd w:id="21"/>
      <w:bookmarkEnd w:id="22"/>
    </w:p>
    <w:p w:rsidR="00F6127C" w:rsidRDefault="00F6127C" w:rsidP="00F6127C">
      <w:pPr>
        <w:pStyle w:val="AABodyText"/>
        <w:spacing w:before="120"/>
      </w:pPr>
      <w:r w:rsidRPr="00C46918">
        <w:t xml:space="preserve">This </w:t>
      </w:r>
      <w:r>
        <w:t xml:space="preserve">activity </w:t>
      </w:r>
      <w:r w:rsidRPr="00C46918">
        <w:t>is a role play in pairs</w:t>
      </w:r>
      <w:r>
        <w:t xml:space="preserve">, using the Role Play Cards in Appendix 1. </w:t>
      </w:r>
    </w:p>
    <w:p w:rsidR="00F6127C" w:rsidRDefault="00F6127C" w:rsidP="00F6127C">
      <w:pPr>
        <w:pStyle w:val="AABulletList1"/>
      </w:pPr>
      <w:r>
        <w:t>Place learners in</w:t>
      </w:r>
      <w:r w:rsidRPr="003C2B76">
        <w:t xml:space="preserve"> pairs. </w:t>
      </w:r>
      <w:r>
        <w:t xml:space="preserve">Person A </w:t>
      </w:r>
      <w:r w:rsidRPr="003C2B76">
        <w:t xml:space="preserve">is the Porter </w:t>
      </w:r>
      <w:r>
        <w:t xml:space="preserve">and Person B </w:t>
      </w:r>
      <w:r w:rsidRPr="003C2B76">
        <w:t>is the Guest</w:t>
      </w:r>
      <w:r>
        <w:t xml:space="preserve">. </w:t>
      </w:r>
    </w:p>
    <w:p w:rsidR="00F6127C" w:rsidRDefault="00F6127C" w:rsidP="00F6127C">
      <w:pPr>
        <w:pStyle w:val="AABulletList1"/>
      </w:pPr>
      <w:r>
        <w:t>Provide the role cards for Situation 1.</w:t>
      </w:r>
    </w:p>
    <w:p w:rsidR="00F6127C" w:rsidRPr="003C2B76" w:rsidRDefault="00F6127C" w:rsidP="00F6127C">
      <w:pPr>
        <w:pStyle w:val="AABulletList1"/>
      </w:pPr>
      <w:r>
        <w:t>S</w:t>
      </w:r>
      <w:r w:rsidRPr="003C2B76">
        <w:t>wap roles for Situation 2.</w:t>
      </w:r>
    </w:p>
    <w:p w:rsidR="00F6127C" w:rsidRPr="003C2B76" w:rsidRDefault="00F6127C" w:rsidP="00F6127C">
      <w:pPr>
        <w:pStyle w:val="AABodyText"/>
        <w:spacing w:before="120"/>
      </w:pPr>
      <w:r>
        <w:t>If possible, p</w:t>
      </w:r>
      <w:r w:rsidRPr="003C2B76">
        <w:t xml:space="preserve">rovide some props to help the role play, </w:t>
      </w:r>
      <w:r>
        <w:t>e.g.</w:t>
      </w:r>
      <w:r w:rsidRPr="003C2B76">
        <w:t xml:space="preserve"> luggage labels, an Arrivals List with </w:t>
      </w:r>
      <w:r>
        <w:t xml:space="preserve">the </w:t>
      </w:r>
      <w:r w:rsidRPr="003C2B76">
        <w:t xml:space="preserve">guest names on it, </w:t>
      </w:r>
      <w:r>
        <w:t>some luggage and key cards.</w:t>
      </w:r>
    </w:p>
    <w:p w:rsidR="00F6127C" w:rsidRDefault="00F6127C" w:rsidP="00F6127C">
      <w:pPr>
        <w:pStyle w:val="AABodyText"/>
        <w:spacing w:before="120"/>
      </w:pPr>
      <w:r>
        <w:t>Learners should follow</w:t>
      </w:r>
      <w:r w:rsidRPr="003C2B76">
        <w:t xml:space="preserve"> </w:t>
      </w:r>
      <w:r>
        <w:t xml:space="preserve">the workbook </w:t>
      </w:r>
      <w:r w:rsidRPr="003C2B76">
        <w:t xml:space="preserve">guidelines </w:t>
      </w:r>
      <w:r>
        <w:t xml:space="preserve">for </w:t>
      </w:r>
      <w:r w:rsidRPr="003C2B76">
        <w:t xml:space="preserve">bringing in the luggage. Encourage </w:t>
      </w:r>
      <w:r>
        <w:t>them</w:t>
      </w:r>
      <w:r w:rsidRPr="003C2B76">
        <w:t xml:space="preserve"> to use the words</w:t>
      </w:r>
      <w:r w:rsidRPr="00C46918">
        <w:t xml:space="preserve"> and gestures</w:t>
      </w:r>
      <w:r w:rsidRPr="003C2B76">
        <w:t xml:space="preserve"> </w:t>
      </w:r>
      <w:r>
        <w:t>in the</w:t>
      </w:r>
      <w:r w:rsidRPr="003C2B76">
        <w:t xml:space="preserve"> workbook</w:t>
      </w:r>
      <w:r>
        <w:t xml:space="preserve"> (or others of their own) </w:t>
      </w:r>
      <w:r w:rsidRPr="003C2B76">
        <w:t>for welcoming guests</w:t>
      </w:r>
      <w:r>
        <w:t>.</w:t>
      </w:r>
    </w:p>
    <w:p w:rsidR="00F6127C" w:rsidRDefault="00F6127C" w:rsidP="00F6127C">
      <w:pPr>
        <w:pStyle w:val="AABodyText"/>
        <w:spacing w:before="120"/>
      </w:pPr>
      <w:r w:rsidRPr="00C46918">
        <w:t xml:space="preserve">If </w:t>
      </w:r>
      <w:r>
        <w:t xml:space="preserve">some learners are </w:t>
      </w:r>
      <w:r w:rsidRPr="00C46918">
        <w:t xml:space="preserve">not confident doing an unscripted role play, </w:t>
      </w:r>
      <w:r>
        <w:t>you could:</w:t>
      </w:r>
    </w:p>
    <w:p w:rsidR="00F6127C" w:rsidRDefault="00F6127C" w:rsidP="00F6127C">
      <w:pPr>
        <w:pStyle w:val="AABulletList1"/>
      </w:pPr>
      <w:r>
        <w:t>model</w:t>
      </w:r>
      <w:r w:rsidRPr="00C46918">
        <w:t xml:space="preserve"> the </w:t>
      </w:r>
      <w:r>
        <w:t>interaction for them yourself with a more confident learner</w:t>
      </w:r>
    </w:p>
    <w:p w:rsidR="00F6127C" w:rsidRDefault="00F6127C" w:rsidP="00F6127C">
      <w:pPr>
        <w:pStyle w:val="AABulletList1"/>
      </w:pPr>
      <w:proofErr w:type="gramStart"/>
      <w:r>
        <w:t>ask</w:t>
      </w:r>
      <w:proofErr w:type="gramEnd"/>
      <w:r>
        <w:t xml:space="preserve"> them to</w:t>
      </w:r>
      <w:r w:rsidRPr="00C46918">
        <w:t xml:space="preserve"> </w:t>
      </w:r>
      <w:r>
        <w:t>work out what to say first,</w:t>
      </w:r>
      <w:r w:rsidRPr="00C46918">
        <w:t xml:space="preserve"> </w:t>
      </w:r>
      <w:r>
        <w:t>assisting them as required.</w:t>
      </w:r>
    </w:p>
    <w:p w:rsidR="00F6127C" w:rsidRPr="00F6127C" w:rsidRDefault="00F6127C" w:rsidP="008D51A8">
      <w:pPr>
        <w:pStyle w:val="AAActivityHead"/>
      </w:pPr>
      <w:bookmarkStart w:id="23" w:name="_Toc359498447"/>
      <w:bookmarkStart w:id="24" w:name="_Toc360957043"/>
      <w:r w:rsidRPr="00F6127C">
        <w:t>Activity 7</w:t>
      </w:r>
      <w:r w:rsidR="004B0020">
        <w:tab/>
      </w:r>
      <w:r w:rsidRPr="00F6127C">
        <w:t>Reading the Departures List</w:t>
      </w:r>
      <w:bookmarkEnd w:id="23"/>
      <w:bookmarkEnd w:id="24"/>
    </w:p>
    <w:p w:rsidR="00F6127C" w:rsidRPr="00F6127C" w:rsidRDefault="00F6127C" w:rsidP="00F6127C">
      <w:pPr>
        <w:pStyle w:val="AAActivityNumbers"/>
        <w:numPr>
          <w:ilvl w:val="0"/>
          <w:numId w:val="43"/>
        </w:numPr>
        <w:spacing w:after="120" w:line="320" w:lineRule="exact"/>
        <w:ind w:left="567" w:hanging="567"/>
      </w:pPr>
      <w:r w:rsidRPr="0063766F">
        <w:t xml:space="preserve">What </w:t>
      </w:r>
      <w:r w:rsidRPr="00F6127C">
        <w:t>will</w:t>
      </w:r>
      <w:r w:rsidRPr="0063766F">
        <w:t xml:space="preserve"> be the busiest time?</w:t>
      </w:r>
    </w:p>
    <w:p w:rsidR="00F6127C" w:rsidRPr="00F6127C" w:rsidRDefault="00F6127C" w:rsidP="00F6127C">
      <w:pPr>
        <w:pStyle w:val="AABodyText"/>
        <w:ind w:left="567"/>
        <w:rPr>
          <w:i/>
        </w:rPr>
      </w:pPr>
      <w:r w:rsidRPr="00F6127C">
        <w:rPr>
          <w:i/>
        </w:rPr>
        <w:t>06.30 - 06.45 – tour checkout – bags to be removed from rooms</w:t>
      </w:r>
    </w:p>
    <w:p w:rsidR="00F6127C" w:rsidRPr="00F6127C" w:rsidRDefault="00F6127C" w:rsidP="00F6127C">
      <w:pPr>
        <w:pStyle w:val="AAActivityNumbers"/>
        <w:numPr>
          <w:ilvl w:val="0"/>
          <w:numId w:val="43"/>
        </w:numPr>
        <w:spacing w:after="120" w:line="320" w:lineRule="exact"/>
        <w:ind w:left="567" w:hanging="567"/>
      </w:pPr>
      <w:r w:rsidRPr="0063766F">
        <w:t>What times have taxis been ordered? Who are they for?</w:t>
      </w:r>
    </w:p>
    <w:p w:rsidR="00F6127C" w:rsidRPr="002642AB" w:rsidRDefault="00F6127C" w:rsidP="00F6127C">
      <w:pPr>
        <w:pStyle w:val="AABodyText"/>
        <w:ind w:left="567"/>
        <w:rPr>
          <w:i/>
        </w:rPr>
      </w:pPr>
      <w:r w:rsidRPr="002642AB">
        <w:rPr>
          <w:i/>
        </w:rPr>
        <w:t xml:space="preserve">7.45 </w:t>
      </w:r>
      <w:proofErr w:type="gramStart"/>
      <w:r w:rsidRPr="002642AB">
        <w:rPr>
          <w:i/>
        </w:rPr>
        <w:t>for</w:t>
      </w:r>
      <w:proofErr w:type="gramEnd"/>
      <w:r w:rsidRPr="002642AB">
        <w:rPr>
          <w:i/>
        </w:rPr>
        <w:t xml:space="preserve"> Mr John Brown; 10.15 for Mr and Mrs Suzuki</w:t>
      </w:r>
    </w:p>
    <w:p w:rsidR="00F6127C" w:rsidRPr="00F6127C" w:rsidRDefault="00F6127C" w:rsidP="00F6127C">
      <w:pPr>
        <w:pStyle w:val="AAActivityNumbers"/>
        <w:numPr>
          <w:ilvl w:val="0"/>
          <w:numId w:val="43"/>
        </w:numPr>
        <w:spacing w:after="120" w:line="320" w:lineRule="exact"/>
        <w:ind w:left="567" w:hanging="567"/>
      </w:pPr>
      <w:r w:rsidRPr="0063766F">
        <w:t>Who has a limo booked?</w:t>
      </w:r>
    </w:p>
    <w:p w:rsidR="00F6127C" w:rsidRPr="002642AB" w:rsidRDefault="00F6127C" w:rsidP="00F6127C">
      <w:pPr>
        <w:pStyle w:val="AABodyText"/>
        <w:ind w:left="567"/>
        <w:rPr>
          <w:i/>
        </w:rPr>
      </w:pPr>
      <w:r w:rsidRPr="002642AB">
        <w:rPr>
          <w:i/>
        </w:rPr>
        <w:t>Mr Wang and Ms Cheng</w:t>
      </w:r>
    </w:p>
    <w:p w:rsidR="00F6127C" w:rsidRPr="00F6127C" w:rsidRDefault="00F6127C" w:rsidP="00F6127C">
      <w:pPr>
        <w:pStyle w:val="AAActivityNumbers"/>
        <w:numPr>
          <w:ilvl w:val="0"/>
          <w:numId w:val="43"/>
        </w:numPr>
        <w:spacing w:after="120" w:line="320" w:lineRule="exact"/>
        <w:ind w:left="567" w:hanging="567"/>
      </w:pPr>
      <w:r w:rsidRPr="0063766F">
        <w:t>How many rooms do bags have to be removed from?</w:t>
      </w:r>
    </w:p>
    <w:p w:rsidR="00F6127C" w:rsidRPr="002642AB" w:rsidRDefault="00F6127C" w:rsidP="00F6127C">
      <w:pPr>
        <w:pStyle w:val="AABodyText"/>
        <w:ind w:left="567"/>
        <w:rPr>
          <w:i/>
        </w:rPr>
      </w:pPr>
      <w:r w:rsidRPr="002642AB">
        <w:rPr>
          <w:i/>
        </w:rPr>
        <w:t>10 for the tour group, 1 for Mr and Mrs Fowler, and any more that are requested</w:t>
      </w:r>
    </w:p>
    <w:p w:rsidR="00F6127C" w:rsidRPr="00F6127C" w:rsidRDefault="00F6127C" w:rsidP="00F6127C">
      <w:pPr>
        <w:pStyle w:val="AAActivityNumbers"/>
        <w:numPr>
          <w:ilvl w:val="0"/>
          <w:numId w:val="43"/>
        </w:numPr>
        <w:spacing w:after="120" w:line="320" w:lineRule="exact"/>
        <w:ind w:left="567" w:hanging="567"/>
      </w:pPr>
      <w:r w:rsidRPr="0063766F">
        <w:t xml:space="preserve">What time </w:t>
      </w:r>
      <w:r>
        <w:t>is Mr Ross</w:t>
      </w:r>
      <w:r w:rsidRPr="0063766F">
        <w:t xml:space="preserve"> leaving the hotel?</w:t>
      </w:r>
    </w:p>
    <w:p w:rsidR="00F6127C" w:rsidRPr="002642AB" w:rsidRDefault="00F6127C" w:rsidP="00F6127C">
      <w:pPr>
        <w:pStyle w:val="AABodyText"/>
        <w:ind w:left="567"/>
        <w:rPr>
          <w:i/>
        </w:rPr>
      </w:pPr>
      <w:r w:rsidRPr="002642AB">
        <w:rPr>
          <w:i/>
        </w:rPr>
        <w:t>19:00 (checking out at 10:00)</w:t>
      </w:r>
    </w:p>
    <w:p w:rsidR="00F6127C" w:rsidRPr="00F6127C" w:rsidRDefault="00F6127C" w:rsidP="00F6127C">
      <w:pPr>
        <w:pStyle w:val="AAActivityNumbers"/>
        <w:numPr>
          <w:ilvl w:val="0"/>
          <w:numId w:val="43"/>
        </w:numPr>
        <w:spacing w:after="120" w:line="320" w:lineRule="exact"/>
        <w:ind w:left="567" w:hanging="567"/>
      </w:pPr>
      <w:r w:rsidRPr="0063766F">
        <w:t>What time is Mr T</w:t>
      </w:r>
      <w:r>
        <w:t>homas</w:t>
      </w:r>
      <w:r w:rsidRPr="0063766F">
        <w:t xml:space="preserve"> joining a tour?</w:t>
      </w:r>
    </w:p>
    <w:p w:rsidR="00B50C0E" w:rsidRDefault="00F6127C" w:rsidP="00F6127C">
      <w:pPr>
        <w:pStyle w:val="AABodyText"/>
        <w:ind w:left="567"/>
      </w:pPr>
      <w:r w:rsidRPr="002642AB">
        <w:rPr>
          <w:i/>
        </w:rPr>
        <w:t>08:00</w:t>
      </w:r>
    </w:p>
    <w:p w:rsidR="00F6127C" w:rsidRDefault="00F6127C">
      <w:pPr>
        <w:spacing w:after="200" w:line="276" w:lineRule="auto"/>
        <w:rPr>
          <w:rFonts w:ascii="Arial" w:hAnsi="Arial" w:cs="Arial"/>
          <w:sz w:val="22"/>
          <w:szCs w:val="22"/>
        </w:rPr>
      </w:pPr>
      <w:r>
        <w:br w:type="page"/>
      </w:r>
    </w:p>
    <w:p w:rsidR="00F6127C" w:rsidRDefault="00F6127C" w:rsidP="00F6127C">
      <w:pPr>
        <w:pStyle w:val="AAActivityNumbers"/>
        <w:spacing w:after="120"/>
      </w:pPr>
      <w:r>
        <w:lastRenderedPageBreak/>
        <w:t xml:space="preserve">7. </w:t>
      </w:r>
      <w:r>
        <w:tab/>
        <w:t>I</w:t>
      </w:r>
      <w:r w:rsidRPr="00573D1E">
        <w:t>nformation from the Departures List has been added</w:t>
      </w:r>
      <w:r>
        <w:t xml:space="preserve"> to the timetable from </w:t>
      </w:r>
      <w:r w:rsidRPr="00573D1E">
        <w:t xml:space="preserve">Activity </w:t>
      </w:r>
      <w:r>
        <w:t>4</w:t>
      </w:r>
      <w:r w:rsidRPr="00573D1E">
        <w:t>.</w:t>
      </w:r>
    </w:p>
    <w:p w:rsidR="00F6127C" w:rsidRPr="00E25B90" w:rsidRDefault="00F6127C" w:rsidP="00F6127C">
      <w:pPr>
        <w:pStyle w:val="AABodyText"/>
        <w:ind w:left="567"/>
      </w:pPr>
      <w:r>
        <w:t>A possible arrangement is provided below, but others may be logical and acceptable if the learner can explain their thinking.</w:t>
      </w:r>
    </w:p>
    <w:tbl>
      <w:tblPr>
        <w:tblStyle w:val="TableGrid"/>
        <w:tblW w:w="0" w:type="auto"/>
        <w:tblInd w:w="108" w:type="dxa"/>
        <w:tblLook w:val="04A0"/>
      </w:tblPr>
      <w:tblGrid>
        <w:gridCol w:w="1191"/>
        <w:gridCol w:w="7881"/>
      </w:tblGrid>
      <w:tr w:rsidR="00F6127C" w:rsidRPr="00F6127C" w:rsidTr="00F6127C">
        <w:tc>
          <w:tcPr>
            <w:tcW w:w="9072" w:type="dxa"/>
            <w:gridSpan w:val="2"/>
          </w:tcPr>
          <w:p w:rsidR="00F6127C" w:rsidRPr="00F6127C" w:rsidRDefault="00F6127C" w:rsidP="00F6127C">
            <w:pPr>
              <w:pStyle w:val="AABodyText"/>
              <w:spacing w:before="120"/>
              <w:rPr>
                <w:b/>
              </w:rPr>
            </w:pPr>
            <w:r w:rsidRPr="00F6127C">
              <w:rPr>
                <w:b/>
              </w:rPr>
              <w:t>Daily tasks: 25 July 2013</w:t>
            </w:r>
          </w:p>
        </w:tc>
      </w:tr>
      <w:tr w:rsidR="00F6127C" w:rsidRPr="00F6127C" w:rsidTr="00F6127C">
        <w:tc>
          <w:tcPr>
            <w:tcW w:w="1191" w:type="dxa"/>
          </w:tcPr>
          <w:p w:rsidR="00F6127C" w:rsidRPr="00F6127C" w:rsidRDefault="00F6127C" w:rsidP="00F6127C">
            <w:pPr>
              <w:pStyle w:val="AABodyText"/>
              <w:spacing w:before="120"/>
              <w:rPr>
                <w:b/>
              </w:rPr>
            </w:pPr>
            <w:r w:rsidRPr="00F6127C">
              <w:rPr>
                <w:b/>
              </w:rPr>
              <w:t>TIME</w:t>
            </w:r>
          </w:p>
        </w:tc>
        <w:tc>
          <w:tcPr>
            <w:tcW w:w="7881" w:type="dxa"/>
          </w:tcPr>
          <w:p w:rsidR="00F6127C" w:rsidRPr="00F6127C" w:rsidRDefault="00F6127C" w:rsidP="00F6127C">
            <w:pPr>
              <w:pStyle w:val="AABodyText"/>
              <w:spacing w:before="120"/>
              <w:rPr>
                <w:b/>
              </w:rPr>
            </w:pPr>
            <w:r w:rsidRPr="00F6127C">
              <w:rPr>
                <w:b/>
              </w:rPr>
              <w:t>TASKS</w:t>
            </w:r>
          </w:p>
        </w:tc>
      </w:tr>
      <w:tr w:rsidR="00F6127C" w:rsidRPr="00E67338" w:rsidTr="00F6127C">
        <w:trPr>
          <w:cantSplit/>
        </w:trPr>
        <w:tc>
          <w:tcPr>
            <w:tcW w:w="1191" w:type="dxa"/>
          </w:tcPr>
          <w:p w:rsidR="00F6127C" w:rsidRPr="00E67338" w:rsidRDefault="00F6127C" w:rsidP="00F6127C">
            <w:pPr>
              <w:pStyle w:val="AABodyText"/>
              <w:spacing w:before="120"/>
            </w:pPr>
            <w:r>
              <w:t>07:00</w:t>
            </w:r>
          </w:p>
        </w:tc>
        <w:tc>
          <w:tcPr>
            <w:tcW w:w="7881" w:type="dxa"/>
          </w:tcPr>
          <w:p w:rsidR="00F6127C" w:rsidRPr="000A574F" w:rsidRDefault="00F6127C" w:rsidP="00F6127C">
            <w:pPr>
              <w:pStyle w:val="AABodyText"/>
              <w:spacing w:before="120"/>
            </w:pPr>
            <w:r w:rsidRPr="000A574F">
              <w:t>Check Arrivals List</w:t>
            </w:r>
          </w:p>
          <w:p w:rsidR="00F6127C" w:rsidRPr="000A574F" w:rsidRDefault="00F6127C" w:rsidP="00F6127C">
            <w:pPr>
              <w:pStyle w:val="AABodyText"/>
              <w:spacing w:before="120"/>
            </w:pPr>
            <w:r w:rsidRPr="000A574F">
              <w:t xml:space="preserve">Arrange airport pickup for </w:t>
            </w:r>
            <w:r>
              <w:t xml:space="preserve">the two </w:t>
            </w:r>
            <w:r w:rsidRPr="000A574F">
              <w:t>M</w:t>
            </w:r>
            <w:r>
              <w:t>iss</w:t>
            </w:r>
            <w:r w:rsidRPr="000A574F">
              <w:t xml:space="preserve"> </w:t>
            </w:r>
            <w:proofErr w:type="spellStart"/>
            <w:r w:rsidRPr="000A574F">
              <w:t>Billington</w:t>
            </w:r>
            <w:r>
              <w:t>s</w:t>
            </w:r>
            <w:proofErr w:type="spellEnd"/>
            <w:r>
              <w:t>, QF 123 at 15:20</w:t>
            </w:r>
          </w:p>
          <w:p w:rsidR="00F6127C" w:rsidRDefault="00F6127C" w:rsidP="00F6127C">
            <w:pPr>
              <w:pStyle w:val="AABodyText"/>
              <w:spacing w:before="120"/>
            </w:pPr>
            <w:r>
              <w:t>Check</w:t>
            </w:r>
            <w:r w:rsidRPr="000A574F">
              <w:t xml:space="preserve"> flowers and champagne </w:t>
            </w:r>
            <w:r>
              <w:t xml:space="preserve">have been ordered from Housekeeping and </w:t>
            </w:r>
            <w:r w:rsidRPr="000A574F">
              <w:t>place</w:t>
            </w:r>
            <w:r>
              <w:t>d</w:t>
            </w:r>
            <w:r w:rsidRPr="000A574F">
              <w:t xml:space="preserve"> in Room 103 before 13</w:t>
            </w:r>
            <w:r>
              <w:t>:</w:t>
            </w:r>
            <w:r w:rsidRPr="000A574F">
              <w:t>00</w:t>
            </w:r>
          </w:p>
          <w:p w:rsidR="00F6127C" w:rsidRDefault="00F6127C" w:rsidP="00F6127C">
            <w:pPr>
              <w:pStyle w:val="AABodyText"/>
              <w:spacing w:before="120"/>
            </w:pPr>
            <w:r w:rsidRPr="00573D1E">
              <w:t>Check Departures List</w:t>
            </w:r>
          </w:p>
          <w:p w:rsidR="00F6127C" w:rsidRPr="00573D1E" w:rsidRDefault="00F6127C" w:rsidP="00F6127C">
            <w:pPr>
              <w:pStyle w:val="AABodyText"/>
              <w:spacing w:before="120"/>
            </w:pPr>
            <w:r w:rsidRPr="00573D1E">
              <w:t>Check night porter has removed bags from ABC Tour rooms (2</w:t>
            </w:r>
            <w:r>
              <w:t>04</w:t>
            </w:r>
            <w:r w:rsidRPr="00573D1E">
              <w:t xml:space="preserve"> – 213)</w:t>
            </w:r>
          </w:p>
          <w:p w:rsidR="00F6127C" w:rsidRPr="00573D1E" w:rsidRDefault="00F6127C" w:rsidP="00F6127C">
            <w:pPr>
              <w:pStyle w:val="AABodyText"/>
              <w:spacing w:before="120"/>
            </w:pPr>
            <w:r w:rsidRPr="00573D1E">
              <w:t xml:space="preserve">Book limo for airport transfer for </w:t>
            </w:r>
            <w:r>
              <w:t>Mr Wang and Ms Cheng for 11:00</w:t>
            </w:r>
          </w:p>
          <w:p w:rsidR="00F6127C" w:rsidRPr="000A574F" w:rsidRDefault="00F6127C" w:rsidP="00F6127C">
            <w:pPr>
              <w:pStyle w:val="AABodyText"/>
              <w:spacing w:before="120"/>
            </w:pPr>
            <w:r w:rsidRPr="00573D1E">
              <w:t xml:space="preserve">Order taxis for airport – </w:t>
            </w:r>
            <w:r w:rsidRPr="00F044DF">
              <w:t>7.45 for Mr John Brown; 10.15 for Mr and Mrs Suzuki</w:t>
            </w:r>
          </w:p>
        </w:tc>
      </w:tr>
      <w:tr w:rsidR="00F6127C" w:rsidRPr="00E67338" w:rsidTr="00F6127C">
        <w:trPr>
          <w:cantSplit/>
        </w:trPr>
        <w:tc>
          <w:tcPr>
            <w:tcW w:w="1191" w:type="dxa"/>
          </w:tcPr>
          <w:p w:rsidR="00F6127C" w:rsidRPr="00E67338" w:rsidRDefault="00F6127C" w:rsidP="00F6127C">
            <w:pPr>
              <w:pStyle w:val="AABodyText"/>
              <w:spacing w:before="120"/>
            </w:pPr>
            <w:r>
              <w:t>08:</w:t>
            </w:r>
            <w:r w:rsidRPr="00E67338">
              <w:t>00</w:t>
            </w:r>
          </w:p>
        </w:tc>
        <w:tc>
          <w:tcPr>
            <w:tcW w:w="7881" w:type="dxa"/>
          </w:tcPr>
          <w:p w:rsidR="00F6127C" w:rsidRPr="000A574F" w:rsidRDefault="00F6127C" w:rsidP="00F6127C">
            <w:pPr>
              <w:pStyle w:val="AABodyText"/>
              <w:spacing w:before="120"/>
            </w:pPr>
            <w:r w:rsidRPr="000A574F">
              <w:t>Bring cot into A12 if room empty</w:t>
            </w:r>
          </w:p>
          <w:p w:rsidR="00F6127C" w:rsidRPr="000A574F" w:rsidRDefault="00F6127C" w:rsidP="00F6127C">
            <w:pPr>
              <w:pStyle w:val="AABodyText"/>
              <w:spacing w:before="120"/>
            </w:pPr>
            <w:r w:rsidRPr="000A574F">
              <w:t>Bring extra bed into B103 if room empty</w:t>
            </w:r>
          </w:p>
        </w:tc>
      </w:tr>
      <w:tr w:rsidR="00F6127C" w:rsidRPr="00E67338" w:rsidTr="00F6127C">
        <w:trPr>
          <w:cantSplit/>
        </w:trPr>
        <w:tc>
          <w:tcPr>
            <w:tcW w:w="1191" w:type="dxa"/>
          </w:tcPr>
          <w:p w:rsidR="00F6127C" w:rsidRPr="00E67338" w:rsidRDefault="00F6127C" w:rsidP="00F6127C">
            <w:pPr>
              <w:pStyle w:val="AABodyText"/>
              <w:spacing w:before="120"/>
            </w:pPr>
            <w:r>
              <w:t>09:</w:t>
            </w:r>
            <w:r w:rsidRPr="00E67338">
              <w:t>00</w:t>
            </w:r>
          </w:p>
        </w:tc>
        <w:tc>
          <w:tcPr>
            <w:tcW w:w="7881" w:type="dxa"/>
          </w:tcPr>
          <w:p w:rsidR="00F6127C" w:rsidRPr="000A574F" w:rsidRDefault="00F6127C" w:rsidP="00F6127C">
            <w:pPr>
              <w:pStyle w:val="AABodyText"/>
              <w:spacing w:before="120"/>
            </w:pPr>
          </w:p>
        </w:tc>
      </w:tr>
      <w:tr w:rsidR="00F6127C" w:rsidRPr="00E67338" w:rsidTr="00F6127C">
        <w:trPr>
          <w:cantSplit/>
        </w:trPr>
        <w:tc>
          <w:tcPr>
            <w:tcW w:w="1191" w:type="dxa"/>
          </w:tcPr>
          <w:p w:rsidR="00F6127C" w:rsidRPr="00E67338" w:rsidRDefault="00F6127C" w:rsidP="00F6127C">
            <w:pPr>
              <w:pStyle w:val="AABodyText"/>
              <w:spacing w:before="120"/>
            </w:pPr>
            <w:r>
              <w:t>10:</w:t>
            </w:r>
            <w:r w:rsidRPr="00E67338">
              <w:t>00</w:t>
            </w:r>
          </w:p>
        </w:tc>
        <w:tc>
          <w:tcPr>
            <w:tcW w:w="7881" w:type="dxa"/>
          </w:tcPr>
          <w:p w:rsidR="00F6127C" w:rsidRPr="000A574F" w:rsidRDefault="00F6127C" w:rsidP="00F6127C">
            <w:pPr>
              <w:pStyle w:val="AABodyText"/>
              <w:spacing w:before="120"/>
            </w:pPr>
          </w:p>
        </w:tc>
      </w:tr>
      <w:tr w:rsidR="00F6127C" w:rsidRPr="00E67338" w:rsidTr="00F6127C">
        <w:trPr>
          <w:cantSplit/>
        </w:trPr>
        <w:tc>
          <w:tcPr>
            <w:tcW w:w="1191" w:type="dxa"/>
          </w:tcPr>
          <w:p w:rsidR="00F6127C" w:rsidRDefault="00F6127C" w:rsidP="00F6127C">
            <w:pPr>
              <w:pStyle w:val="AABodyText"/>
              <w:spacing w:before="120"/>
            </w:pPr>
            <w:r>
              <w:t>11:</w:t>
            </w:r>
            <w:r w:rsidRPr="00E67338">
              <w:t>00</w:t>
            </w:r>
          </w:p>
        </w:tc>
        <w:tc>
          <w:tcPr>
            <w:tcW w:w="7881" w:type="dxa"/>
          </w:tcPr>
          <w:p w:rsidR="00F6127C" w:rsidRPr="00451231" w:rsidRDefault="00F6127C" w:rsidP="00F6127C">
            <w:pPr>
              <w:pStyle w:val="AABodyText"/>
              <w:spacing w:before="120"/>
            </w:pPr>
            <w:r w:rsidRPr="00451231">
              <w:t xml:space="preserve">Mr Liu Bin &amp; Ms </w:t>
            </w:r>
            <w:proofErr w:type="spellStart"/>
            <w:r w:rsidRPr="00451231">
              <w:t>Peng</w:t>
            </w:r>
            <w:proofErr w:type="spellEnd"/>
            <w:r w:rsidRPr="00451231">
              <w:t xml:space="preserve"> Bo arrive with small child</w:t>
            </w:r>
          </w:p>
        </w:tc>
      </w:tr>
      <w:tr w:rsidR="00F6127C" w:rsidRPr="00E67338" w:rsidTr="00F6127C">
        <w:trPr>
          <w:cantSplit/>
        </w:trPr>
        <w:tc>
          <w:tcPr>
            <w:tcW w:w="1191" w:type="dxa"/>
          </w:tcPr>
          <w:p w:rsidR="00F6127C" w:rsidRPr="00E67338" w:rsidRDefault="00F6127C" w:rsidP="00F6127C">
            <w:pPr>
              <w:pStyle w:val="AABodyText"/>
              <w:spacing w:before="120"/>
            </w:pPr>
            <w:r w:rsidRPr="00E67338">
              <w:t>12</w:t>
            </w:r>
            <w:r>
              <w:t>:</w:t>
            </w:r>
            <w:r w:rsidRPr="00E67338">
              <w:t>00</w:t>
            </w:r>
          </w:p>
        </w:tc>
        <w:tc>
          <w:tcPr>
            <w:tcW w:w="7881" w:type="dxa"/>
          </w:tcPr>
          <w:p w:rsidR="00F6127C" w:rsidRPr="00451231" w:rsidRDefault="00F6127C" w:rsidP="00F6127C">
            <w:pPr>
              <w:pStyle w:val="AABodyText"/>
              <w:spacing w:before="120"/>
            </w:pPr>
            <w:r w:rsidRPr="00451231">
              <w:t>LUNCH BREAK 45 mins when suitable</w:t>
            </w:r>
          </w:p>
        </w:tc>
      </w:tr>
      <w:tr w:rsidR="00F6127C" w:rsidRPr="00E67338" w:rsidTr="00F6127C">
        <w:trPr>
          <w:cantSplit/>
        </w:trPr>
        <w:tc>
          <w:tcPr>
            <w:tcW w:w="1191" w:type="dxa"/>
          </w:tcPr>
          <w:p w:rsidR="00F6127C" w:rsidRPr="00E67338" w:rsidRDefault="00F6127C" w:rsidP="00F6127C">
            <w:pPr>
              <w:pStyle w:val="AABodyText"/>
              <w:spacing w:before="120"/>
            </w:pPr>
            <w:r>
              <w:t>13:</w:t>
            </w:r>
            <w:r w:rsidRPr="00E67338">
              <w:t>00</w:t>
            </w:r>
          </w:p>
        </w:tc>
        <w:tc>
          <w:tcPr>
            <w:tcW w:w="7881" w:type="dxa"/>
          </w:tcPr>
          <w:p w:rsidR="00F6127C" w:rsidRPr="00451231" w:rsidRDefault="00F6127C" w:rsidP="00F6127C">
            <w:pPr>
              <w:pStyle w:val="AABodyText"/>
              <w:spacing w:before="120"/>
            </w:pPr>
            <w:r w:rsidRPr="00451231">
              <w:t>13</w:t>
            </w:r>
            <w:r>
              <w:t>:</w:t>
            </w:r>
            <w:r w:rsidRPr="00451231">
              <w:t xml:space="preserve">30 Dr Arnold </w:t>
            </w:r>
            <w:proofErr w:type="spellStart"/>
            <w:r w:rsidRPr="00451231">
              <w:t>Jaco</w:t>
            </w:r>
            <w:r>
              <w:t>ma</w:t>
            </w:r>
            <w:proofErr w:type="spellEnd"/>
            <w:r w:rsidRPr="00451231">
              <w:t xml:space="preserve"> arriving </w:t>
            </w:r>
          </w:p>
          <w:p w:rsidR="00F6127C" w:rsidRPr="00451231" w:rsidRDefault="00F6127C" w:rsidP="00F6127C">
            <w:pPr>
              <w:pStyle w:val="AABodyText"/>
              <w:spacing w:before="120"/>
            </w:pPr>
            <w:r w:rsidRPr="00451231">
              <w:t>13</w:t>
            </w:r>
            <w:r>
              <w:t>:</w:t>
            </w:r>
            <w:r w:rsidRPr="00451231">
              <w:t xml:space="preserve">30 Mr &amp; Mrs </w:t>
            </w:r>
            <w:proofErr w:type="spellStart"/>
            <w:r w:rsidRPr="00451231">
              <w:t>Sweetman</w:t>
            </w:r>
            <w:proofErr w:type="spellEnd"/>
            <w:r w:rsidRPr="00451231">
              <w:t xml:space="preserve"> arriving</w:t>
            </w:r>
          </w:p>
          <w:p w:rsidR="00F6127C" w:rsidRPr="00451231" w:rsidRDefault="00F6127C" w:rsidP="00F6127C">
            <w:pPr>
              <w:pStyle w:val="AABodyText"/>
              <w:spacing w:before="120"/>
            </w:pPr>
            <w:r w:rsidRPr="00451231">
              <w:t>13</w:t>
            </w:r>
            <w:r>
              <w:t>:</w:t>
            </w:r>
            <w:r w:rsidRPr="00451231">
              <w:t xml:space="preserve">30 Mr &amp; Mrs </w:t>
            </w:r>
            <w:proofErr w:type="spellStart"/>
            <w:r w:rsidRPr="00451231">
              <w:t>Saleh</w:t>
            </w:r>
            <w:proofErr w:type="spellEnd"/>
            <w:r w:rsidRPr="00451231">
              <w:t xml:space="preserve"> and family arriving – 5 people</w:t>
            </w:r>
          </w:p>
        </w:tc>
      </w:tr>
      <w:tr w:rsidR="00F6127C" w:rsidRPr="00E67338" w:rsidTr="00F6127C">
        <w:trPr>
          <w:cantSplit/>
        </w:trPr>
        <w:tc>
          <w:tcPr>
            <w:tcW w:w="1191" w:type="dxa"/>
          </w:tcPr>
          <w:p w:rsidR="00F6127C" w:rsidRPr="00E67338" w:rsidRDefault="00F6127C" w:rsidP="00F6127C">
            <w:pPr>
              <w:pStyle w:val="AABodyText"/>
              <w:spacing w:before="120"/>
            </w:pPr>
            <w:r>
              <w:t>14:</w:t>
            </w:r>
            <w:r w:rsidRPr="00E67338">
              <w:t>00</w:t>
            </w:r>
          </w:p>
        </w:tc>
        <w:tc>
          <w:tcPr>
            <w:tcW w:w="7881" w:type="dxa"/>
          </w:tcPr>
          <w:p w:rsidR="00F6127C" w:rsidRPr="00451231" w:rsidRDefault="00F6127C" w:rsidP="00F6127C">
            <w:pPr>
              <w:pStyle w:val="AABodyText"/>
              <w:spacing w:before="120"/>
            </w:pPr>
            <w:r w:rsidRPr="00451231">
              <w:t>14</w:t>
            </w:r>
            <w:r>
              <w:t>:</w:t>
            </w:r>
            <w:r w:rsidRPr="00451231">
              <w:t>30 Mrs Jane Bernard &amp; family arriving – 4 people</w:t>
            </w:r>
          </w:p>
        </w:tc>
      </w:tr>
      <w:tr w:rsidR="00F6127C" w:rsidRPr="00E67338" w:rsidTr="00F6127C">
        <w:trPr>
          <w:cantSplit/>
        </w:trPr>
        <w:tc>
          <w:tcPr>
            <w:tcW w:w="1191" w:type="dxa"/>
          </w:tcPr>
          <w:p w:rsidR="00F6127C" w:rsidRPr="00E67338" w:rsidRDefault="00F6127C" w:rsidP="00F6127C">
            <w:pPr>
              <w:pStyle w:val="AABodyText"/>
              <w:spacing w:before="120"/>
            </w:pPr>
            <w:r>
              <w:t>15:</w:t>
            </w:r>
            <w:r w:rsidRPr="00E67338">
              <w:t>00</w:t>
            </w:r>
          </w:p>
        </w:tc>
        <w:tc>
          <w:tcPr>
            <w:tcW w:w="7881" w:type="dxa"/>
          </w:tcPr>
          <w:p w:rsidR="00F6127C" w:rsidRDefault="00F6127C" w:rsidP="00F6127C">
            <w:pPr>
              <w:pStyle w:val="AABodyText"/>
              <w:spacing w:before="120"/>
            </w:pPr>
            <w:r w:rsidRPr="007F4247">
              <w:t>Fill in log book and</w:t>
            </w:r>
            <w:r>
              <w:t xml:space="preserve"> u</w:t>
            </w:r>
            <w:r w:rsidRPr="000A574F">
              <w:t>pdat</w:t>
            </w:r>
            <w:r>
              <w:t xml:space="preserve">e Arrivals </w:t>
            </w:r>
            <w:r w:rsidRPr="007F4247">
              <w:t>and Departures Lists</w:t>
            </w:r>
          </w:p>
          <w:p w:rsidR="00F6127C" w:rsidRDefault="00F6127C" w:rsidP="00F6127C">
            <w:pPr>
              <w:pStyle w:val="AABodyText"/>
              <w:spacing w:before="120"/>
            </w:pPr>
            <w:r>
              <w:t>Remind next porter (or Reception) at handover that:</w:t>
            </w:r>
          </w:p>
          <w:p w:rsidR="00F6127C" w:rsidRPr="0071080C" w:rsidRDefault="00F6127C" w:rsidP="00F6127C">
            <w:pPr>
              <w:pStyle w:val="AABodyText"/>
              <w:spacing w:before="120"/>
              <w:rPr>
                <w:highlight w:val="yellow"/>
              </w:rPr>
            </w:pPr>
            <w:r w:rsidRPr="000A574F">
              <w:t xml:space="preserve">Ms Olga </w:t>
            </w:r>
            <w:proofErr w:type="spellStart"/>
            <w:r w:rsidRPr="000A574F">
              <w:t>Stearman</w:t>
            </w:r>
            <w:proofErr w:type="spellEnd"/>
            <w:r w:rsidRPr="000A574F">
              <w:t xml:space="preserve"> &amp; Ms </w:t>
            </w:r>
            <w:proofErr w:type="spellStart"/>
            <w:r w:rsidRPr="000A574F">
              <w:t>He</w:t>
            </w:r>
            <w:r>
              <w:t>tty</w:t>
            </w:r>
            <w:proofErr w:type="spellEnd"/>
            <w:r w:rsidRPr="000A574F">
              <w:t xml:space="preserve"> Myer</w:t>
            </w:r>
            <w:r>
              <w:t xml:space="preserve"> arriving at 22:00</w:t>
            </w:r>
          </w:p>
        </w:tc>
      </w:tr>
    </w:tbl>
    <w:p w:rsidR="00F6127C" w:rsidRDefault="00F6127C" w:rsidP="00B50C0E">
      <w:pPr>
        <w:pStyle w:val="AABodyText"/>
      </w:pPr>
    </w:p>
    <w:p w:rsidR="00F6127C" w:rsidRDefault="00F6127C">
      <w:pPr>
        <w:spacing w:after="200" w:line="276" w:lineRule="auto"/>
        <w:rPr>
          <w:rFonts w:ascii="Arial" w:hAnsi="Arial" w:cs="Arial"/>
          <w:sz w:val="22"/>
          <w:szCs w:val="22"/>
        </w:rPr>
      </w:pPr>
      <w:r>
        <w:br w:type="page"/>
      </w:r>
    </w:p>
    <w:p w:rsidR="00F6127C" w:rsidRPr="00F6127C" w:rsidRDefault="00F6127C" w:rsidP="008D51A8">
      <w:pPr>
        <w:pStyle w:val="AAActivityHead"/>
      </w:pPr>
      <w:bookmarkStart w:id="25" w:name="_Toc359498448"/>
      <w:bookmarkStart w:id="26" w:name="_Toc360957044"/>
      <w:r w:rsidRPr="00F6127C">
        <w:lastRenderedPageBreak/>
        <w:t>Activity 8</w:t>
      </w:r>
      <w:r>
        <w:t xml:space="preserve"> </w:t>
      </w:r>
      <w:r>
        <w:tab/>
      </w:r>
      <w:r w:rsidRPr="00F6127C">
        <w:t>Read a Luggage Collection Card</w:t>
      </w:r>
      <w:bookmarkEnd w:id="25"/>
      <w:bookmarkEnd w:id="26"/>
    </w:p>
    <w:p w:rsidR="00F6127C" w:rsidRDefault="00F6127C" w:rsidP="00F6127C">
      <w:pPr>
        <w:pStyle w:val="AABodyText"/>
        <w:spacing w:before="120"/>
      </w:pPr>
      <w:r>
        <w:t xml:space="preserve">If learners </w:t>
      </w:r>
      <w:r w:rsidRPr="00F6127C">
        <w:t>are</w:t>
      </w:r>
      <w:r>
        <w:t xml:space="preserve"> in a workplace, you could use a Luggage Collection Card from the workplace instead of the one in the workbook. If learners need more practice, use the example in the workbook to make some different luggage tags.</w:t>
      </w:r>
    </w:p>
    <w:p w:rsidR="00F6127C" w:rsidRPr="00F6127C" w:rsidRDefault="00F6127C" w:rsidP="00F6127C">
      <w:pPr>
        <w:pStyle w:val="AAActivityNumbers"/>
        <w:numPr>
          <w:ilvl w:val="0"/>
          <w:numId w:val="46"/>
        </w:numPr>
        <w:spacing w:after="120" w:line="320" w:lineRule="exact"/>
        <w:ind w:left="360"/>
      </w:pPr>
      <w:r w:rsidRPr="00920C75">
        <w:t xml:space="preserve">What is </w:t>
      </w:r>
      <w:r>
        <w:t>Mr and Mrs Suzuki’s</w:t>
      </w:r>
      <w:r w:rsidRPr="00920C75">
        <w:t xml:space="preserve"> room number?</w:t>
      </w:r>
    </w:p>
    <w:p w:rsidR="00F6127C" w:rsidRPr="00844CC6" w:rsidRDefault="00F6127C" w:rsidP="00F6127C">
      <w:pPr>
        <w:pStyle w:val="AABodyText"/>
        <w:ind w:left="567"/>
        <w:rPr>
          <w:b/>
          <w:i/>
        </w:rPr>
      </w:pPr>
      <w:r w:rsidRPr="00844CC6">
        <w:rPr>
          <w:i/>
        </w:rPr>
        <w:t>105</w:t>
      </w:r>
      <w:r w:rsidRPr="00F6127C">
        <w:rPr>
          <w:i/>
        </w:rPr>
        <w:t>.</w:t>
      </w:r>
    </w:p>
    <w:p w:rsidR="00F6127C" w:rsidRPr="00F6127C" w:rsidRDefault="00F6127C" w:rsidP="00F6127C">
      <w:pPr>
        <w:pStyle w:val="AAActivityNumbers"/>
        <w:numPr>
          <w:ilvl w:val="0"/>
          <w:numId w:val="46"/>
        </w:numPr>
        <w:spacing w:after="120" w:line="320" w:lineRule="exact"/>
        <w:ind w:left="567" w:hanging="567"/>
      </w:pPr>
      <w:r w:rsidRPr="00920C75">
        <w:t xml:space="preserve">What time should you be at her room to collect </w:t>
      </w:r>
      <w:r>
        <w:t>their</w:t>
      </w:r>
      <w:r w:rsidRPr="00920C75">
        <w:t xml:space="preserve"> luggage?</w:t>
      </w:r>
    </w:p>
    <w:p w:rsidR="00F6127C" w:rsidRPr="00CD62FF" w:rsidRDefault="00F6127C" w:rsidP="00F6127C">
      <w:pPr>
        <w:pStyle w:val="AABodyText"/>
        <w:ind w:left="567"/>
        <w:rPr>
          <w:i/>
        </w:rPr>
      </w:pPr>
      <w:r w:rsidRPr="00844CC6">
        <w:rPr>
          <w:i/>
        </w:rPr>
        <w:t>09:00</w:t>
      </w:r>
      <w:r w:rsidRPr="00CD62FF">
        <w:rPr>
          <w:i/>
        </w:rPr>
        <w:t>.</w:t>
      </w:r>
    </w:p>
    <w:p w:rsidR="00F6127C" w:rsidRPr="00F6127C" w:rsidRDefault="00F6127C" w:rsidP="00F6127C">
      <w:pPr>
        <w:pStyle w:val="AAActivityNumbers"/>
        <w:numPr>
          <w:ilvl w:val="0"/>
          <w:numId w:val="46"/>
        </w:numPr>
        <w:spacing w:after="120" w:line="320" w:lineRule="exact"/>
        <w:ind w:left="567" w:hanging="567"/>
      </w:pPr>
      <w:r w:rsidRPr="00920C75">
        <w:t>How many pieces of luggage will you collect?</w:t>
      </w:r>
    </w:p>
    <w:p w:rsidR="00F6127C" w:rsidRPr="00CD62FF" w:rsidRDefault="00F6127C" w:rsidP="00F6127C">
      <w:pPr>
        <w:pStyle w:val="AABodyText"/>
        <w:ind w:left="567"/>
        <w:rPr>
          <w:i/>
        </w:rPr>
      </w:pPr>
      <w:proofErr w:type="gramStart"/>
      <w:r w:rsidRPr="00CD62FF">
        <w:rPr>
          <w:i/>
        </w:rPr>
        <w:t>3 pieces.</w:t>
      </w:r>
      <w:proofErr w:type="gramEnd"/>
    </w:p>
    <w:p w:rsidR="00F6127C" w:rsidRPr="00F6127C" w:rsidRDefault="00F6127C" w:rsidP="00F6127C">
      <w:pPr>
        <w:pStyle w:val="AAActivityNumbers"/>
        <w:numPr>
          <w:ilvl w:val="0"/>
          <w:numId w:val="46"/>
        </w:numPr>
        <w:spacing w:after="120" w:line="320" w:lineRule="exact"/>
        <w:ind w:left="567" w:hanging="567"/>
      </w:pPr>
      <w:r w:rsidRPr="00920C75">
        <w:t xml:space="preserve">When and how will </w:t>
      </w:r>
      <w:r w:rsidRPr="00F044DF">
        <w:t xml:space="preserve">Mr and Mrs Suzuki </w:t>
      </w:r>
      <w:r w:rsidRPr="00920C75">
        <w:t>leave the resort?</w:t>
      </w:r>
    </w:p>
    <w:p w:rsidR="00F6127C" w:rsidRPr="00844CC6" w:rsidRDefault="00F6127C" w:rsidP="00F6127C">
      <w:pPr>
        <w:pStyle w:val="AABodyText"/>
        <w:ind w:left="567"/>
        <w:rPr>
          <w:i/>
        </w:rPr>
      </w:pPr>
      <w:r w:rsidRPr="00844CC6">
        <w:rPr>
          <w:i/>
        </w:rPr>
        <w:t>09:15 by taxi.</w:t>
      </w:r>
    </w:p>
    <w:p w:rsidR="00F6127C" w:rsidRPr="00F6127C" w:rsidRDefault="00F6127C" w:rsidP="00F6127C">
      <w:pPr>
        <w:pStyle w:val="AAActivityNumbers"/>
        <w:numPr>
          <w:ilvl w:val="0"/>
          <w:numId w:val="46"/>
        </w:numPr>
        <w:spacing w:after="120" w:line="320" w:lineRule="exact"/>
        <w:ind w:left="567" w:hanging="567"/>
      </w:pPr>
      <w:r w:rsidRPr="00C555F5">
        <w:t xml:space="preserve">What will you do with the luggage when you bring it to </w:t>
      </w:r>
      <w:r>
        <w:t>the Porters’ Desk?</w:t>
      </w:r>
    </w:p>
    <w:p w:rsidR="00F6127C" w:rsidRPr="00844CC6" w:rsidRDefault="00F6127C" w:rsidP="00F6127C">
      <w:pPr>
        <w:pStyle w:val="AABodyText"/>
        <w:ind w:left="567"/>
        <w:rPr>
          <w:i/>
        </w:rPr>
      </w:pPr>
      <w:r w:rsidRPr="00844CC6">
        <w:rPr>
          <w:i/>
        </w:rPr>
        <w:t>Put on label with the room number.</w:t>
      </w:r>
    </w:p>
    <w:p w:rsidR="00F6127C" w:rsidRPr="00F6127C" w:rsidRDefault="00F6127C" w:rsidP="008D51A8">
      <w:pPr>
        <w:pStyle w:val="AAActivityHead"/>
      </w:pPr>
      <w:bookmarkStart w:id="27" w:name="_Toc360957045"/>
      <w:r w:rsidRPr="00F6127C">
        <w:t>Activity 9</w:t>
      </w:r>
      <w:r>
        <w:tab/>
      </w:r>
      <w:r w:rsidRPr="00F6127C">
        <w:t>Manual handling training</w:t>
      </w:r>
      <w:bookmarkEnd w:id="27"/>
    </w:p>
    <w:p w:rsidR="00F6127C" w:rsidRDefault="00F6127C" w:rsidP="00F6127C">
      <w:pPr>
        <w:pStyle w:val="AABodyText"/>
        <w:spacing w:before="120"/>
      </w:pPr>
      <w:r>
        <w:t>This activity is workplace specific. Ask learners about any manual handling training they have undertaken to refresh their memories.</w:t>
      </w:r>
    </w:p>
    <w:p w:rsidR="00F6127C" w:rsidRDefault="00F6127C" w:rsidP="00F6127C">
      <w:pPr>
        <w:pStyle w:val="AABodyText"/>
        <w:spacing w:before="120"/>
      </w:pPr>
      <w:r>
        <w:t>Draw up a list on the board of things they remember about manual handling. For trainees who have undertaken induction training, this section should be a reminder of safe manual handling rather than new information.</w:t>
      </w:r>
    </w:p>
    <w:p w:rsidR="00F6127C" w:rsidRPr="00F6127C" w:rsidRDefault="00F6127C" w:rsidP="008D51A8">
      <w:pPr>
        <w:pStyle w:val="AAActivityHead"/>
      </w:pPr>
      <w:bookmarkStart w:id="28" w:name="_Toc359498449"/>
      <w:bookmarkStart w:id="29" w:name="_Toc360957046"/>
      <w:r w:rsidRPr="00F6127C">
        <w:t>Activity 10</w:t>
      </w:r>
      <w:r>
        <w:tab/>
      </w:r>
      <w:r w:rsidRPr="00F6127C">
        <w:t>Fill in a luggage tag</w:t>
      </w:r>
      <w:bookmarkEnd w:id="28"/>
      <w:bookmarkEnd w:id="29"/>
    </w:p>
    <w:p w:rsidR="00F6127C" w:rsidRDefault="00F6127C" w:rsidP="00F6127C">
      <w:pPr>
        <w:pStyle w:val="AABodyText"/>
        <w:spacing w:before="120"/>
      </w:pPr>
      <w:r w:rsidRPr="00F6127C">
        <w:rPr>
          <w:rStyle w:val="AABodyTextChar"/>
        </w:rPr>
        <w:t>If learners are in a workplace, you could use a Luggage Collection Card from the workplace</w:t>
      </w:r>
      <w:r>
        <w:t xml:space="preserve"> instead of the one in the workbook.</w:t>
      </w:r>
    </w:p>
    <w:p w:rsidR="00F6127C" w:rsidRDefault="00F6127C" w:rsidP="00F6127C">
      <w:pPr>
        <w:pStyle w:val="AABodyText"/>
        <w:spacing w:before="120"/>
      </w:pPr>
      <w:r>
        <w:t xml:space="preserve"> If learners need more practice, make up some more guest details and scenarios.</w:t>
      </w:r>
      <w:r w:rsidRPr="00836E64">
        <w:t xml:space="preserve"> </w:t>
      </w:r>
    </w:p>
    <w:p w:rsidR="00F6127C" w:rsidRDefault="00F6127C">
      <w:pPr>
        <w:spacing w:after="200" w:line="276" w:lineRule="auto"/>
        <w:rPr>
          <w:rFonts w:ascii="Century Gothic" w:hAnsi="Century Gothic" w:cs="Arial"/>
          <w:b/>
          <w:i/>
          <w:noProof/>
          <w:szCs w:val="26"/>
          <w:lang w:eastAsia="en-AU"/>
        </w:rPr>
      </w:pPr>
      <w:bookmarkStart w:id="30" w:name="_Toc359498450"/>
      <w:r>
        <w:br w:type="page"/>
      </w:r>
    </w:p>
    <w:p w:rsidR="00F6127C" w:rsidRPr="00F6127C" w:rsidRDefault="00F6127C" w:rsidP="008D51A8">
      <w:pPr>
        <w:pStyle w:val="AAActivityHead"/>
      </w:pPr>
      <w:bookmarkStart w:id="31" w:name="_Toc360957047"/>
      <w:r w:rsidRPr="00F6127C">
        <w:lastRenderedPageBreak/>
        <w:t>Activity 11</w:t>
      </w:r>
      <w:r>
        <w:tab/>
      </w:r>
      <w:r w:rsidRPr="00F6127C">
        <w:t>Storing luggage</w:t>
      </w:r>
      <w:bookmarkEnd w:id="30"/>
      <w:bookmarkEnd w:id="31"/>
    </w:p>
    <w:p w:rsidR="00F6127C" w:rsidRDefault="00F6127C" w:rsidP="00F6127C">
      <w:pPr>
        <w:pStyle w:val="AABodyText"/>
        <w:spacing w:before="120"/>
      </w:pPr>
      <w:r>
        <w:t>This activity is workplace specific. If learners are in different workplaces, encourage them to talk about the procedures and see if there are any similarities and differences. They could bring a luggage label from their own workplace and photos of the luggage storage room (with permission).</w:t>
      </w:r>
    </w:p>
    <w:p w:rsidR="00B50C0E" w:rsidRDefault="00F6127C" w:rsidP="00F6127C">
      <w:pPr>
        <w:pStyle w:val="AABodyText"/>
      </w:pPr>
      <w:r>
        <w:t>If learners are not yet in the workplace, keep this task until later.</w:t>
      </w:r>
    </w:p>
    <w:p w:rsidR="00F6127C" w:rsidRPr="00F6127C" w:rsidRDefault="00F6127C" w:rsidP="008D51A8">
      <w:pPr>
        <w:pStyle w:val="AAActivityHead"/>
      </w:pPr>
      <w:bookmarkStart w:id="32" w:name="_Toc360957048"/>
      <w:r w:rsidRPr="00F6127C">
        <w:t>Activity 11</w:t>
      </w:r>
      <w:r>
        <w:tab/>
        <w:t>Deciding what to do</w:t>
      </w:r>
      <w:bookmarkEnd w:id="32"/>
    </w:p>
    <w:p w:rsidR="00F6127C" w:rsidRDefault="00F6127C" w:rsidP="00F6127C">
      <w:pPr>
        <w:pStyle w:val="AABodyText"/>
        <w:spacing w:before="120"/>
      </w:pPr>
      <w:r w:rsidRPr="001A7769">
        <w:t>The</w:t>
      </w:r>
      <w:r>
        <w:t>s</w:t>
      </w:r>
      <w:r w:rsidRPr="001A7769">
        <w:t xml:space="preserve">e are discussion </w:t>
      </w:r>
      <w:r>
        <w:t>starters</w:t>
      </w:r>
      <w:r w:rsidRPr="001A7769">
        <w:t xml:space="preserve"> and </w:t>
      </w:r>
      <w:r>
        <w:t xml:space="preserve">responses </w:t>
      </w:r>
      <w:r w:rsidRPr="001A7769">
        <w:t xml:space="preserve">will depend on the procedures at the learners’ workplace. </w:t>
      </w:r>
    </w:p>
    <w:p w:rsidR="00F6127C" w:rsidRPr="00395D65" w:rsidRDefault="00F6127C" w:rsidP="00F6127C">
      <w:pPr>
        <w:pStyle w:val="AABodyText"/>
        <w:spacing w:before="120"/>
      </w:pPr>
      <w:r>
        <w:t>T</w:t>
      </w:r>
      <w:r w:rsidRPr="00395D65">
        <w:t xml:space="preserve">hey can </w:t>
      </w:r>
      <w:r>
        <w:t xml:space="preserve">also </w:t>
      </w:r>
      <w:r w:rsidRPr="00395D65">
        <w:t>use the notes about what happens at Oasis Resort to get some ideas.</w:t>
      </w:r>
    </w:p>
    <w:p w:rsidR="00F6127C" w:rsidRDefault="00F6127C" w:rsidP="00F6127C">
      <w:pPr>
        <w:pStyle w:val="AABodyText"/>
        <w:spacing w:before="120"/>
      </w:pPr>
      <w:r>
        <w:t xml:space="preserve">Below </w:t>
      </w:r>
      <w:r w:rsidRPr="000844F7">
        <w:t>are some suggested answers but they are not comprehensive.</w:t>
      </w:r>
    </w:p>
    <w:tbl>
      <w:tblPr>
        <w:tblStyle w:val="TableGrid"/>
        <w:tblW w:w="0" w:type="auto"/>
        <w:tblInd w:w="108" w:type="dxa"/>
        <w:tblLayout w:type="fixed"/>
        <w:tblLook w:val="04A0"/>
      </w:tblPr>
      <w:tblGrid>
        <w:gridCol w:w="3510"/>
        <w:gridCol w:w="5012"/>
      </w:tblGrid>
      <w:tr w:rsidR="00F6127C" w:rsidRPr="00F6127C" w:rsidTr="00F6127C">
        <w:trPr>
          <w:cantSplit/>
          <w:tblHeader/>
        </w:trPr>
        <w:tc>
          <w:tcPr>
            <w:tcW w:w="3510" w:type="dxa"/>
          </w:tcPr>
          <w:p w:rsidR="00F6127C" w:rsidRPr="00F6127C" w:rsidRDefault="00F6127C" w:rsidP="008804E5">
            <w:pPr>
              <w:pStyle w:val="AABodyText"/>
              <w:spacing w:before="120"/>
              <w:rPr>
                <w:b/>
              </w:rPr>
            </w:pPr>
            <w:r w:rsidRPr="00F6127C">
              <w:rPr>
                <w:b/>
              </w:rPr>
              <w:t>Situation</w:t>
            </w:r>
          </w:p>
        </w:tc>
        <w:tc>
          <w:tcPr>
            <w:tcW w:w="5012" w:type="dxa"/>
          </w:tcPr>
          <w:p w:rsidR="00F6127C" w:rsidRPr="00F6127C" w:rsidRDefault="00F6127C" w:rsidP="008804E5">
            <w:pPr>
              <w:pStyle w:val="AABodyText"/>
              <w:spacing w:before="120"/>
              <w:rPr>
                <w:b/>
              </w:rPr>
            </w:pPr>
            <w:r w:rsidRPr="00F6127C">
              <w:rPr>
                <w:b/>
              </w:rPr>
              <w:t>What would you do?</w:t>
            </w:r>
          </w:p>
        </w:tc>
      </w:tr>
      <w:tr w:rsidR="00F6127C" w:rsidTr="008804E5">
        <w:trPr>
          <w:cantSplit/>
          <w:trHeight w:val="1304"/>
        </w:trPr>
        <w:tc>
          <w:tcPr>
            <w:tcW w:w="3510" w:type="dxa"/>
          </w:tcPr>
          <w:p w:rsidR="00F6127C" w:rsidRDefault="00F6127C" w:rsidP="00F6127C">
            <w:pPr>
              <w:pStyle w:val="AAActivityNumbers"/>
              <w:numPr>
                <w:ilvl w:val="0"/>
                <w:numId w:val="47"/>
              </w:numPr>
              <w:spacing w:before="120" w:after="120" w:line="320" w:lineRule="exact"/>
              <w:ind w:left="360"/>
            </w:pPr>
            <w:r>
              <w:t>A guest arrives with luggage that looks very heavy. You need to take it to the room.</w:t>
            </w:r>
          </w:p>
        </w:tc>
        <w:tc>
          <w:tcPr>
            <w:tcW w:w="5012" w:type="dxa"/>
          </w:tcPr>
          <w:p w:rsidR="00F6127C" w:rsidRPr="008804E5" w:rsidRDefault="00F6127C" w:rsidP="008804E5">
            <w:pPr>
              <w:pStyle w:val="AABodyText"/>
              <w:spacing w:before="120"/>
              <w:rPr>
                <w:i/>
              </w:rPr>
            </w:pPr>
            <w:r w:rsidRPr="008804E5">
              <w:rPr>
                <w:i/>
              </w:rPr>
              <w:t>Use correct manual handling techniques.</w:t>
            </w:r>
          </w:p>
          <w:p w:rsidR="00F6127C" w:rsidRPr="008804E5" w:rsidRDefault="00F6127C" w:rsidP="008804E5">
            <w:pPr>
              <w:pStyle w:val="AABodyText"/>
              <w:spacing w:before="120"/>
              <w:rPr>
                <w:i/>
              </w:rPr>
            </w:pPr>
            <w:r w:rsidRPr="008804E5">
              <w:rPr>
                <w:i/>
              </w:rPr>
              <w:t>Do a trial lift. If it is too heavy, ask someone else to help you lift it onto a trolley (team lift).</w:t>
            </w:r>
          </w:p>
        </w:tc>
      </w:tr>
      <w:tr w:rsidR="00F6127C" w:rsidTr="008804E5">
        <w:trPr>
          <w:cantSplit/>
          <w:trHeight w:val="1644"/>
        </w:trPr>
        <w:tc>
          <w:tcPr>
            <w:tcW w:w="3510" w:type="dxa"/>
          </w:tcPr>
          <w:p w:rsidR="00F6127C" w:rsidRDefault="00F6127C" w:rsidP="008804E5">
            <w:pPr>
              <w:pStyle w:val="AAActivityNumbers"/>
              <w:numPr>
                <w:ilvl w:val="0"/>
                <w:numId w:val="47"/>
              </w:numPr>
              <w:spacing w:before="120" w:after="120" w:line="320" w:lineRule="exact"/>
              <w:ind w:left="318" w:hanging="318"/>
            </w:pPr>
            <w:r w:rsidRPr="00A938A3">
              <w:t xml:space="preserve">A guest </w:t>
            </w:r>
            <w:r>
              <w:t xml:space="preserve">is collecting </w:t>
            </w:r>
            <w:r w:rsidRPr="008804E5">
              <w:t>luggage</w:t>
            </w:r>
            <w:r>
              <w:t xml:space="preserve"> from the storage room and says</w:t>
            </w:r>
            <w:r w:rsidRPr="00A938A3">
              <w:t xml:space="preserve"> </w:t>
            </w:r>
            <w:r>
              <w:t>she has</w:t>
            </w:r>
            <w:r w:rsidRPr="00A938A3">
              <w:t xml:space="preserve"> lost</w:t>
            </w:r>
            <w:r>
              <w:t xml:space="preserve"> her</w:t>
            </w:r>
            <w:r w:rsidRPr="00A938A3">
              <w:t xml:space="preserve"> </w:t>
            </w:r>
            <w:r>
              <w:t>luggage tag receipt.</w:t>
            </w:r>
          </w:p>
          <w:p w:rsidR="00F6127C" w:rsidRDefault="00F6127C" w:rsidP="008804E5">
            <w:pPr>
              <w:pStyle w:val="AABodyText"/>
              <w:ind w:left="318"/>
            </w:pPr>
            <w:r>
              <w:t xml:space="preserve">She says: </w:t>
            </w:r>
            <w:r w:rsidRPr="008804E5">
              <w:rPr>
                <w:i/>
              </w:rPr>
              <w:t>That’s my bag over there, the blue one with the red strap around it.</w:t>
            </w:r>
          </w:p>
        </w:tc>
        <w:tc>
          <w:tcPr>
            <w:tcW w:w="5012" w:type="dxa"/>
          </w:tcPr>
          <w:p w:rsidR="00F6127C" w:rsidRPr="008804E5" w:rsidRDefault="00F6127C" w:rsidP="008804E5">
            <w:pPr>
              <w:pStyle w:val="AABodyText"/>
              <w:spacing w:before="120"/>
              <w:rPr>
                <w:i/>
              </w:rPr>
            </w:pPr>
            <w:r w:rsidRPr="008804E5">
              <w:rPr>
                <w:i/>
              </w:rPr>
              <w:t>Ask for identification e.g. passport or driver’s licence, to make sure it is the correct person.</w:t>
            </w:r>
          </w:p>
          <w:p w:rsidR="00F6127C" w:rsidRPr="008804E5" w:rsidRDefault="00F6127C" w:rsidP="008804E5">
            <w:pPr>
              <w:pStyle w:val="AABodyText"/>
              <w:spacing w:before="120"/>
              <w:rPr>
                <w:i/>
              </w:rPr>
            </w:pPr>
            <w:r w:rsidRPr="008804E5">
              <w:rPr>
                <w:i/>
              </w:rPr>
              <w:t>Explain this is a security procedure.</w:t>
            </w:r>
          </w:p>
        </w:tc>
      </w:tr>
      <w:tr w:rsidR="00F6127C" w:rsidTr="008804E5">
        <w:trPr>
          <w:cantSplit/>
          <w:trHeight w:val="1247"/>
        </w:trPr>
        <w:tc>
          <w:tcPr>
            <w:tcW w:w="3510" w:type="dxa"/>
            <w:vAlign w:val="center"/>
          </w:tcPr>
          <w:p w:rsidR="00F6127C" w:rsidRDefault="00F6127C" w:rsidP="008804E5">
            <w:pPr>
              <w:pStyle w:val="AAActivityNumbers"/>
              <w:numPr>
                <w:ilvl w:val="0"/>
                <w:numId w:val="47"/>
              </w:numPr>
              <w:spacing w:before="120" w:after="120" w:line="320" w:lineRule="exact"/>
              <w:ind w:left="318" w:hanging="318"/>
            </w:pPr>
            <w:r>
              <w:t>You see a man wandering around the entrance to the resort. You don’t think he is a guest, but you are not sure.</w:t>
            </w:r>
          </w:p>
        </w:tc>
        <w:tc>
          <w:tcPr>
            <w:tcW w:w="5012" w:type="dxa"/>
          </w:tcPr>
          <w:p w:rsidR="00F6127C" w:rsidRPr="008804E5" w:rsidRDefault="00F6127C" w:rsidP="008804E5">
            <w:pPr>
              <w:pStyle w:val="AABodyText"/>
              <w:spacing w:before="120"/>
              <w:rPr>
                <w:i/>
              </w:rPr>
            </w:pPr>
            <w:r w:rsidRPr="008804E5">
              <w:rPr>
                <w:i/>
              </w:rPr>
              <w:t>Report it to Security or your supervisor.</w:t>
            </w:r>
          </w:p>
        </w:tc>
      </w:tr>
      <w:tr w:rsidR="00F6127C" w:rsidTr="008804E5">
        <w:trPr>
          <w:cantSplit/>
          <w:trHeight w:val="2268"/>
        </w:trPr>
        <w:tc>
          <w:tcPr>
            <w:tcW w:w="3510" w:type="dxa"/>
          </w:tcPr>
          <w:p w:rsidR="00F6127C" w:rsidRDefault="00F6127C" w:rsidP="008804E5">
            <w:pPr>
              <w:pStyle w:val="AAActivityNumbers"/>
              <w:numPr>
                <w:ilvl w:val="0"/>
                <w:numId w:val="47"/>
              </w:numPr>
              <w:spacing w:before="120" w:after="120" w:line="320" w:lineRule="exact"/>
              <w:ind w:left="318" w:hanging="318"/>
            </w:pPr>
            <w:r>
              <w:lastRenderedPageBreak/>
              <w:t>A guest has to leave immediately to catch a plane, but can’t find his bag. He said he brought it down to breakfast before checking out.</w:t>
            </w:r>
          </w:p>
        </w:tc>
        <w:tc>
          <w:tcPr>
            <w:tcW w:w="5012" w:type="dxa"/>
          </w:tcPr>
          <w:p w:rsidR="00F6127C" w:rsidRPr="008804E5" w:rsidRDefault="00F6127C" w:rsidP="008804E5">
            <w:pPr>
              <w:pStyle w:val="AABodyText"/>
              <w:spacing w:before="120"/>
              <w:rPr>
                <w:i/>
              </w:rPr>
            </w:pPr>
            <w:r w:rsidRPr="008804E5">
              <w:rPr>
                <w:i/>
              </w:rPr>
              <w:t>Ask for a description of the missing item.</w:t>
            </w:r>
          </w:p>
          <w:p w:rsidR="00F6127C" w:rsidRPr="008804E5" w:rsidRDefault="00F6127C" w:rsidP="008804E5">
            <w:pPr>
              <w:pStyle w:val="AABodyText"/>
              <w:spacing w:before="120"/>
              <w:rPr>
                <w:i/>
              </w:rPr>
            </w:pPr>
            <w:r w:rsidRPr="008804E5">
              <w:rPr>
                <w:i/>
              </w:rPr>
              <w:t>Check the dining room where the guest had breakfast first and ask the staff if they have seen it.</w:t>
            </w:r>
          </w:p>
          <w:p w:rsidR="00F6127C" w:rsidRPr="008804E5" w:rsidRDefault="00F6127C" w:rsidP="008804E5">
            <w:pPr>
              <w:pStyle w:val="AABodyText"/>
              <w:spacing w:before="120"/>
              <w:rPr>
                <w:i/>
              </w:rPr>
            </w:pPr>
            <w:r w:rsidRPr="008804E5">
              <w:rPr>
                <w:i/>
              </w:rPr>
              <w:t>Then check these areas:</w:t>
            </w:r>
          </w:p>
          <w:p w:rsidR="00F6127C" w:rsidRPr="008804E5" w:rsidRDefault="00F6127C" w:rsidP="008804E5">
            <w:pPr>
              <w:pStyle w:val="AABulletList1"/>
              <w:rPr>
                <w:i/>
              </w:rPr>
            </w:pPr>
            <w:r w:rsidRPr="008804E5">
              <w:rPr>
                <w:i/>
              </w:rPr>
              <w:t>the room the guest has just vacated – look in areas such as wardrobes, the bathroom and under the bed</w:t>
            </w:r>
          </w:p>
          <w:p w:rsidR="00F6127C" w:rsidRPr="008804E5" w:rsidRDefault="00F6127C" w:rsidP="008804E5">
            <w:pPr>
              <w:pStyle w:val="AABulletList1"/>
              <w:rPr>
                <w:i/>
              </w:rPr>
            </w:pPr>
            <w:proofErr w:type="gramStart"/>
            <w:r w:rsidRPr="008804E5">
              <w:rPr>
                <w:i/>
              </w:rPr>
              <w:t>the</w:t>
            </w:r>
            <w:proofErr w:type="gramEnd"/>
            <w:r w:rsidRPr="008804E5">
              <w:rPr>
                <w:i/>
              </w:rPr>
              <w:t xml:space="preserve"> public areas to make sure the guest has not put it down somewhere and forgotten it.</w:t>
            </w:r>
          </w:p>
          <w:p w:rsidR="00F6127C" w:rsidRPr="008804E5" w:rsidRDefault="00F6127C" w:rsidP="008804E5">
            <w:pPr>
              <w:pStyle w:val="AABodyText"/>
              <w:spacing w:before="120"/>
              <w:rPr>
                <w:i/>
              </w:rPr>
            </w:pPr>
            <w:r w:rsidRPr="008804E5">
              <w:rPr>
                <w:i/>
              </w:rPr>
              <w:t>If the item can’t be found, report it to your supervisor.</w:t>
            </w:r>
          </w:p>
        </w:tc>
      </w:tr>
      <w:tr w:rsidR="00F6127C" w:rsidTr="008804E5">
        <w:trPr>
          <w:cantSplit/>
          <w:trHeight w:val="2268"/>
        </w:trPr>
        <w:tc>
          <w:tcPr>
            <w:tcW w:w="3510" w:type="dxa"/>
          </w:tcPr>
          <w:p w:rsidR="00F6127C" w:rsidRDefault="00F6127C" w:rsidP="008804E5">
            <w:pPr>
              <w:pStyle w:val="AAActivityNumbers"/>
              <w:numPr>
                <w:ilvl w:val="0"/>
                <w:numId w:val="47"/>
              </w:numPr>
              <w:spacing w:before="120" w:after="120" w:line="320" w:lineRule="exact"/>
              <w:ind w:left="318" w:hanging="318"/>
            </w:pPr>
            <w:r>
              <w:t>There is a suitcase in the middle of the reception area. You didn’t put it there and you don’t know who it belongs to.</w:t>
            </w:r>
          </w:p>
        </w:tc>
        <w:tc>
          <w:tcPr>
            <w:tcW w:w="5012" w:type="dxa"/>
          </w:tcPr>
          <w:p w:rsidR="00F6127C" w:rsidRPr="008804E5" w:rsidRDefault="00F6127C" w:rsidP="008804E5">
            <w:pPr>
              <w:pStyle w:val="AABodyText"/>
              <w:spacing w:before="120"/>
              <w:rPr>
                <w:i/>
              </w:rPr>
            </w:pPr>
            <w:r w:rsidRPr="008804E5">
              <w:rPr>
                <w:i/>
              </w:rPr>
              <w:t>Ask people in the general area if it belongs to them.</w:t>
            </w:r>
          </w:p>
          <w:p w:rsidR="00F6127C" w:rsidRPr="008804E5" w:rsidRDefault="00F6127C" w:rsidP="008804E5">
            <w:pPr>
              <w:pStyle w:val="AABodyText"/>
              <w:spacing w:before="120"/>
              <w:rPr>
                <w:i/>
              </w:rPr>
            </w:pPr>
            <w:r w:rsidRPr="008804E5">
              <w:rPr>
                <w:i/>
              </w:rPr>
              <w:t>Look at the label on the luggage and see if it belongs to a guest who is checking in or out.</w:t>
            </w:r>
          </w:p>
          <w:p w:rsidR="00F6127C" w:rsidRPr="008804E5" w:rsidRDefault="00F6127C" w:rsidP="008804E5">
            <w:pPr>
              <w:pStyle w:val="AABodyText"/>
              <w:spacing w:before="120"/>
              <w:rPr>
                <w:i/>
              </w:rPr>
            </w:pPr>
            <w:r w:rsidRPr="008804E5">
              <w:rPr>
                <w:i/>
              </w:rPr>
              <w:t>If it looks suspicious, report it to Security.</w:t>
            </w:r>
          </w:p>
        </w:tc>
      </w:tr>
      <w:tr w:rsidR="00F6127C" w:rsidTr="008804E5">
        <w:trPr>
          <w:cantSplit/>
          <w:trHeight w:val="2268"/>
        </w:trPr>
        <w:tc>
          <w:tcPr>
            <w:tcW w:w="3510" w:type="dxa"/>
          </w:tcPr>
          <w:p w:rsidR="00F6127C" w:rsidRDefault="00F6127C" w:rsidP="008804E5">
            <w:pPr>
              <w:pStyle w:val="AAActivityNumbers"/>
              <w:numPr>
                <w:ilvl w:val="0"/>
                <w:numId w:val="47"/>
              </w:numPr>
              <w:spacing w:before="120" w:after="120" w:line="320" w:lineRule="exact"/>
              <w:ind w:left="360"/>
            </w:pPr>
            <w:r>
              <w:t xml:space="preserve">A guest has just left the hotel and is on the way to the airport. He rings to say he left his laptop computer somewhere, but is not sure where it is. </w:t>
            </w:r>
          </w:p>
        </w:tc>
        <w:tc>
          <w:tcPr>
            <w:tcW w:w="5012" w:type="dxa"/>
          </w:tcPr>
          <w:p w:rsidR="00F6127C" w:rsidRPr="008804E5" w:rsidRDefault="00F6127C" w:rsidP="008804E5">
            <w:pPr>
              <w:pStyle w:val="AABodyText"/>
              <w:spacing w:before="120"/>
              <w:rPr>
                <w:i/>
              </w:rPr>
            </w:pPr>
            <w:r w:rsidRPr="008804E5">
              <w:rPr>
                <w:i/>
              </w:rPr>
              <w:t>Ask for a description of the computer, then check these areas:</w:t>
            </w:r>
          </w:p>
          <w:p w:rsidR="00F6127C" w:rsidRPr="008804E5" w:rsidRDefault="00F6127C" w:rsidP="008804E5">
            <w:pPr>
              <w:pStyle w:val="AABulletList1"/>
              <w:rPr>
                <w:i/>
              </w:rPr>
            </w:pPr>
            <w:r w:rsidRPr="008804E5">
              <w:rPr>
                <w:i/>
              </w:rPr>
              <w:t>the room the guest has just vacated – look in areas such as wardrobes, the bathroom and under the bed</w:t>
            </w:r>
          </w:p>
          <w:p w:rsidR="00F6127C" w:rsidRPr="008804E5" w:rsidRDefault="00F6127C" w:rsidP="008804E5">
            <w:pPr>
              <w:pStyle w:val="AABulletList1"/>
              <w:rPr>
                <w:i/>
              </w:rPr>
            </w:pPr>
            <w:r w:rsidRPr="008804E5">
              <w:rPr>
                <w:i/>
              </w:rPr>
              <w:t>the public areas to make sure the guest has not put it down somewhere and forgotten it</w:t>
            </w:r>
          </w:p>
          <w:p w:rsidR="00F6127C" w:rsidRPr="008804E5" w:rsidRDefault="00F6127C" w:rsidP="008804E5">
            <w:pPr>
              <w:pStyle w:val="AABulletList1"/>
              <w:rPr>
                <w:i/>
              </w:rPr>
            </w:pPr>
            <w:proofErr w:type="gramStart"/>
            <w:r w:rsidRPr="008804E5">
              <w:rPr>
                <w:i/>
              </w:rPr>
              <w:t>the</w:t>
            </w:r>
            <w:proofErr w:type="gramEnd"/>
            <w:r w:rsidRPr="008804E5">
              <w:rPr>
                <w:i/>
              </w:rPr>
              <w:t xml:space="preserve"> dining room where the guest had breakfast.</w:t>
            </w:r>
          </w:p>
          <w:p w:rsidR="00F6127C" w:rsidRPr="008804E5" w:rsidRDefault="00F6127C" w:rsidP="008804E5">
            <w:pPr>
              <w:pStyle w:val="AABodyText"/>
              <w:rPr>
                <w:i/>
              </w:rPr>
            </w:pPr>
            <w:r w:rsidRPr="008804E5">
              <w:rPr>
                <w:i/>
              </w:rPr>
              <w:t>If the item can’t be found, report it to your supervisor.</w:t>
            </w:r>
          </w:p>
        </w:tc>
      </w:tr>
      <w:tr w:rsidR="00F6127C" w:rsidTr="008804E5">
        <w:trPr>
          <w:cantSplit/>
          <w:trHeight w:val="2268"/>
        </w:trPr>
        <w:tc>
          <w:tcPr>
            <w:tcW w:w="3510" w:type="dxa"/>
          </w:tcPr>
          <w:p w:rsidR="00F6127C" w:rsidRDefault="00F6127C" w:rsidP="008804E5">
            <w:pPr>
              <w:pStyle w:val="AAActivityNumbers"/>
              <w:numPr>
                <w:ilvl w:val="0"/>
                <w:numId w:val="47"/>
              </w:numPr>
              <w:spacing w:before="120" w:after="120" w:line="320" w:lineRule="exact"/>
              <w:ind w:left="318" w:hanging="318"/>
            </w:pPr>
            <w:r>
              <w:lastRenderedPageBreak/>
              <w:t>Mr and Mrs Jones ring to say they checked into Room 919 two hours ago and their bags have not been delivered to their room yet.</w:t>
            </w:r>
          </w:p>
          <w:p w:rsidR="00F6127C" w:rsidRPr="008804E5" w:rsidRDefault="00F6127C" w:rsidP="008804E5">
            <w:pPr>
              <w:pStyle w:val="AABodyText"/>
              <w:ind w:left="318"/>
            </w:pPr>
            <w:r w:rsidRPr="008804E5">
              <w:t>You check the arrivals list and it shows their bags have been delivered.</w:t>
            </w:r>
          </w:p>
          <w:p w:rsidR="00F6127C" w:rsidRDefault="00F6127C" w:rsidP="00F6127C">
            <w:pPr>
              <w:pStyle w:val="AATableText"/>
            </w:pPr>
          </w:p>
        </w:tc>
        <w:tc>
          <w:tcPr>
            <w:tcW w:w="5012" w:type="dxa"/>
          </w:tcPr>
          <w:p w:rsidR="00F6127C" w:rsidRPr="008804E5" w:rsidRDefault="00F6127C" w:rsidP="008804E5">
            <w:pPr>
              <w:pStyle w:val="AABodyText"/>
              <w:spacing w:before="120"/>
              <w:rPr>
                <w:i/>
              </w:rPr>
            </w:pPr>
            <w:r w:rsidRPr="008804E5">
              <w:rPr>
                <w:i/>
              </w:rPr>
              <w:t>Inform your supervisor immediately after you receive the complaint.</w:t>
            </w:r>
          </w:p>
          <w:p w:rsidR="00F6127C" w:rsidRPr="008804E5" w:rsidRDefault="00F6127C" w:rsidP="008804E5">
            <w:pPr>
              <w:pStyle w:val="AABodyText"/>
              <w:spacing w:before="120"/>
              <w:rPr>
                <w:i/>
              </w:rPr>
            </w:pPr>
            <w:r w:rsidRPr="008804E5">
              <w:rPr>
                <w:i/>
              </w:rPr>
              <w:t>Check who delivered the bag and ask them which rooms they went to.</w:t>
            </w:r>
          </w:p>
          <w:p w:rsidR="00F6127C" w:rsidRPr="008804E5" w:rsidRDefault="00F6127C" w:rsidP="008804E5">
            <w:pPr>
              <w:pStyle w:val="AABodyText"/>
              <w:spacing w:before="120"/>
              <w:rPr>
                <w:i/>
              </w:rPr>
            </w:pPr>
            <w:r w:rsidRPr="008804E5">
              <w:rPr>
                <w:i/>
              </w:rPr>
              <w:t>Do a physical check of each room that this staff member went to.</w:t>
            </w:r>
          </w:p>
          <w:p w:rsidR="00F6127C" w:rsidRPr="008804E5" w:rsidRDefault="00F6127C" w:rsidP="008804E5">
            <w:pPr>
              <w:pStyle w:val="AABodyText"/>
              <w:spacing w:before="120"/>
              <w:rPr>
                <w:i/>
              </w:rPr>
            </w:pPr>
            <w:r w:rsidRPr="008804E5">
              <w:rPr>
                <w:i/>
              </w:rPr>
              <w:t>Check rooms with similar numbers as people can misread numbers.</w:t>
            </w:r>
          </w:p>
        </w:tc>
      </w:tr>
    </w:tbl>
    <w:p w:rsidR="008804E5" w:rsidRPr="008804E5" w:rsidRDefault="008804E5" w:rsidP="008D51A8">
      <w:pPr>
        <w:pStyle w:val="AAActivityHead"/>
      </w:pPr>
      <w:bookmarkStart w:id="33" w:name="_Toc359498451"/>
      <w:bookmarkStart w:id="34" w:name="_Toc360957049"/>
      <w:r w:rsidRPr="008804E5">
        <w:t>Activity 13</w:t>
      </w:r>
      <w:r>
        <w:tab/>
      </w:r>
      <w:r w:rsidRPr="008804E5">
        <w:t>Your guests</w:t>
      </w:r>
      <w:bookmarkEnd w:id="33"/>
      <w:bookmarkEnd w:id="34"/>
    </w:p>
    <w:p w:rsidR="008804E5" w:rsidRPr="007A1913" w:rsidRDefault="008804E5" w:rsidP="008804E5">
      <w:pPr>
        <w:pStyle w:val="AABodyText"/>
        <w:spacing w:before="120"/>
      </w:pPr>
      <w:r w:rsidRPr="007A1913">
        <w:t xml:space="preserve">Draw a grid on the board, give the countries that the main groups come from, </w:t>
      </w:r>
      <w:proofErr w:type="gramStart"/>
      <w:r w:rsidRPr="007A1913">
        <w:t>then</w:t>
      </w:r>
      <w:proofErr w:type="gramEnd"/>
      <w:r w:rsidRPr="007A1913">
        <w:t xml:space="preserve"> ask for volunteers to write what they know on the board</w:t>
      </w:r>
      <w:r>
        <w:t xml:space="preserve"> (</w:t>
      </w:r>
      <w:r w:rsidRPr="007A1913">
        <w:t>or tell you so you can write it</w:t>
      </w:r>
      <w:r>
        <w:t>)</w:t>
      </w:r>
      <w:r w:rsidRPr="007A1913">
        <w:t>.</w:t>
      </w:r>
    </w:p>
    <w:p w:rsidR="008804E5" w:rsidRPr="007A1913" w:rsidRDefault="008804E5" w:rsidP="008804E5">
      <w:pPr>
        <w:pStyle w:val="AABodyText"/>
        <w:spacing w:before="120"/>
      </w:pPr>
      <w:r>
        <w:t>E</w:t>
      </w:r>
      <w:r w:rsidRPr="007A1913">
        <w:t>xplore what this means for the role of the porter.</w:t>
      </w:r>
    </w:p>
    <w:p w:rsidR="008804E5" w:rsidRDefault="008804E5" w:rsidP="008804E5">
      <w:pPr>
        <w:pStyle w:val="AABodyText"/>
        <w:spacing w:before="120"/>
      </w:pPr>
      <w:r w:rsidRPr="007A1913">
        <w:t>If anyone in the group knows the language of the main visitor groups, they could teach the others some greetings.</w:t>
      </w:r>
    </w:p>
    <w:p w:rsidR="008804E5" w:rsidRPr="008804E5" w:rsidRDefault="008804E5" w:rsidP="008804E5">
      <w:pPr>
        <w:pStyle w:val="AABodyText"/>
        <w:spacing w:before="360"/>
        <w:rPr>
          <w:b/>
        </w:rPr>
      </w:pPr>
      <w:r w:rsidRPr="008804E5">
        <w:rPr>
          <w:b/>
        </w:rPr>
        <w:t>Extension Activity</w:t>
      </w:r>
    </w:p>
    <w:p w:rsidR="008804E5" w:rsidRDefault="008804E5" w:rsidP="008804E5">
      <w:pPr>
        <w:pStyle w:val="AABodyText"/>
        <w:spacing w:before="120"/>
      </w:pPr>
      <w:r w:rsidRPr="007A1913">
        <w:t xml:space="preserve">If </w:t>
      </w:r>
      <w:r>
        <w:t xml:space="preserve">it is relevant to your learner group and their future work, </w:t>
      </w:r>
      <w:r w:rsidRPr="007A1913">
        <w:t xml:space="preserve">you could </w:t>
      </w:r>
      <w:r>
        <w:t>ask them to</w:t>
      </w:r>
      <w:r w:rsidRPr="007A1913">
        <w:t xml:space="preserve"> research one of the main </w:t>
      </w:r>
      <w:r>
        <w:t xml:space="preserve">guest nationalities, using the points in Question 2. Ask learners to volunteer for one of the countries on the whiteboard, so </w:t>
      </w:r>
      <w:r w:rsidRPr="007A1913">
        <w:t>a range of different cultures are</w:t>
      </w:r>
      <w:r>
        <w:t xml:space="preserve"> researched. Learners could share their information later with the group. </w:t>
      </w:r>
    </w:p>
    <w:p w:rsidR="00B50C0E" w:rsidRDefault="008804E5" w:rsidP="008804E5">
      <w:pPr>
        <w:pStyle w:val="AABodyText"/>
        <w:spacing w:before="120"/>
      </w:pPr>
      <w:r>
        <w:t>Work in pairs or individually.</w:t>
      </w:r>
    </w:p>
    <w:p w:rsidR="008804E5" w:rsidRPr="008804E5" w:rsidRDefault="008804E5" w:rsidP="008D51A8">
      <w:pPr>
        <w:pStyle w:val="AAActivityHead"/>
      </w:pPr>
      <w:bookmarkStart w:id="35" w:name="_Toc359498452"/>
      <w:bookmarkStart w:id="36" w:name="_Toc360957050"/>
      <w:r w:rsidRPr="008804E5">
        <w:t>Activity 14</w:t>
      </w:r>
      <w:r>
        <w:tab/>
      </w:r>
      <w:r w:rsidRPr="008804E5">
        <w:t>Practise communicating</w:t>
      </w:r>
      <w:bookmarkEnd w:id="35"/>
      <w:bookmarkEnd w:id="36"/>
    </w:p>
    <w:p w:rsidR="008804E5" w:rsidRPr="008804E5" w:rsidRDefault="008804E5" w:rsidP="008804E5">
      <w:pPr>
        <w:pStyle w:val="AABodyText"/>
        <w:spacing w:before="120"/>
      </w:pPr>
      <w:r w:rsidRPr="008804E5">
        <w:t>This activity is a role play in pairs, using the Role Play Cards in Appendix 2.</w:t>
      </w:r>
    </w:p>
    <w:p w:rsidR="008804E5" w:rsidRDefault="008804E5" w:rsidP="008804E5">
      <w:pPr>
        <w:pStyle w:val="AABulletList1"/>
      </w:pPr>
      <w:r>
        <w:t>Place learners in</w:t>
      </w:r>
      <w:r w:rsidRPr="003C2B76">
        <w:t xml:space="preserve"> pairs. </w:t>
      </w:r>
      <w:r>
        <w:t xml:space="preserve">Person A </w:t>
      </w:r>
      <w:r w:rsidRPr="003C2B76">
        <w:t xml:space="preserve">is the Porter </w:t>
      </w:r>
      <w:r>
        <w:t xml:space="preserve">and Person B </w:t>
      </w:r>
      <w:r w:rsidRPr="003C2B76">
        <w:t>is the Guest</w:t>
      </w:r>
      <w:r>
        <w:t xml:space="preserve">. </w:t>
      </w:r>
    </w:p>
    <w:p w:rsidR="008804E5" w:rsidRDefault="008804E5" w:rsidP="008804E5">
      <w:pPr>
        <w:pStyle w:val="AABulletList1"/>
      </w:pPr>
      <w:r>
        <w:t>Provide the role cards for Situation 1.</w:t>
      </w:r>
    </w:p>
    <w:p w:rsidR="008804E5" w:rsidRPr="003C2B76" w:rsidRDefault="008804E5" w:rsidP="008804E5">
      <w:pPr>
        <w:pStyle w:val="AABulletList1"/>
      </w:pPr>
      <w:r>
        <w:t>S</w:t>
      </w:r>
      <w:r w:rsidRPr="003C2B76">
        <w:t xml:space="preserve">wap roles </w:t>
      </w:r>
      <w:r>
        <w:t>each time for</w:t>
      </w:r>
      <w:r w:rsidRPr="003C2B76">
        <w:t xml:space="preserve"> Situation</w:t>
      </w:r>
      <w:r>
        <w:t>s</w:t>
      </w:r>
      <w:r w:rsidRPr="003C2B76">
        <w:t xml:space="preserve"> 2</w:t>
      </w:r>
      <w:r>
        <w:t>, 3 and 4</w:t>
      </w:r>
      <w:r w:rsidRPr="003C2B76">
        <w:t>.</w:t>
      </w:r>
    </w:p>
    <w:p w:rsidR="008804E5" w:rsidRPr="00C04C1A" w:rsidRDefault="008804E5" w:rsidP="008804E5">
      <w:pPr>
        <w:pStyle w:val="AABodyText"/>
      </w:pPr>
      <w:r>
        <w:t>They should</w:t>
      </w:r>
      <w:r w:rsidRPr="00C04C1A">
        <w:t xml:space="preserve"> </w:t>
      </w:r>
      <w:r>
        <w:t>follow</w:t>
      </w:r>
      <w:r w:rsidRPr="00C04C1A">
        <w:t xml:space="preserve"> the guidelines</w:t>
      </w:r>
      <w:r>
        <w:t xml:space="preserve"> from</w:t>
      </w:r>
      <w:r w:rsidRPr="00C04C1A">
        <w:t xml:space="preserve"> ‘</w:t>
      </w:r>
      <w:r>
        <w:t>Communicating with people from other cultures’ in the</w:t>
      </w:r>
      <w:r w:rsidRPr="00C04C1A">
        <w:t xml:space="preserve"> workbook.</w:t>
      </w:r>
      <w:r w:rsidRPr="00AD2D39">
        <w:t xml:space="preserve"> </w:t>
      </w:r>
      <w:r>
        <w:t>Make sure learners practise all the scenarios.</w:t>
      </w:r>
      <w:r w:rsidRPr="00D40970">
        <w:t xml:space="preserve"> </w:t>
      </w:r>
      <w:r>
        <w:t>M</w:t>
      </w:r>
      <w:r w:rsidRPr="00C04C1A">
        <w:t xml:space="preserve">onitor the role plays carefully to check learners are </w:t>
      </w:r>
      <w:r>
        <w:t>following</w:t>
      </w:r>
      <w:r w:rsidRPr="00C04C1A">
        <w:t xml:space="preserve"> the guidelines.</w:t>
      </w:r>
    </w:p>
    <w:p w:rsidR="008804E5" w:rsidRDefault="008804E5">
      <w:pPr>
        <w:spacing w:after="200" w:line="276" w:lineRule="auto"/>
        <w:rPr>
          <w:rFonts w:ascii="Arial" w:hAnsi="Arial" w:cs="Arial"/>
          <w:sz w:val="22"/>
          <w:szCs w:val="22"/>
        </w:rPr>
      </w:pPr>
      <w:r>
        <w:br w:type="page"/>
      </w:r>
    </w:p>
    <w:p w:rsidR="008804E5" w:rsidRPr="00C04C1A" w:rsidRDefault="008804E5" w:rsidP="008804E5">
      <w:pPr>
        <w:pStyle w:val="AABodyText"/>
      </w:pPr>
      <w:r>
        <w:lastRenderedPageBreak/>
        <w:t xml:space="preserve">If some learners are confident, invite them to </w:t>
      </w:r>
      <w:r w:rsidRPr="00C04C1A">
        <w:t>demonstrate the</w:t>
      </w:r>
      <w:r>
        <w:t>ir role play to the whole group</w:t>
      </w:r>
      <w:r w:rsidRPr="00C04C1A">
        <w:t>. The rest of the group c</w:t>
      </w:r>
      <w:r>
        <w:t>ould</w:t>
      </w:r>
      <w:r w:rsidRPr="00C04C1A">
        <w:t xml:space="preserve"> comment on which guidelines have been used.</w:t>
      </w:r>
    </w:p>
    <w:p w:rsidR="008804E5" w:rsidRPr="00C04C1A" w:rsidRDefault="008804E5" w:rsidP="008804E5">
      <w:pPr>
        <w:pStyle w:val="AABodyText"/>
      </w:pPr>
      <w:r w:rsidRPr="00C04C1A">
        <w:t>Learners</w:t>
      </w:r>
      <w:r>
        <w:t xml:space="preserve"> could</w:t>
      </w:r>
      <w:r w:rsidRPr="00C04C1A">
        <w:t xml:space="preserve"> discuss </w:t>
      </w:r>
      <w:r>
        <w:t>their experiences</w:t>
      </w:r>
      <w:r w:rsidRPr="00C04C1A">
        <w:t xml:space="preserve"> with the group</w:t>
      </w:r>
      <w:r>
        <w:t>, as a way of clarifying how the guidelines helped them</w:t>
      </w:r>
      <w:r w:rsidRPr="00C04C1A">
        <w:t>.</w:t>
      </w:r>
    </w:p>
    <w:p w:rsidR="008804E5" w:rsidRPr="008804E5" w:rsidRDefault="008804E5" w:rsidP="008D51A8">
      <w:pPr>
        <w:pStyle w:val="AAActivityHead"/>
      </w:pPr>
      <w:bookmarkStart w:id="37" w:name="_Toc359498453"/>
      <w:bookmarkStart w:id="38" w:name="_Toc360957051"/>
      <w:r w:rsidRPr="008804E5">
        <w:t>Activity 15</w:t>
      </w:r>
      <w:r>
        <w:tab/>
      </w:r>
      <w:r w:rsidRPr="008804E5">
        <w:t>Assisting people with a disability</w:t>
      </w:r>
      <w:bookmarkEnd w:id="37"/>
      <w:bookmarkEnd w:id="38"/>
    </w:p>
    <w:p w:rsidR="008804E5" w:rsidRDefault="008804E5" w:rsidP="008804E5">
      <w:pPr>
        <w:pStyle w:val="AABodyText"/>
        <w:spacing w:before="120"/>
      </w:pPr>
      <w:r w:rsidRPr="00F1045F">
        <w:t xml:space="preserve">This </w:t>
      </w:r>
      <w:r>
        <w:t>activity aims</w:t>
      </w:r>
      <w:r w:rsidRPr="00F1045F">
        <w:t xml:space="preserve"> to have </w:t>
      </w:r>
      <w:r>
        <w:t>learners</w:t>
      </w:r>
      <w:r w:rsidRPr="00F1045F">
        <w:t xml:space="preserve"> think about the </w:t>
      </w:r>
      <w:r>
        <w:t xml:space="preserve">specific </w:t>
      </w:r>
      <w:r w:rsidRPr="00F1045F">
        <w:t>assistan</w:t>
      </w:r>
      <w:r>
        <w:t>ce a porter may give. Ask for ideas from the group, prompting as necessary.</w:t>
      </w:r>
    </w:p>
    <w:p w:rsidR="008804E5" w:rsidRDefault="008804E5" w:rsidP="008804E5">
      <w:pPr>
        <w:pStyle w:val="AABodyText"/>
        <w:spacing w:before="120"/>
      </w:pPr>
      <w:r>
        <w:t xml:space="preserve">Write suggestions on the board and learners can copy them into their workbooks. Below </w:t>
      </w:r>
      <w:r w:rsidRPr="000844F7">
        <w:t>are some suggested answers but they are not comprehensive.</w:t>
      </w:r>
    </w:p>
    <w:tbl>
      <w:tblPr>
        <w:tblStyle w:val="TableGrid"/>
        <w:tblW w:w="0" w:type="auto"/>
        <w:tblLook w:val="04A0"/>
      </w:tblPr>
      <w:tblGrid>
        <w:gridCol w:w="4590"/>
        <w:gridCol w:w="4590"/>
      </w:tblGrid>
      <w:tr w:rsidR="008804E5" w:rsidRPr="008804E5" w:rsidTr="008804E5">
        <w:tc>
          <w:tcPr>
            <w:tcW w:w="4590" w:type="dxa"/>
          </w:tcPr>
          <w:p w:rsidR="008804E5" w:rsidRPr="008804E5" w:rsidRDefault="008804E5" w:rsidP="008804E5">
            <w:pPr>
              <w:pStyle w:val="AABodyText"/>
              <w:spacing w:before="120"/>
              <w:rPr>
                <w:b/>
              </w:rPr>
            </w:pPr>
            <w:r w:rsidRPr="008804E5">
              <w:rPr>
                <w:b/>
              </w:rPr>
              <w:t>What problems might a person with a disability face in a hotel environment?</w:t>
            </w:r>
          </w:p>
        </w:tc>
        <w:tc>
          <w:tcPr>
            <w:tcW w:w="4590" w:type="dxa"/>
          </w:tcPr>
          <w:p w:rsidR="008804E5" w:rsidRPr="008804E5" w:rsidRDefault="008804E5" w:rsidP="008804E5">
            <w:pPr>
              <w:pStyle w:val="AABodyText"/>
              <w:spacing w:before="120"/>
              <w:rPr>
                <w:b/>
              </w:rPr>
            </w:pPr>
            <w:r w:rsidRPr="008804E5">
              <w:rPr>
                <w:b/>
              </w:rPr>
              <w:t>As a porter, how could you assist that person?</w:t>
            </w:r>
          </w:p>
        </w:tc>
      </w:tr>
      <w:tr w:rsidR="008804E5" w:rsidRPr="00203464" w:rsidTr="008804E5">
        <w:trPr>
          <w:trHeight w:val="20"/>
        </w:trPr>
        <w:tc>
          <w:tcPr>
            <w:tcW w:w="4590" w:type="dxa"/>
          </w:tcPr>
          <w:p w:rsidR="008804E5" w:rsidRPr="008804E5" w:rsidRDefault="008804E5" w:rsidP="008804E5">
            <w:pPr>
              <w:pStyle w:val="AABodyText"/>
              <w:spacing w:before="120"/>
            </w:pPr>
            <w:r w:rsidRPr="008804E5">
              <w:t>Communicating needs</w:t>
            </w:r>
          </w:p>
        </w:tc>
        <w:tc>
          <w:tcPr>
            <w:tcW w:w="4590" w:type="dxa"/>
            <w:vMerge w:val="restart"/>
          </w:tcPr>
          <w:p w:rsidR="008804E5" w:rsidRPr="008804E5" w:rsidRDefault="008804E5" w:rsidP="008804E5">
            <w:pPr>
              <w:pStyle w:val="AABodyText"/>
              <w:spacing w:before="120"/>
              <w:rPr>
                <w:i/>
              </w:rPr>
            </w:pPr>
            <w:r w:rsidRPr="008804E5">
              <w:rPr>
                <w:i/>
              </w:rPr>
              <w:t>Ask if the person needs assistance</w:t>
            </w:r>
          </w:p>
          <w:p w:rsidR="008804E5" w:rsidRPr="008804E5" w:rsidRDefault="008804E5" w:rsidP="008804E5">
            <w:pPr>
              <w:pStyle w:val="AABodyText"/>
              <w:spacing w:before="120"/>
              <w:rPr>
                <w:i/>
              </w:rPr>
            </w:pPr>
            <w:r w:rsidRPr="008804E5">
              <w:rPr>
                <w:i/>
              </w:rPr>
              <w:t>Open doors</w:t>
            </w:r>
          </w:p>
          <w:p w:rsidR="008804E5" w:rsidRPr="008804E5" w:rsidRDefault="008804E5" w:rsidP="008804E5">
            <w:pPr>
              <w:pStyle w:val="AABodyText"/>
              <w:spacing w:before="120"/>
              <w:rPr>
                <w:i/>
              </w:rPr>
            </w:pPr>
            <w:r w:rsidRPr="008804E5">
              <w:rPr>
                <w:i/>
              </w:rPr>
              <w:t>Make sure the path a person will follow is clear</w:t>
            </w:r>
          </w:p>
          <w:p w:rsidR="008804E5" w:rsidRPr="008804E5" w:rsidRDefault="008804E5" w:rsidP="008804E5">
            <w:pPr>
              <w:pStyle w:val="AABodyText"/>
              <w:spacing w:before="120"/>
              <w:rPr>
                <w:i/>
              </w:rPr>
            </w:pPr>
            <w:r w:rsidRPr="008804E5">
              <w:rPr>
                <w:i/>
              </w:rPr>
              <w:t>Speak slowly and carefully</w:t>
            </w:r>
          </w:p>
          <w:p w:rsidR="008804E5" w:rsidRPr="008804E5" w:rsidRDefault="008804E5" w:rsidP="008804E5">
            <w:pPr>
              <w:pStyle w:val="AABodyText"/>
              <w:spacing w:before="120"/>
              <w:rPr>
                <w:i/>
              </w:rPr>
            </w:pPr>
            <w:r w:rsidRPr="008804E5">
              <w:rPr>
                <w:i/>
              </w:rPr>
              <w:t>Carry luggage and other items</w:t>
            </w:r>
          </w:p>
          <w:p w:rsidR="008804E5" w:rsidRPr="008804E5" w:rsidRDefault="008804E5" w:rsidP="008804E5">
            <w:pPr>
              <w:pStyle w:val="AABodyText"/>
              <w:spacing w:before="120"/>
              <w:rPr>
                <w:i/>
              </w:rPr>
            </w:pPr>
            <w:r w:rsidRPr="008804E5">
              <w:rPr>
                <w:i/>
              </w:rPr>
              <w:t>Allow assistance dogs to enter the premises</w:t>
            </w:r>
          </w:p>
          <w:p w:rsidR="008804E5" w:rsidRPr="008804E5" w:rsidRDefault="008804E5" w:rsidP="008804E5">
            <w:pPr>
              <w:pStyle w:val="AABodyText"/>
              <w:spacing w:before="120"/>
              <w:rPr>
                <w:i/>
              </w:rPr>
            </w:pPr>
            <w:r w:rsidRPr="008804E5">
              <w:rPr>
                <w:i/>
              </w:rPr>
              <w:t>Show patience</w:t>
            </w:r>
          </w:p>
          <w:p w:rsidR="008804E5" w:rsidRPr="008804E5" w:rsidRDefault="008804E5" w:rsidP="008804E5">
            <w:pPr>
              <w:pStyle w:val="AABodyText"/>
              <w:spacing w:before="120"/>
              <w:rPr>
                <w:i/>
              </w:rPr>
            </w:pPr>
            <w:r w:rsidRPr="008804E5">
              <w:rPr>
                <w:i/>
              </w:rPr>
              <w:t>Help people in and out of cars and coaches</w:t>
            </w:r>
          </w:p>
          <w:p w:rsidR="008804E5" w:rsidRPr="008804E5" w:rsidRDefault="008804E5" w:rsidP="008804E5">
            <w:pPr>
              <w:pStyle w:val="AABodyText"/>
              <w:spacing w:before="120"/>
              <w:rPr>
                <w:i/>
              </w:rPr>
            </w:pPr>
            <w:r w:rsidRPr="008804E5">
              <w:rPr>
                <w:i/>
              </w:rPr>
              <w:t>Point out ramps, toilets, parking and other facilities that are available to help people with disabilities</w:t>
            </w:r>
          </w:p>
          <w:p w:rsidR="008804E5" w:rsidRPr="008804E5" w:rsidRDefault="008804E5" w:rsidP="008804E5">
            <w:pPr>
              <w:pStyle w:val="AABodyText"/>
              <w:spacing w:before="120"/>
              <w:rPr>
                <w:i/>
              </w:rPr>
            </w:pPr>
            <w:r w:rsidRPr="008804E5">
              <w:rPr>
                <w:i/>
              </w:rPr>
              <w:t>Use hand signals to indicate direction</w:t>
            </w:r>
          </w:p>
        </w:tc>
      </w:tr>
      <w:tr w:rsidR="008804E5" w:rsidRPr="00203464" w:rsidTr="008804E5">
        <w:trPr>
          <w:trHeight w:val="1137"/>
        </w:trPr>
        <w:tc>
          <w:tcPr>
            <w:tcW w:w="4590" w:type="dxa"/>
          </w:tcPr>
          <w:p w:rsidR="008804E5" w:rsidRPr="008804E5" w:rsidRDefault="008804E5" w:rsidP="008804E5">
            <w:pPr>
              <w:pStyle w:val="AABodyText"/>
              <w:spacing w:before="120"/>
            </w:pPr>
            <w:r>
              <w:t>Climbing stairs</w:t>
            </w:r>
          </w:p>
        </w:tc>
        <w:tc>
          <w:tcPr>
            <w:tcW w:w="4590" w:type="dxa"/>
            <w:vMerge/>
          </w:tcPr>
          <w:p w:rsidR="008804E5" w:rsidRPr="008804E5" w:rsidRDefault="008804E5" w:rsidP="008804E5">
            <w:pPr>
              <w:pStyle w:val="AABodyText"/>
              <w:spacing w:before="120"/>
              <w:rPr>
                <w:i/>
              </w:rPr>
            </w:pPr>
          </w:p>
        </w:tc>
      </w:tr>
      <w:tr w:rsidR="008804E5" w:rsidRPr="00203464" w:rsidTr="008804E5">
        <w:trPr>
          <w:trHeight w:val="1137"/>
        </w:trPr>
        <w:tc>
          <w:tcPr>
            <w:tcW w:w="4590" w:type="dxa"/>
          </w:tcPr>
          <w:p w:rsidR="008804E5" w:rsidRPr="008804E5" w:rsidRDefault="008804E5" w:rsidP="008804E5">
            <w:pPr>
              <w:pStyle w:val="AABodyText"/>
              <w:spacing w:before="120"/>
            </w:pPr>
            <w:r w:rsidRPr="008804E5">
              <w:t>Getting in and out of cars and buses</w:t>
            </w:r>
          </w:p>
        </w:tc>
        <w:tc>
          <w:tcPr>
            <w:tcW w:w="4590" w:type="dxa"/>
            <w:vMerge/>
          </w:tcPr>
          <w:p w:rsidR="008804E5" w:rsidRPr="008804E5" w:rsidRDefault="008804E5" w:rsidP="008804E5">
            <w:pPr>
              <w:pStyle w:val="AABodyText"/>
              <w:spacing w:before="120"/>
              <w:rPr>
                <w:i/>
              </w:rPr>
            </w:pPr>
          </w:p>
        </w:tc>
      </w:tr>
      <w:tr w:rsidR="008804E5" w:rsidRPr="00203464" w:rsidTr="008804E5">
        <w:trPr>
          <w:trHeight w:val="1137"/>
        </w:trPr>
        <w:tc>
          <w:tcPr>
            <w:tcW w:w="4590" w:type="dxa"/>
          </w:tcPr>
          <w:p w:rsidR="008804E5" w:rsidRPr="008804E5" w:rsidRDefault="008804E5" w:rsidP="008804E5">
            <w:pPr>
              <w:pStyle w:val="AABodyText"/>
              <w:spacing w:before="120"/>
            </w:pPr>
            <w:r w:rsidRPr="008804E5">
              <w:t>Finding where the lifts are</w:t>
            </w:r>
          </w:p>
        </w:tc>
        <w:tc>
          <w:tcPr>
            <w:tcW w:w="4590" w:type="dxa"/>
            <w:vMerge/>
          </w:tcPr>
          <w:p w:rsidR="008804E5" w:rsidRPr="008804E5" w:rsidRDefault="008804E5" w:rsidP="008804E5">
            <w:pPr>
              <w:pStyle w:val="AABodyText"/>
              <w:spacing w:before="120"/>
              <w:rPr>
                <w:i/>
              </w:rPr>
            </w:pPr>
          </w:p>
        </w:tc>
      </w:tr>
      <w:tr w:rsidR="008804E5" w:rsidRPr="00203464" w:rsidTr="008804E5">
        <w:trPr>
          <w:trHeight w:val="1191"/>
        </w:trPr>
        <w:tc>
          <w:tcPr>
            <w:tcW w:w="4590" w:type="dxa"/>
          </w:tcPr>
          <w:p w:rsidR="008804E5" w:rsidRPr="008804E5" w:rsidRDefault="008804E5" w:rsidP="008804E5">
            <w:pPr>
              <w:pStyle w:val="AABodyText"/>
              <w:spacing w:before="120"/>
              <w:rPr>
                <w:i/>
              </w:rPr>
            </w:pPr>
            <w:r w:rsidRPr="008804E5">
              <w:rPr>
                <w:i/>
              </w:rPr>
              <w:t>Getting through revolving doors</w:t>
            </w:r>
          </w:p>
          <w:p w:rsidR="008804E5" w:rsidRPr="008804E5" w:rsidRDefault="008804E5" w:rsidP="008804E5">
            <w:pPr>
              <w:pStyle w:val="AABodyText"/>
              <w:spacing w:before="120"/>
              <w:rPr>
                <w:i/>
              </w:rPr>
            </w:pPr>
            <w:r w:rsidRPr="008804E5">
              <w:rPr>
                <w:i/>
              </w:rPr>
              <w:t>Carrying luggage</w:t>
            </w:r>
          </w:p>
          <w:p w:rsidR="008804E5" w:rsidRPr="008804E5" w:rsidRDefault="008804E5" w:rsidP="008804E5">
            <w:pPr>
              <w:pStyle w:val="AABodyText"/>
              <w:spacing w:before="120"/>
              <w:rPr>
                <w:i/>
              </w:rPr>
            </w:pPr>
            <w:r w:rsidRPr="008804E5">
              <w:rPr>
                <w:i/>
              </w:rPr>
              <w:t>Seeing where to go</w:t>
            </w:r>
          </w:p>
        </w:tc>
        <w:tc>
          <w:tcPr>
            <w:tcW w:w="4590" w:type="dxa"/>
            <w:vMerge/>
          </w:tcPr>
          <w:p w:rsidR="008804E5" w:rsidRPr="008804E5" w:rsidRDefault="008804E5" w:rsidP="008804E5">
            <w:pPr>
              <w:pStyle w:val="AABodyText"/>
              <w:spacing w:before="120"/>
              <w:rPr>
                <w:i/>
              </w:rPr>
            </w:pPr>
          </w:p>
        </w:tc>
      </w:tr>
    </w:tbl>
    <w:p w:rsidR="008804E5" w:rsidRPr="008804E5" w:rsidRDefault="008804E5" w:rsidP="008D51A8">
      <w:pPr>
        <w:pStyle w:val="AAActivityHead"/>
      </w:pPr>
      <w:bookmarkStart w:id="39" w:name="_Toc359498454"/>
      <w:bookmarkStart w:id="40" w:name="_Toc360957052"/>
      <w:r w:rsidRPr="008804E5">
        <w:t>Activity 16</w:t>
      </w:r>
      <w:r>
        <w:tab/>
      </w:r>
      <w:r w:rsidRPr="008804E5">
        <w:t>Check that you understand</w:t>
      </w:r>
      <w:bookmarkEnd w:id="39"/>
      <w:bookmarkEnd w:id="40"/>
    </w:p>
    <w:p w:rsidR="008804E5" w:rsidRDefault="008804E5" w:rsidP="008804E5">
      <w:pPr>
        <w:pStyle w:val="AABodyText"/>
        <w:spacing w:before="120"/>
      </w:pPr>
      <w:r w:rsidRPr="00C46918">
        <w:t xml:space="preserve">This </w:t>
      </w:r>
      <w:r>
        <w:t xml:space="preserve">activity </w:t>
      </w:r>
      <w:r w:rsidRPr="00C46918">
        <w:t>is a role play in pairs</w:t>
      </w:r>
      <w:r>
        <w:t xml:space="preserve">, using the Role Play Cards in </w:t>
      </w:r>
      <w:r w:rsidRPr="004D6269">
        <w:t>Appendix 3. Learners</w:t>
      </w:r>
      <w:r w:rsidRPr="002702A0">
        <w:t xml:space="preserve"> will practise asking questions to check </w:t>
      </w:r>
      <w:r>
        <w:t xml:space="preserve">that </w:t>
      </w:r>
      <w:r w:rsidRPr="002702A0">
        <w:t>the</w:t>
      </w:r>
      <w:r>
        <w:t>y understand exactly what need to do</w:t>
      </w:r>
      <w:r w:rsidRPr="002702A0">
        <w:t>.</w:t>
      </w:r>
    </w:p>
    <w:p w:rsidR="008804E5" w:rsidRDefault="008804E5" w:rsidP="008804E5">
      <w:pPr>
        <w:pStyle w:val="AABulletList1"/>
      </w:pPr>
      <w:r>
        <w:t>Place learners in</w:t>
      </w:r>
      <w:r w:rsidRPr="003C2B76">
        <w:t xml:space="preserve"> pairs. </w:t>
      </w:r>
    </w:p>
    <w:p w:rsidR="008804E5" w:rsidRDefault="008804E5" w:rsidP="008804E5">
      <w:pPr>
        <w:pStyle w:val="AABulletList1"/>
      </w:pPr>
      <w:r>
        <w:t>Provide the role cards for Situation 1.</w:t>
      </w:r>
      <w:r w:rsidRPr="00C97C75">
        <w:rPr>
          <w:b/>
        </w:rPr>
        <w:t xml:space="preserve"> </w:t>
      </w:r>
      <w:r w:rsidRPr="00BE61F8">
        <w:rPr>
          <w:b/>
        </w:rPr>
        <w:t>Person A</w:t>
      </w:r>
      <w:r>
        <w:t xml:space="preserve"> </w:t>
      </w:r>
      <w:r w:rsidRPr="003C2B76">
        <w:t xml:space="preserve">is the Porter </w:t>
      </w:r>
      <w:r>
        <w:t xml:space="preserve">and </w:t>
      </w:r>
      <w:r w:rsidRPr="00BE61F8">
        <w:rPr>
          <w:b/>
        </w:rPr>
        <w:t>Person B</w:t>
      </w:r>
      <w:r>
        <w:t xml:space="preserve"> </w:t>
      </w:r>
      <w:r w:rsidRPr="003C2B76">
        <w:t xml:space="preserve">is </w:t>
      </w:r>
      <w:r>
        <w:t>at Reception.</w:t>
      </w:r>
    </w:p>
    <w:p w:rsidR="008804E5" w:rsidRPr="003C2B76" w:rsidRDefault="008804E5" w:rsidP="008804E5">
      <w:pPr>
        <w:pStyle w:val="AABulletList1"/>
      </w:pPr>
      <w:r>
        <w:t>S</w:t>
      </w:r>
      <w:r w:rsidRPr="003C2B76">
        <w:t>wap roles for Situation 2.</w:t>
      </w:r>
    </w:p>
    <w:p w:rsidR="008804E5" w:rsidRPr="00C51099" w:rsidRDefault="008804E5" w:rsidP="008804E5">
      <w:pPr>
        <w:pStyle w:val="Body"/>
        <w:spacing w:before="120"/>
      </w:pPr>
      <w:r w:rsidRPr="00C51099">
        <w:lastRenderedPageBreak/>
        <w:t xml:space="preserve">Monitor the role play. If you have some confident learners you could </w:t>
      </w:r>
      <w:r>
        <w:t>invite</w:t>
      </w:r>
      <w:r w:rsidRPr="00C51099">
        <w:t xml:space="preserve"> them to demonstrate the</w:t>
      </w:r>
      <w:r>
        <w:t>ir</w:t>
      </w:r>
      <w:r w:rsidRPr="00C51099">
        <w:t xml:space="preserve"> </w:t>
      </w:r>
      <w:proofErr w:type="gramStart"/>
      <w:r w:rsidRPr="00C51099">
        <w:t>role play</w:t>
      </w:r>
      <w:proofErr w:type="gramEnd"/>
      <w:r w:rsidRPr="00C51099">
        <w:t xml:space="preserve"> to the rest of the group.</w:t>
      </w:r>
    </w:p>
    <w:p w:rsidR="008804E5" w:rsidRPr="00C51099" w:rsidRDefault="008804E5" w:rsidP="008804E5">
      <w:pPr>
        <w:pStyle w:val="Body"/>
        <w:spacing w:before="120"/>
      </w:pPr>
      <w:r w:rsidRPr="00C51099">
        <w:t xml:space="preserve">Some </w:t>
      </w:r>
      <w:r>
        <w:t>possible questions the Porter might ask</w:t>
      </w:r>
      <w:r w:rsidRPr="00C51099">
        <w:t xml:space="preserve"> are:</w:t>
      </w:r>
    </w:p>
    <w:p w:rsidR="008804E5" w:rsidRPr="008804E5" w:rsidRDefault="008804E5" w:rsidP="008804E5">
      <w:pPr>
        <w:pStyle w:val="AABodyText"/>
        <w:spacing w:before="240"/>
        <w:rPr>
          <w:b/>
        </w:rPr>
      </w:pPr>
      <w:r w:rsidRPr="008804E5">
        <w:rPr>
          <w:b/>
        </w:rPr>
        <w:t>Situation 1:</w:t>
      </w:r>
    </w:p>
    <w:p w:rsidR="008804E5" w:rsidRPr="008804E5" w:rsidRDefault="008804E5" w:rsidP="008804E5">
      <w:pPr>
        <w:pStyle w:val="AABulletList1"/>
        <w:rPr>
          <w:i/>
        </w:rPr>
      </w:pPr>
      <w:r w:rsidRPr="008804E5">
        <w:rPr>
          <w:i/>
        </w:rPr>
        <w:t>When should I do it?</w:t>
      </w:r>
    </w:p>
    <w:p w:rsidR="008804E5" w:rsidRPr="008804E5" w:rsidRDefault="008804E5" w:rsidP="008804E5">
      <w:pPr>
        <w:pStyle w:val="AABulletList1"/>
        <w:rPr>
          <w:i/>
        </w:rPr>
      </w:pPr>
      <w:r w:rsidRPr="008804E5">
        <w:rPr>
          <w:i/>
        </w:rPr>
        <w:t>Will he have packed his bags?</w:t>
      </w:r>
    </w:p>
    <w:p w:rsidR="008804E5" w:rsidRPr="008804E5" w:rsidRDefault="008804E5" w:rsidP="008804E5">
      <w:pPr>
        <w:pStyle w:val="AABulletList1"/>
        <w:rPr>
          <w:i/>
        </w:rPr>
      </w:pPr>
      <w:r w:rsidRPr="008804E5">
        <w:rPr>
          <w:i/>
        </w:rPr>
        <w:t>What if he is not in the room?</w:t>
      </w:r>
    </w:p>
    <w:p w:rsidR="008804E5" w:rsidRPr="008804E5" w:rsidRDefault="008804E5" w:rsidP="008804E5">
      <w:pPr>
        <w:pStyle w:val="AABulletList1"/>
        <w:rPr>
          <w:i/>
        </w:rPr>
      </w:pPr>
      <w:r w:rsidRPr="008804E5">
        <w:rPr>
          <w:i/>
        </w:rPr>
        <w:t>Should I hang things in the wardrobe?</w:t>
      </w:r>
    </w:p>
    <w:p w:rsidR="008804E5" w:rsidRPr="008804E5" w:rsidRDefault="008804E5" w:rsidP="008804E5">
      <w:pPr>
        <w:pStyle w:val="AABodyText"/>
        <w:spacing w:before="240"/>
        <w:rPr>
          <w:b/>
        </w:rPr>
      </w:pPr>
      <w:r w:rsidRPr="008804E5">
        <w:rPr>
          <w:b/>
        </w:rPr>
        <w:t>Situation 2:</w:t>
      </w:r>
    </w:p>
    <w:p w:rsidR="008804E5" w:rsidRPr="008804E5" w:rsidRDefault="008804E5" w:rsidP="008804E5">
      <w:pPr>
        <w:pStyle w:val="AABulletList1"/>
        <w:rPr>
          <w:i/>
        </w:rPr>
      </w:pPr>
      <w:r w:rsidRPr="008804E5">
        <w:rPr>
          <w:i/>
        </w:rPr>
        <w:t>What is his name and room number?</w:t>
      </w:r>
    </w:p>
    <w:p w:rsidR="008804E5" w:rsidRPr="008804E5" w:rsidRDefault="008804E5" w:rsidP="008804E5">
      <w:pPr>
        <w:pStyle w:val="AABulletList1"/>
        <w:rPr>
          <w:i/>
        </w:rPr>
      </w:pPr>
      <w:r w:rsidRPr="008804E5">
        <w:rPr>
          <w:i/>
        </w:rPr>
        <w:t>What time is he checking out?</w:t>
      </w:r>
    </w:p>
    <w:p w:rsidR="008804E5" w:rsidRPr="008804E5" w:rsidRDefault="008804E5" w:rsidP="008804E5">
      <w:pPr>
        <w:pStyle w:val="AABulletList1"/>
        <w:rPr>
          <w:i/>
        </w:rPr>
      </w:pPr>
      <w:r w:rsidRPr="008804E5">
        <w:rPr>
          <w:i/>
        </w:rPr>
        <w:t>What time does he want the shuttle bus? What time is his flight?</w:t>
      </w:r>
    </w:p>
    <w:p w:rsidR="008804E5" w:rsidRPr="008804E5" w:rsidRDefault="008804E5" w:rsidP="008D51A8">
      <w:pPr>
        <w:pStyle w:val="AAActivityHead"/>
      </w:pPr>
      <w:bookmarkStart w:id="41" w:name="_Toc359498455"/>
      <w:bookmarkStart w:id="42" w:name="_Toc360957053"/>
      <w:r w:rsidRPr="008804E5">
        <w:t>Activity 17</w:t>
      </w:r>
      <w:r>
        <w:tab/>
      </w:r>
      <w:r w:rsidRPr="008804E5">
        <w:t>Complete a log book</w:t>
      </w:r>
      <w:bookmarkEnd w:id="41"/>
      <w:bookmarkEnd w:id="42"/>
    </w:p>
    <w:p w:rsidR="008804E5" w:rsidRDefault="008804E5" w:rsidP="008804E5">
      <w:pPr>
        <w:pStyle w:val="AABodyText"/>
        <w:spacing w:before="120" w:after="240"/>
      </w:pPr>
      <w:r>
        <w:t>This activity gives learners practice in picking out the main points of a message so they can write it clearly but briefly. Some possible answers are provided below.</w:t>
      </w:r>
    </w:p>
    <w:tbl>
      <w:tblPr>
        <w:tblStyle w:val="TableGrid"/>
        <w:tblW w:w="0" w:type="auto"/>
        <w:tblInd w:w="108" w:type="dxa"/>
        <w:tblLook w:val="04A0"/>
      </w:tblPr>
      <w:tblGrid>
        <w:gridCol w:w="808"/>
        <w:gridCol w:w="3161"/>
        <w:gridCol w:w="1843"/>
        <w:gridCol w:w="2268"/>
        <w:gridCol w:w="992"/>
      </w:tblGrid>
      <w:tr w:rsidR="008804E5" w:rsidRPr="008804E5" w:rsidTr="008804E5">
        <w:tc>
          <w:tcPr>
            <w:tcW w:w="3969" w:type="dxa"/>
            <w:gridSpan w:val="2"/>
          </w:tcPr>
          <w:p w:rsidR="008804E5" w:rsidRPr="008804E5" w:rsidRDefault="008804E5" w:rsidP="008804E5">
            <w:pPr>
              <w:pStyle w:val="AABodyText"/>
              <w:spacing w:before="120"/>
              <w:rPr>
                <w:b/>
              </w:rPr>
            </w:pPr>
            <w:r w:rsidRPr="008804E5">
              <w:rPr>
                <w:b/>
              </w:rPr>
              <w:t>Porters’ Log Book</w:t>
            </w:r>
          </w:p>
        </w:tc>
        <w:tc>
          <w:tcPr>
            <w:tcW w:w="5103" w:type="dxa"/>
            <w:gridSpan w:val="3"/>
          </w:tcPr>
          <w:p w:rsidR="008804E5" w:rsidRPr="008804E5" w:rsidRDefault="008804E5" w:rsidP="008804E5">
            <w:pPr>
              <w:pStyle w:val="AABodyText"/>
              <w:spacing w:before="120"/>
              <w:rPr>
                <w:b/>
              </w:rPr>
            </w:pPr>
            <w:r w:rsidRPr="008804E5">
              <w:rPr>
                <w:b/>
              </w:rPr>
              <w:t>Date: 26/06/13</w:t>
            </w:r>
          </w:p>
        </w:tc>
      </w:tr>
      <w:tr w:rsidR="008804E5" w:rsidRPr="008804E5" w:rsidTr="008804E5">
        <w:tc>
          <w:tcPr>
            <w:tcW w:w="808" w:type="dxa"/>
          </w:tcPr>
          <w:p w:rsidR="008804E5" w:rsidRPr="008804E5" w:rsidRDefault="008804E5" w:rsidP="008804E5">
            <w:pPr>
              <w:pStyle w:val="AABodyText"/>
              <w:spacing w:before="120"/>
              <w:rPr>
                <w:b/>
              </w:rPr>
            </w:pPr>
            <w:r w:rsidRPr="008804E5">
              <w:rPr>
                <w:b/>
              </w:rPr>
              <w:t>Time</w:t>
            </w:r>
          </w:p>
        </w:tc>
        <w:tc>
          <w:tcPr>
            <w:tcW w:w="3161" w:type="dxa"/>
          </w:tcPr>
          <w:p w:rsidR="008804E5" w:rsidRPr="008804E5" w:rsidRDefault="008804E5" w:rsidP="008804E5">
            <w:pPr>
              <w:pStyle w:val="AABodyText"/>
              <w:spacing w:before="120"/>
              <w:rPr>
                <w:b/>
              </w:rPr>
            </w:pPr>
            <w:r w:rsidRPr="008804E5">
              <w:rPr>
                <w:b/>
              </w:rPr>
              <w:t>Message</w:t>
            </w:r>
          </w:p>
        </w:tc>
        <w:tc>
          <w:tcPr>
            <w:tcW w:w="1843" w:type="dxa"/>
          </w:tcPr>
          <w:p w:rsidR="008804E5" w:rsidRPr="008804E5" w:rsidRDefault="008804E5" w:rsidP="008804E5">
            <w:pPr>
              <w:pStyle w:val="AABodyText"/>
              <w:spacing w:before="120"/>
              <w:rPr>
                <w:b/>
              </w:rPr>
            </w:pPr>
            <w:r w:rsidRPr="008804E5">
              <w:rPr>
                <w:b/>
              </w:rPr>
              <w:t>Action needed</w:t>
            </w:r>
          </w:p>
        </w:tc>
        <w:tc>
          <w:tcPr>
            <w:tcW w:w="2268" w:type="dxa"/>
          </w:tcPr>
          <w:p w:rsidR="008804E5" w:rsidRPr="008804E5" w:rsidRDefault="008804E5" w:rsidP="008804E5">
            <w:pPr>
              <w:pStyle w:val="AABodyText"/>
              <w:spacing w:before="120"/>
              <w:rPr>
                <w:b/>
              </w:rPr>
            </w:pPr>
            <w:r w:rsidRPr="008804E5">
              <w:rPr>
                <w:b/>
              </w:rPr>
              <w:t>Action taken</w:t>
            </w:r>
          </w:p>
        </w:tc>
        <w:tc>
          <w:tcPr>
            <w:tcW w:w="992" w:type="dxa"/>
          </w:tcPr>
          <w:p w:rsidR="008804E5" w:rsidRPr="008804E5" w:rsidRDefault="008804E5" w:rsidP="008804E5">
            <w:pPr>
              <w:pStyle w:val="AABodyText"/>
              <w:spacing w:before="120"/>
              <w:rPr>
                <w:b/>
              </w:rPr>
            </w:pPr>
            <w:r w:rsidRPr="008804E5">
              <w:rPr>
                <w:b/>
              </w:rPr>
              <w:t>Who</w:t>
            </w:r>
          </w:p>
        </w:tc>
      </w:tr>
      <w:tr w:rsidR="008804E5" w:rsidTr="008804E5">
        <w:trPr>
          <w:trHeight w:val="737"/>
        </w:trPr>
        <w:tc>
          <w:tcPr>
            <w:tcW w:w="808" w:type="dxa"/>
          </w:tcPr>
          <w:p w:rsidR="008804E5" w:rsidRDefault="008804E5" w:rsidP="008804E5">
            <w:pPr>
              <w:pStyle w:val="AABodyText"/>
              <w:spacing w:before="120"/>
            </w:pPr>
            <w:r>
              <w:t>09:00</w:t>
            </w:r>
          </w:p>
        </w:tc>
        <w:tc>
          <w:tcPr>
            <w:tcW w:w="3161" w:type="dxa"/>
          </w:tcPr>
          <w:p w:rsidR="008804E5" w:rsidRDefault="008804E5" w:rsidP="008804E5">
            <w:pPr>
              <w:pStyle w:val="AABodyText"/>
              <w:spacing w:before="120"/>
            </w:pPr>
            <w:r>
              <w:t>Parcel arrived for Mr Jones</w:t>
            </w:r>
          </w:p>
        </w:tc>
        <w:tc>
          <w:tcPr>
            <w:tcW w:w="1843" w:type="dxa"/>
          </w:tcPr>
          <w:p w:rsidR="008804E5" w:rsidRDefault="008804E5" w:rsidP="008804E5">
            <w:pPr>
              <w:pStyle w:val="AABodyText"/>
              <w:spacing w:before="120"/>
            </w:pPr>
            <w:r>
              <w:t>Send to Room 302</w:t>
            </w:r>
          </w:p>
        </w:tc>
        <w:tc>
          <w:tcPr>
            <w:tcW w:w="2268" w:type="dxa"/>
          </w:tcPr>
          <w:p w:rsidR="008804E5" w:rsidRDefault="008804E5" w:rsidP="008804E5">
            <w:pPr>
              <w:pStyle w:val="AABodyText"/>
              <w:spacing w:before="120"/>
            </w:pPr>
            <w:r>
              <w:t>Done</w:t>
            </w:r>
          </w:p>
        </w:tc>
        <w:tc>
          <w:tcPr>
            <w:tcW w:w="992" w:type="dxa"/>
          </w:tcPr>
          <w:p w:rsidR="008804E5" w:rsidRDefault="00961571" w:rsidP="008804E5">
            <w:pPr>
              <w:pStyle w:val="AABodyText"/>
              <w:spacing w:before="120"/>
            </w:pPr>
            <w:r>
              <w:t>DS</w:t>
            </w:r>
          </w:p>
        </w:tc>
      </w:tr>
      <w:tr w:rsidR="008804E5" w:rsidTr="008804E5">
        <w:trPr>
          <w:trHeight w:val="737"/>
        </w:trPr>
        <w:tc>
          <w:tcPr>
            <w:tcW w:w="808" w:type="dxa"/>
          </w:tcPr>
          <w:p w:rsidR="008804E5" w:rsidRDefault="008804E5" w:rsidP="008804E5">
            <w:pPr>
              <w:pStyle w:val="AABodyText"/>
              <w:spacing w:before="120"/>
            </w:pPr>
            <w:r>
              <w:t>09:15</w:t>
            </w:r>
          </w:p>
        </w:tc>
        <w:tc>
          <w:tcPr>
            <w:tcW w:w="3161" w:type="dxa"/>
          </w:tcPr>
          <w:p w:rsidR="008804E5" w:rsidRPr="008804E5" w:rsidRDefault="008804E5" w:rsidP="008804E5">
            <w:pPr>
              <w:pStyle w:val="AABodyText"/>
              <w:spacing w:before="120"/>
              <w:rPr>
                <w:i/>
              </w:rPr>
            </w:pPr>
            <w:r w:rsidRPr="008804E5">
              <w:rPr>
                <w:i/>
              </w:rPr>
              <w:t>Telephone message for Ms Jansen – ring mother when arrives</w:t>
            </w:r>
          </w:p>
        </w:tc>
        <w:tc>
          <w:tcPr>
            <w:tcW w:w="1843" w:type="dxa"/>
          </w:tcPr>
          <w:p w:rsidR="008804E5" w:rsidRPr="008804E5" w:rsidRDefault="008804E5" w:rsidP="008804E5">
            <w:pPr>
              <w:pStyle w:val="AABodyText"/>
              <w:spacing w:before="120"/>
              <w:rPr>
                <w:i/>
              </w:rPr>
            </w:pPr>
            <w:r w:rsidRPr="008804E5">
              <w:rPr>
                <w:i/>
              </w:rPr>
              <w:t>Tell Ms Jansen on arrival</w:t>
            </w:r>
          </w:p>
        </w:tc>
        <w:tc>
          <w:tcPr>
            <w:tcW w:w="2268" w:type="dxa"/>
          </w:tcPr>
          <w:p w:rsidR="008804E5" w:rsidRPr="008804E5" w:rsidRDefault="008804E5" w:rsidP="008804E5">
            <w:pPr>
              <w:pStyle w:val="AABodyText"/>
              <w:spacing w:before="120"/>
              <w:rPr>
                <w:i/>
              </w:rPr>
            </w:pPr>
            <w:r w:rsidRPr="008804E5">
              <w:rPr>
                <w:i/>
              </w:rPr>
              <w:t>Message given to Reception</w:t>
            </w:r>
          </w:p>
        </w:tc>
        <w:tc>
          <w:tcPr>
            <w:tcW w:w="992" w:type="dxa"/>
          </w:tcPr>
          <w:p w:rsidR="008804E5" w:rsidRDefault="008804E5" w:rsidP="008804E5">
            <w:pPr>
              <w:pStyle w:val="AABodyText"/>
              <w:spacing w:before="120"/>
            </w:pPr>
          </w:p>
        </w:tc>
      </w:tr>
      <w:tr w:rsidR="008804E5" w:rsidTr="008804E5">
        <w:trPr>
          <w:trHeight w:val="737"/>
        </w:trPr>
        <w:tc>
          <w:tcPr>
            <w:tcW w:w="808" w:type="dxa"/>
          </w:tcPr>
          <w:p w:rsidR="008804E5" w:rsidRDefault="008804E5" w:rsidP="008804E5">
            <w:pPr>
              <w:pStyle w:val="AABodyText"/>
              <w:spacing w:before="120"/>
            </w:pPr>
            <w:r>
              <w:t>09:20</w:t>
            </w:r>
          </w:p>
        </w:tc>
        <w:tc>
          <w:tcPr>
            <w:tcW w:w="3161" w:type="dxa"/>
          </w:tcPr>
          <w:p w:rsidR="008804E5" w:rsidRPr="008804E5" w:rsidRDefault="008804E5" w:rsidP="008804E5">
            <w:pPr>
              <w:pStyle w:val="AABodyText"/>
              <w:spacing w:before="120"/>
              <w:rPr>
                <w:i/>
              </w:rPr>
            </w:pPr>
            <w:r w:rsidRPr="008804E5">
              <w:rPr>
                <w:i/>
              </w:rPr>
              <w:t>Mr Lin needs extra bed in room</w:t>
            </w:r>
          </w:p>
        </w:tc>
        <w:tc>
          <w:tcPr>
            <w:tcW w:w="1843" w:type="dxa"/>
          </w:tcPr>
          <w:p w:rsidR="008804E5" w:rsidRPr="008804E5" w:rsidRDefault="008804E5" w:rsidP="008804E5">
            <w:pPr>
              <w:pStyle w:val="AABodyText"/>
              <w:spacing w:before="120"/>
              <w:rPr>
                <w:i/>
              </w:rPr>
            </w:pPr>
            <w:r w:rsidRPr="008804E5">
              <w:rPr>
                <w:i/>
              </w:rPr>
              <w:t>Tell Housekeeping</w:t>
            </w:r>
          </w:p>
        </w:tc>
        <w:tc>
          <w:tcPr>
            <w:tcW w:w="2268" w:type="dxa"/>
          </w:tcPr>
          <w:p w:rsidR="008804E5" w:rsidRPr="008804E5" w:rsidRDefault="008804E5" w:rsidP="008804E5">
            <w:pPr>
              <w:pStyle w:val="AABodyText"/>
              <w:spacing w:before="120"/>
              <w:rPr>
                <w:i/>
              </w:rPr>
            </w:pPr>
            <w:r w:rsidRPr="008804E5">
              <w:rPr>
                <w:i/>
              </w:rPr>
              <w:t>Phoned Housekeeping</w:t>
            </w:r>
          </w:p>
        </w:tc>
        <w:tc>
          <w:tcPr>
            <w:tcW w:w="992" w:type="dxa"/>
          </w:tcPr>
          <w:p w:rsidR="008804E5" w:rsidRDefault="008804E5" w:rsidP="008804E5">
            <w:pPr>
              <w:pStyle w:val="AABodyText"/>
              <w:spacing w:before="120"/>
            </w:pPr>
          </w:p>
        </w:tc>
      </w:tr>
      <w:tr w:rsidR="008804E5" w:rsidTr="008804E5">
        <w:trPr>
          <w:trHeight w:val="737"/>
        </w:trPr>
        <w:tc>
          <w:tcPr>
            <w:tcW w:w="808" w:type="dxa"/>
          </w:tcPr>
          <w:p w:rsidR="008804E5" w:rsidRDefault="008804E5" w:rsidP="008804E5">
            <w:pPr>
              <w:pStyle w:val="AABodyText"/>
              <w:spacing w:before="120"/>
            </w:pPr>
            <w:r>
              <w:t>11:00</w:t>
            </w:r>
          </w:p>
        </w:tc>
        <w:tc>
          <w:tcPr>
            <w:tcW w:w="3161" w:type="dxa"/>
          </w:tcPr>
          <w:p w:rsidR="008804E5" w:rsidRPr="008804E5" w:rsidRDefault="008804E5" w:rsidP="008804E5">
            <w:pPr>
              <w:pStyle w:val="AABodyText"/>
              <w:spacing w:before="120"/>
              <w:rPr>
                <w:i/>
              </w:rPr>
            </w:pPr>
            <w:r w:rsidRPr="008804E5">
              <w:rPr>
                <w:i/>
              </w:rPr>
              <w:t>Window broken in side window</w:t>
            </w:r>
          </w:p>
        </w:tc>
        <w:tc>
          <w:tcPr>
            <w:tcW w:w="1843" w:type="dxa"/>
          </w:tcPr>
          <w:p w:rsidR="008804E5" w:rsidRPr="008804E5" w:rsidRDefault="008804E5" w:rsidP="008804E5">
            <w:pPr>
              <w:pStyle w:val="AABodyText"/>
              <w:spacing w:before="120"/>
              <w:rPr>
                <w:i/>
              </w:rPr>
            </w:pPr>
            <w:r w:rsidRPr="008804E5">
              <w:rPr>
                <w:i/>
              </w:rPr>
              <w:t>Tell Maintenance</w:t>
            </w:r>
          </w:p>
        </w:tc>
        <w:tc>
          <w:tcPr>
            <w:tcW w:w="2268" w:type="dxa"/>
          </w:tcPr>
          <w:p w:rsidR="008804E5" w:rsidRPr="008804E5" w:rsidRDefault="008804E5" w:rsidP="008804E5">
            <w:pPr>
              <w:pStyle w:val="AABodyText"/>
              <w:spacing w:before="120"/>
              <w:rPr>
                <w:i/>
              </w:rPr>
            </w:pPr>
            <w:r w:rsidRPr="008804E5">
              <w:rPr>
                <w:i/>
              </w:rPr>
              <w:t>Temporary fix – will fix it 15:00</w:t>
            </w:r>
          </w:p>
        </w:tc>
        <w:tc>
          <w:tcPr>
            <w:tcW w:w="992" w:type="dxa"/>
          </w:tcPr>
          <w:p w:rsidR="008804E5" w:rsidRDefault="008804E5" w:rsidP="008804E5">
            <w:pPr>
              <w:pStyle w:val="AABodyText"/>
              <w:spacing w:before="120"/>
            </w:pPr>
          </w:p>
        </w:tc>
      </w:tr>
      <w:tr w:rsidR="008804E5" w:rsidTr="008804E5">
        <w:trPr>
          <w:trHeight w:val="737"/>
        </w:trPr>
        <w:tc>
          <w:tcPr>
            <w:tcW w:w="808" w:type="dxa"/>
          </w:tcPr>
          <w:p w:rsidR="008804E5" w:rsidRDefault="008804E5" w:rsidP="008804E5">
            <w:pPr>
              <w:pStyle w:val="AAActivityText"/>
              <w:spacing w:before="240"/>
            </w:pPr>
            <w:r>
              <w:t>11:30</w:t>
            </w:r>
          </w:p>
        </w:tc>
        <w:tc>
          <w:tcPr>
            <w:tcW w:w="3161" w:type="dxa"/>
          </w:tcPr>
          <w:p w:rsidR="008804E5" w:rsidRPr="008804E5" w:rsidRDefault="008804E5" w:rsidP="008804E5">
            <w:pPr>
              <w:pStyle w:val="AABodyText"/>
              <w:spacing w:before="120"/>
              <w:rPr>
                <w:i/>
              </w:rPr>
            </w:pPr>
            <w:r w:rsidRPr="008804E5">
              <w:rPr>
                <w:i/>
              </w:rPr>
              <w:t>Mrs Glossop wants documents in safe deposit sent</w:t>
            </w:r>
          </w:p>
        </w:tc>
        <w:tc>
          <w:tcPr>
            <w:tcW w:w="1843" w:type="dxa"/>
          </w:tcPr>
          <w:p w:rsidR="008804E5" w:rsidRPr="008804E5" w:rsidRDefault="008804E5" w:rsidP="008804E5">
            <w:pPr>
              <w:pStyle w:val="AABodyText"/>
              <w:spacing w:before="120"/>
              <w:rPr>
                <w:i/>
              </w:rPr>
            </w:pPr>
            <w:r w:rsidRPr="008804E5">
              <w:rPr>
                <w:i/>
              </w:rPr>
              <w:t>Send to home address, Registered Mail</w:t>
            </w:r>
          </w:p>
        </w:tc>
        <w:tc>
          <w:tcPr>
            <w:tcW w:w="2268" w:type="dxa"/>
          </w:tcPr>
          <w:p w:rsidR="008804E5" w:rsidRPr="008804E5" w:rsidRDefault="008804E5" w:rsidP="008804E5">
            <w:pPr>
              <w:pStyle w:val="AABodyText"/>
              <w:spacing w:before="120"/>
              <w:rPr>
                <w:i/>
              </w:rPr>
            </w:pPr>
            <w:r w:rsidRPr="008804E5">
              <w:rPr>
                <w:i/>
              </w:rPr>
              <w:t>Reception to send</w:t>
            </w:r>
          </w:p>
        </w:tc>
        <w:tc>
          <w:tcPr>
            <w:tcW w:w="992" w:type="dxa"/>
          </w:tcPr>
          <w:p w:rsidR="008804E5" w:rsidRPr="008804E5" w:rsidRDefault="008804E5" w:rsidP="008804E5">
            <w:pPr>
              <w:pStyle w:val="AABodyText"/>
              <w:spacing w:before="120"/>
              <w:rPr>
                <w:i/>
              </w:rPr>
            </w:pPr>
          </w:p>
        </w:tc>
      </w:tr>
    </w:tbl>
    <w:p w:rsidR="00F6127C" w:rsidRDefault="00F6127C" w:rsidP="00B50C0E">
      <w:pPr>
        <w:pStyle w:val="AABodyText"/>
      </w:pPr>
    </w:p>
    <w:p w:rsidR="008804E5" w:rsidRPr="008804E5" w:rsidRDefault="008804E5" w:rsidP="008D51A8">
      <w:pPr>
        <w:pStyle w:val="AAActivityHead"/>
      </w:pPr>
      <w:bookmarkStart w:id="43" w:name="_Toc360957054"/>
      <w:r w:rsidRPr="008804E5">
        <w:lastRenderedPageBreak/>
        <w:t>Activity 18</w:t>
      </w:r>
      <w:r>
        <w:tab/>
      </w:r>
      <w:r w:rsidRPr="008804E5">
        <w:t>Find out about your local tourist attractions</w:t>
      </w:r>
      <w:bookmarkEnd w:id="43"/>
    </w:p>
    <w:p w:rsidR="008804E5" w:rsidRPr="008804E5" w:rsidRDefault="008804E5" w:rsidP="008804E5">
      <w:pPr>
        <w:pStyle w:val="AABodyText"/>
        <w:spacing w:before="120"/>
      </w:pPr>
      <w:r w:rsidRPr="008804E5">
        <w:t>Give each learner a copy of the Porter’s Information File sheet at Appendix 4.</w:t>
      </w:r>
    </w:p>
    <w:p w:rsidR="008804E5" w:rsidRPr="008804E5" w:rsidRDefault="008804E5" w:rsidP="008804E5">
      <w:pPr>
        <w:pStyle w:val="AABodyText"/>
        <w:spacing w:before="120"/>
      </w:pPr>
      <w:r w:rsidRPr="008804E5">
        <w:t>Give learners a list of local tourist attractions, restaurants, sporting facilities or other places of interest to research. Make sure each group chooses something different to research, if possible.</w:t>
      </w:r>
    </w:p>
    <w:p w:rsidR="008804E5" w:rsidRPr="008804E5" w:rsidRDefault="008804E5" w:rsidP="008804E5">
      <w:pPr>
        <w:pStyle w:val="AABodyText"/>
        <w:spacing w:before="120"/>
      </w:pPr>
      <w:r w:rsidRPr="008804E5">
        <w:t>Ask learners to decide what information guests might need, such as:</w:t>
      </w:r>
    </w:p>
    <w:p w:rsidR="008804E5" w:rsidRPr="008804E5" w:rsidRDefault="008804E5" w:rsidP="008804E5">
      <w:pPr>
        <w:pStyle w:val="AABulletList1"/>
      </w:pPr>
      <w:r w:rsidRPr="008804E5">
        <w:t xml:space="preserve">location – incl. where it is on a local map </w:t>
      </w:r>
    </w:p>
    <w:p w:rsidR="008804E5" w:rsidRPr="008804E5" w:rsidRDefault="008804E5" w:rsidP="008804E5">
      <w:pPr>
        <w:pStyle w:val="AABulletList1"/>
      </w:pPr>
      <w:r w:rsidRPr="008804E5">
        <w:t>how to get there</w:t>
      </w:r>
    </w:p>
    <w:p w:rsidR="008804E5" w:rsidRPr="008804E5" w:rsidRDefault="008804E5" w:rsidP="008804E5">
      <w:pPr>
        <w:pStyle w:val="AABulletList1"/>
      </w:pPr>
      <w:r w:rsidRPr="008804E5">
        <w:t>hours of opening</w:t>
      </w:r>
    </w:p>
    <w:p w:rsidR="008804E5" w:rsidRPr="008804E5" w:rsidRDefault="008804E5" w:rsidP="008804E5">
      <w:pPr>
        <w:pStyle w:val="AABulletList1"/>
      </w:pPr>
      <w:r w:rsidRPr="008804E5">
        <w:t>cost</w:t>
      </w:r>
    </w:p>
    <w:p w:rsidR="008804E5" w:rsidRPr="008804E5" w:rsidRDefault="008804E5" w:rsidP="008804E5">
      <w:pPr>
        <w:pStyle w:val="AABulletList1"/>
      </w:pPr>
      <w:r w:rsidRPr="008804E5">
        <w:t>whether it is suitable for people in a wheelchair</w:t>
      </w:r>
    </w:p>
    <w:p w:rsidR="008804E5" w:rsidRPr="008804E5" w:rsidRDefault="008804E5" w:rsidP="008804E5">
      <w:pPr>
        <w:pStyle w:val="AABulletList1"/>
      </w:pPr>
      <w:proofErr w:type="gramStart"/>
      <w:r w:rsidRPr="008804E5">
        <w:t>whether</w:t>
      </w:r>
      <w:proofErr w:type="gramEnd"/>
      <w:r w:rsidRPr="008804E5">
        <w:t xml:space="preserve"> you need to book.</w:t>
      </w:r>
    </w:p>
    <w:p w:rsidR="008804E5" w:rsidRPr="008804E5" w:rsidRDefault="008804E5" w:rsidP="008804E5">
      <w:pPr>
        <w:pStyle w:val="AABodyText"/>
        <w:spacing w:before="120"/>
      </w:pPr>
      <w:r w:rsidRPr="008804E5">
        <w:t>They should use these as headings on their Information sheet. Stress that the notes should be brief, cover key information and be easy to understand.</w:t>
      </w:r>
    </w:p>
    <w:p w:rsidR="008804E5" w:rsidRPr="008804E5" w:rsidRDefault="008804E5" w:rsidP="008804E5">
      <w:pPr>
        <w:pStyle w:val="AABodyText"/>
        <w:spacing w:before="120"/>
      </w:pPr>
      <w:r w:rsidRPr="008804E5">
        <w:t>To find the information, they can use the internet, timetables, and brochures or ask people.</w:t>
      </w:r>
    </w:p>
    <w:p w:rsidR="008804E5" w:rsidRPr="008804E5" w:rsidRDefault="008804E5" w:rsidP="008804E5">
      <w:pPr>
        <w:pStyle w:val="AABodyText"/>
        <w:spacing w:before="360"/>
        <w:rPr>
          <w:b/>
        </w:rPr>
      </w:pPr>
      <w:r w:rsidRPr="008804E5">
        <w:rPr>
          <w:b/>
        </w:rPr>
        <w:t>Extension Activity</w:t>
      </w:r>
    </w:p>
    <w:p w:rsidR="008804E5" w:rsidRPr="008804E5" w:rsidRDefault="008804E5" w:rsidP="008804E5">
      <w:pPr>
        <w:pStyle w:val="AABodyText"/>
        <w:spacing w:before="120"/>
      </w:pPr>
      <w:r w:rsidRPr="008804E5">
        <w:t>Learners could assemble all their information sheets together into a booklet, perhaps with some photos.</w:t>
      </w:r>
    </w:p>
    <w:p w:rsidR="008804E5" w:rsidRPr="008804E5" w:rsidRDefault="008804E5" w:rsidP="008D51A8">
      <w:pPr>
        <w:pStyle w:val="AAActivityHead"/>
      </w:pPr>
      <w:bookmarkStart w:id="44" w:name="_Toc359498456"/>
      <w:bookmarkStart w:id="45" w:name="_Toc360957055"/>
      <w:r w:rsidRPr="008804E5">
        <w:t>Activity 19</w:t>
      </w:r>
      <w:r>
        <w:t xml:space="preserve"> </w:t>
      </w:r>
      <w:r>
        <w:tab/>
      </w:r>
      <w:r w:rsidRPr="008804E5">
        <w:t>Find out about your local transport</w:t>
      </w:r>
      <w:bookmarkEnd w:id="44"/>
      <w:bookmarkEnd w:id="45"/>
    </w:p>
    <w:p w:rsidR="008804E5" w:rsidRPr="004858FF" w:rsidRDefault="008804E5" w:rsidP="008804E5">
      <w:pPr>
        <w:pStyle w:val="AABodyText"/>
        <w:spacing w:before="120"/>
      </w:pPr>
      <w:r w:rsidRPr="004858FF">
        <w:t xml:space="preserve">Give each learner a copy of the Porter’s Information </w:t>
      </w:r>
      <w:r>
        <w:t xml:space="preserve">File </w:t>
      </w:r>
      <w:r w:rsidRPr="004858FF">
        <w:t xml:space="preserve">sheet at Appendix </w:t>
      </w:r>
      <w:r>
        <w:t>5</w:t>
      </w:r>
      <w:r w:rsidRPr="004858FF">
        <w:t>.</w:t>
      </w:r>
    </w:p>
    <w:p w:rsidR="008804E5" w:rsidRPr="005316AE" w:rsidRDefault="008804E5" w:rsidP="008804E5">
      <w:pPr>
        <w:pStyle w:val="AABodyText"/>
        <w:spacing w:before="120"/>
      </w:pPr>
      <w:r w:rsidRPr="006E4DE2">
        <w:t xml:space="preserve">This </w:t>
      </w:r>
      <w:r>
        <w:t xml:space="preserve">activity </w:t>
      </w:r>
      <w:r w:rsidRPr="006E4DE2">
        <w:t xml:space="preserve">will depend on the type of transport available </w:t>
      </w:r>
      <w:r>
        <w:t>around</w:t>
      </w:r>
      <w:r w:rsidRPr="006E4DE2">
        <w:t xml:space="preserve"> the learners’ workplaces. </w:t>
      </w:r>
      <w:r>
        <w:t>Give</w:t>
      </w:r>
      <w:r w:rsidRPr="006E4DE2">
        <w:t xml:space="preserve"> each </w:t>
      </w:r>
      <w:r>
        <w:t>group</w:t>
      </w:r>
      <w:r w:rsidRPr="006E4DE2">
        <w:t xml:space="preserve"> a different type of transport to </w:t>
      </w:r>
      <w:r>
        <w:t>find out about</w:t>
      </w:r>
      <w:r w:rsidRPr="006E4DE2">
        <w:t>, if possible.</w:t>
      </w:r>
      <w:r>
        <w:t xml:space="preserve"> Make sure the information is brief, clear and organised under headings.</w:t>
      </w:r>
    </w:p>
    <w:p w:rsidR="008804E5" w:rsidRPr="006E4DE2" w:rsidRDefault="008804E5" w:rsidP="008804E5">
      <w:pPr>
        <w:pStyle w:val="AABodyText"/>
        <w:spacing w:before="120"/>
      </w:pPr>
      <w:r w:rsidRPr="006E4DE2">
        <w:t>You might ask them to find out about:</w:t>
      </w:r>
    </w:p>
    <w:p w:rsidR="008804E5" w:rsidRPr="006E4DE2" w:rsidRDefault="008804E5" w:rsidP="008804E5">
      <w:pPr>
        <w:pStyle w:val="AABulletList1"/>
      </w:pPr>
      <w:r>
        <w:t>Local transport</w:t>
      </w:r>
    </w:p>
    <w:p w:rsidR="008804E5" w:rsidRPr="008804E5" w:rsidRDefault="008804E5" w:rsidP="008804E5">
      <w:pPr>
        <w:pStyle w:val="AABulletList2"/>
      </w:pPr>
      <w:r w:rsidRPr="008804E5">
        <w:t>Where is the bus/train station?</w:t>
      </w:r>
    </w:p>
    <w:p w:rsidR="008804E5" w:rsidRPr="008804E5" w:rsidRDefault="008804E5" w:rsidP="008804E5">
      <w:pPr>
        <w:pStyle w:val="AABulletList2"/>
      </w:pPr>
      <w:r w:rsidRPr="008804E5">
        <w:t>How often do the buses/trains go?</w:t>
      </w:r>
    </w:p>
    <w:p w:rsidR="008804E5" w:rsidRPr="008804E5" w:rsidRDefault="008804E5" w:rsidP="008804E5">
      <w:pPr>
        <w:pStyle w:val="AABulletList2"/>
      </w:pPr>
      <w:r w:rsidRPr="008804E5">
        <w:t>Where do they go to (routes)?</w:t>
      </w:r>
    </w:p>
    <w:p w:rsidR="008804E5" w:rsidRPr="008804E5" w:rsidRDefault="008804E5" w:rsidP="008804E5">
      <w:pPr>
        <w:pStyle w:val="AABulletList2"/>
      </w:pPr>
      <w:r w:rsidRPr="008804E5">
        <w:t>How much does it cost?</w:t>
      </w:r>
    </w:p>
    <w:p w:rsidR="008804E5" w:rsidRPr="008804E5" w:rsidRDefault="008804E5" w:rsidP="008804E5">
      <w:pPr>
        <w:pStyle w:val="AABulletList2"/>
      </w:pPr>
      <w:r w:rsidRPr="008804E5">
        <w:t>How do you get tickets?</w:t>
      </w:r>
    </w:p>
    <w:p w:rsidR="008804E5" w:rsidRDefault="008804E5">
      <w:pPr>
        <w:spacing w:after="200" w:line="276" w:lineRule="auto"/>
        <w:rPr>
          <w:rFonts w:ascii="Arial" w:hAnsi="Arial" w:cs="Arial"/>
          <w:sz w:val="22"/>
          <w:szCs w:val="22"/>
        </w:rPr>
      </w:pPr>
      <w:r>
        <w:br w:type="page"/>
      </w:r>
    </w:p>
    <w:p w:rsidR="008804E5" w:rsidRDefault="008804E5" w:rsidP="008804E5">
      <w:pPr>
        <w:pStyle w:val="AABulletList1"/>
      </w:pPr>
      <w:r>
        <w:lastRenderedPageBreak/>
        <w:t>Taxis</w:t>
      </w:r>
    </w:p>
    <w:p w:rsidR="008804E5" w:rsidRDefault="008804E5" w:rsidP="008804E5">
      <w:pPr>
        <w:pStyle w:val="AABulletList2"/>
      </w:pPr>
      <w:r w:rsidRPr="006E4DE2">
        <w:t>Wh</w:t>
      </w:r>
      <w:r>
        <w:t>at are the major taxi companies?</w:t>
      </w:r>
    </w:p>
    <w:p w:rsidR="008804E5" w:rsidRDefault="008804E5" w:rsidP="008804E5">
      <w:pPr>
        <w:pStyle w:val="AABulletList2"/>
      </w:pPr>
      <w:r>
        <w:t>W</w:t>
      </w:r>
      <w:r w:rsidRPr="006E4DE2">
        <w:t xml:space="preserve">hat are their </w:t>
      </w:r>
      <w:r>
        <w:t>telephone numbers?</w:t>
      </w:r>
    </w:p>
    <w:p w:rsidR="008804E5" w:rsidRPr="006E4DE2" w:rsidRDefault="008804E5" w:rsidP="008804E5">
      <w:pPr>
        <w:pStyle w:val="AABulletList2"/>
      </w:pPr>
      <w:r>
        <w:t>What is a typical cost e.g. to the airport?</w:t>
      </w:r>
    </w:p>
    <w:p w:rsidR="008804E5" w:rsidRPr="006E4DE2" w:rsidRDefault="008804E5" w:rsidP="008804E5">
      <w:pPr>
        <w:pStyle w:val="AABulletList1"/>
      </w:pPr>
      <w:r>
        <w:t>Shuttle buses</w:t>
      </w:r>
    </w:p>
    <w:p w:rsidR="008804E5" w:rsidRDefault="008804E5" w:rsidP="008804E5">
      <w:pPr>
        <w:pStyle w:val="AABulletList2"/>
      </w:pPr>
      <w:r w:rsidRPr="006E4DE2">
        <w:t xml:space="preserve">When do </w:t>
      </w:r>
      <w:r w:rsidRPr="00CE36D1">
        <w:t>s</w:t>
      </w:r>
      <w:r>
        <w:t xml:space="preserve">huttle buses </w:t>
      </w:r>
      <w:r w:rsidRPr="006E4DE2">
        <w:t>leave the resort</w:t>
      </w:r>
      <w:r>
        <w:t xml:space="preserve"> e.g. to the airport or tourist attractions?</w:t>
      </w:r>
    </w:p>
    <w:p w:rsidR="008804E5" w:rsidRDefault="008804E5" w:rsidP="008804E5">
      <w:pPr>
        <w:pStyle w:val="AABulletList2"/>
      </w:pPr>
      <w:r w:rsidRPr="006E4DE2">
        <w:t>Is there a cost?</w:t>
      </w:r>
    </w:p>
    <w:p w:rsidR="008804E5" w:rsidRPr="006E4DE2" w:rsidRDefault="008804E5" w:rsidP="008804E5">
      <w:pPr>
        <w:pStyle w:val="AABulletList2"/>
      </w:pPr>
      <w:r>
        <w:t>Do you have to book?</w:t>
      </w:r>
    </w:p>
    <w:p w:rsidR="008804E5" w:rsidRDefault="008804E5" w:rsidP="008804E5">
      <w:pPr>
        <w:pStyle w:val="AABulletList1"/>
      </w:pPr>
      <w:r>
        <w:t>O</w:t>
      </w:r>
      <w:r w:rsidRPr="006E4DE2">
        <w:t xml:space="preserve">ther </w:t>
      </w:r>
      <w:r>
        <w:t>e.g.</w:t>
      </w:r>
      <w:r w:rsidRPr="006E4DE2">
        <w:t xml:space="preserve"> ferries, planes, bike hire</w:t>
      </w:r>
      <w:r>
        <w:t>, car hire, trams and cable cars.</w:t>
      </w:r>
    </w:p>
    <w:p w:rsidR="008804E5" w:rsidRPr="008804E5" w:rsidRDefault="008804E5" w:rsidP="008804E5">
      <w:pPr>
        <w:pStyle w:val="AABodyText"/>
        <w:spacing w:before="360"/>
        <w:rPr>
          <w:b/>
        </w:rPr>
      </w:pPr>
      <w:r w:rsidRPr="008804E5">
        <w:rPr>
          <w:b/>
        </w:rPr>
        <w:t>Extension Activity</w:t>
      </w:r>
    </w:p>
    <w:p w:rsidR="008804E5" w:rsidRPr="008804E5" w:rsidRDefault="008804E5" w:rsidP="008804E5">
      <w:pPr>
        <w:pStyle w:val="AABodyText"/>
        <w:spacing w:before="120"/>
      </w:pPr>
      <w:r w:rsidRPr="008804E5">
        <w:t>Learners could add this information about transport into their booklet.</w:t>
      </w:r>
    </w:p>
    <w:p w:rsidR="008804E5" w:rsidRPr="008804E5" w:rsidRDefault="008804E5" w:rsidP="008D51A8">
      <w:pPr>
        <w:pStyle w:val="AAActivityHead"/>
      </w:pPr>
      <w:bookmarkStart w:id="46" w:name="_Toc359498457"/>
      <w:bookmarkStart w:id="47" w:name="_Toc360957056"/>
      <w:r w:rsidRPr="008804E5">
        <w:t>Activity 20</w:t>
      </w:r>
      <w:r>
        <w:t xml:space="preserve"> </w:t>
      </w:r>
      <w:r>
        <w:tab/>
      </w:r>
      <w:r w:rsidRPr="008804E5">
        <w:t>Ancillary services at your workplace</w:t>
      </w:r>
      <w:bookmarkEnd w:id="46"/>
      <w:bookmarkEnd w:id="47"/>
    </w:p>
    <w:p w:rsidR="00F6127C" w:rsidRPr="008804E5" w:rsidRDefault="008804E5" w:rsidP="008804E5">
      <w:pPr>
        <w:pStyle w:val="AABodyText"/>
        <w:spacing w:before="120"/>
      </w:pPr>
      <w:r w:rsidRPr="008804E5">
        <w:t>This activity is workplace specific. If learners are in different workplaces, encourage them to share their different tasks.</w:t>
      </w:r>
    </w:p>
    <w:p w:rsidR="008804E5" w:rsidRDefault="008804E5">
      <w:pPr>
        <w:spacing w:after="200" w:line="276" w:lineRule="auto"/>
        <w:rPr>
          <w:rFonts w:ascii="Arial" w:hAnsi="Arial" w:cs="Arial"/>
          <w:sz w:val="22"/>
          <w:szCs w:val="22"/>
        </w:rPr>
      </w:pPr>
      <w:r>
        <w:br w:type="page"/>
      </w:r>
    </w:p>
    <w:p w:rsidR="00F6127C" w:rsidRDefault="008804E5" w:rsidP="008804E5">
      <w:pPr>
        <w:pStyle w:val="AAChapterHeading"/>
      </w:pPr>
      <w:bookmarkStart w:id="48" w:name="_Toc336257387"/>
      <w:bookmarkStart w:id="49" w:name="_Toc359498458"/>
      <w:bookmarkStart w:id="50" w:name="_Toc360957057"/>
      <w:r w:rsidRPr="00755436">
        <w:lastRenderedPageBreak/>
        <w:t xml:space="preserve">Appendix </w:t>
      </w:r>
      <w:bookmarkEnd w:id="48"/>
      <w:r w:rsidRPr="00755436">
        <w:t>1</w:t>
      </w:r>
      <w:r>
        <w:t xml:space="preserve"> </w:t>
      </w:r>
      <w:bookmarkStart w:id="51" w:name="_Toc336257388"/>
      <w:r>
        <w:t xml:space="preserve">Resources </w:t>
      </w:r>
      <w:r w:rsidRPr="00755436">
        <w:t>for Activity 6</w:t>
      </w:r>
      <w:bookmarkEnd w:id="49"/>
      <w:bookmarkEnd w:id="50"/>
      <w:bookmarkEnd w:id="51"/>
    </w:p>
    <w:tbl>
      <w:tblPr>
        <w:tblStyle w:val="TableGrid"/>
        <w:tblW w:w="0" w:type="auto"/>
        <w:tblInd w:w="108" w:type="dxa"/>
        <w:tblBorders>
          <w:top w:val="single" w:sz="18" w:space="0" w:color="DD6909"/>
          <w:left w:val="single" w:sz="18" w:space="0" w:color="DD6909"/>
          <w:bottom w:val="single" w:sz="18" w:space="0" w:color="DD6909"/>
          <w:right w:val="single" w:sz="18" w:space="0" w:color="DD6909"/>
          <w:insideH w:val="single" w:sz="18" w:space="0" w:color="DD6909"/>
          <w:insideV w:val="single" w:sz="18" w:space="0" w:color="DD6909"/>
        </w:tblBorders>
        <w:tblLook w:val="04A0"/>
      </w:tblPr>
      <w:tblGrid>
        <w:gridCol w:w="9072"/>
      </w:tblGrid>
      <w:tr w:rsidR="008804E5" w:rsidTr="008C0AF9">
        <w:tc>
          <w:tcPr>
            <w:tcW w:w="9072" w:type="dxa"/>
          </w:tcPr>
          <w:p w:rsidR="008C0AF9" w:rsidRPr="008804E5" w:rsidRDefault="008C0AF9" w:rsidP="008C0AF9">
            <w:pPr>
              <w:pStyle w:val="AABodyText"/>
              <w:spacing w:before="240"/>
              <w:ind w:left="176" w:right="175"/>
              <w:rPr>
                <w:b/>
              </w:rPr>
            </w:pPr>
            <w:r w:rsidRPr="008804E5">
              <w:rPr>
                <w:b/>
              </w:rPr>
              <w:t>Situation 1 – Porter</w:t>
            </w:r>
          </w:p>
          <w:p w:rsidR="008C0AF9" w:rsidRPr="000344AB" w:rsidRDefault="008C0AF9" w:rsidP="008C0AF9">
            <w:pPr>
              <w:pStyle w:val="AABodyText"/>
              <w:spacing w:before="120"/>
              <w:ind w:left="176" w:right="175"/>
            </w:pPr>
            <w:r w:rsidRPr="000344AB">
              <w:t>Mrs Manning has just arrived in a taxi. She often stays with you.</w:t>
            </w:r>
          </w:p>
          <w:p w:rsidR="008C0AF9" w:rsidRPr="000344AB" w:rsidRDefault="008C0AF9" w:rsidP="008C0AF9">
            <w:pPr>
              <w:pStyle w:val="AABodyText"/>
              <w:spacing w:before="120"/>
              <w:ind w:left="176" w:right="175"/>
            </w:pPr>
            <w:r w:rsidRPr="000344AB">
              <w:t>Welcome her and help her out of the taxi. You know her so use her name.</w:t>
            </w:r>
          </w:p>
          <w:p w:rsidR="008C0AF9" w:rsidRPr="000344AB" w:rsidRDefault="008C0AF9" w:rsidP="008C0AF9">
            <w:pPr>
              <w:pStyle w:val="AABodyText"/>
              <w:spacing w:before="120"/>
              <w:ind w:left="176" w:right="175"/>
            </w:pPr>
            <w:r w:rsidRPr="000344AB">
              <w:t>Check the Arrivals List to get her room number</w:t>
            </w:r>
            <w:r>
              <w:t xml:space="preserve"> (Room 114)</w:t>
            </w:r>
            <w:r w:rsidRPr="000344AB">
              <w:t xml:space="preserve">. </w:t>
            </w:r>
          </w:p>
          <w:p w:rsidR="008C0AF9" w:rsidRPr="000344AB" w:rsidRDefault="008C0AF9" w:rsidP="008C0AF9">
            <w:pPr>
              <w:pStyle w:val="AABodyText"/>
              <w:spacing w:before="120"/>
              <w:ind w:left="176" w:right="175"/>
            </w:pPr>
            <w:r w:rsidRPr="000344AB">
              <w:t>Write a label with the room number and attach it to her luggage.</w:t>
            </w:r>
          </w:p>
          <w:p w:rsidR="008C0AF9" w:rsidRPr="000344AB" w:rsidRDefault="008C0AF9" w:rsidP="008C0AF9">
            <w:pPr>
              <w:pStyle w:val="AABodyText"/>
              <w:spacing w:before="120"/>
              <w:ind w:left="176" w:right="175"/>
            </w:pPr>
            <w:r w:rsidRPr="000344AB">
              <w:t>After she has checked in, walk with her to her room, with the luggage. On the way have a chat with her</w:t>
            </w:r>
            <w:r>
              <w:t>,</w:t>
            </w:r>
            <w:r w:rsidRPr="000344AB">
              <w:t xml:space="preserve"> e.g. about her trip, the weather and how long she will be staying.</w:t>
            </w:r>
          </w:p>
          <w:p w:rsidR="008804E5" w:rsidRDefault="008C0AF9" w:rsidP="008C0AF9">
            <w:pPr>
              <w:pStyle w:val="AABodyText"/>
              <w:spacing w:after="240"/>
              <w:ind w:left="176" w:right="175"/>
            </w:pPr>
            <w:r w:rsidRPr="000344AB">
              <w:t>She asks you what time the pool is open. It is open from 07:30 to 21:30. There is a new bar beside the swimming pool and towels for guest use are also beside the pool.</w:t>
            </w:r>
          </w:p>
        </w:tc>
      </w:tr>
      <w:tr w:rsidR="008C0AF9" w:rsidTr="008C0AF9">
        <w:tc>
          <w:tcPr>
            <w:tcW w:w="9072" w:type="dxa"/>
          </w:tcPr>
          <w:p w:rsidR="008C0AF9" w:rsidRPr="008804E5" w:rsidRDefault="008C0AF9" w:rsidP="008C0AF9">
            <w:pPr>
              <w:pStyle w:val="AABodyText"/>
              <w:spacing w:before="240"/>
              <w:ind w:left="176" w:right="175"/>
              <w:rPr>
                <w:b/>
              </w:rPr>
            </w:pPr>
            <w:r w:rsidRPr="008804E5">
              <w:rPr>
                <w:b/>
              </w:rPr>
              <w:t>Situation 1 – Mrs Manning (Guest)</w:t>
            </w:r>
          </w:p>
          <w:p w:rsidR="008C0AF9" w:rsidRPr="00BE28EF" w:rsidRDefault="008C0AF9" w:rsidP="008C0AF9">
            <w:pPr>
              <w:pStyle w:val="AABodyText"/>
              <w:spacing w:before="120"/>
              <w:ind w:left="176" w:right="175"/>
            </w:pPr>
            <w:r w:rsidRPr="00BE28EF">
              <w:t>You often stay at th</w:t>
            </w:r>
            <w:r>
              <w:t>is</w:t>
            </w:r>
            <w:r w:rsidRPr="00BE28EF">
              <w:t xml:space="preserve"> resort. You have just arrived in a taxi from the airport. A porter will help you to your room with </w:t>
            </w:r>
            <w:r>
              <w:t>your</w:t>
            </w:r>
            <w:r w:rsidRPr="00BE28EF">
              <w:t xml:space="preserve"> luggage.</w:t>
            </w:r>
          </w:p>
          <w:p w:rsidR="008C0AF9" w:rsidRPr="00BE28EF" w:rsidRDefault="008C0AF9" w:rsidP="008C0AF9">
            <w:pPr>
              <w:pStyle w:val="AABodyText"/>
              <w:spacing w:before="120"/>
              <w:ind w:left="176" w:right="175"/>
            </w:pPr>
            <w:r w:rsidRPr="00BE28EF">
              <w:t>You</w:t>
            </w:r>
            <w:r>
              <w:t>’</w:t>
            </w:r>
            <w:r w:rsidRPr="00BE28EF">
              <w:t>re pleased to be back. You’ll be having a nice break from work for a week</w:t>
            </w:r>
            <w:r>
              <w:t xml:space="preserve">. You plan </w:t>
            </w:r>
            <w:r w:rsidRPr="00BE28EF">
              <w:t xml:space="preserve">to do a </w:t>
            </w:r>
            <w:r>
              <w:t>bit of sightseeing and just relax</w:t>
            </w:r>
            <w:r w:rsidRPr="00BE28EF">
              <w:t xml:space="preserve"> by the pool reading a book.</w:t>
            </w:r>
          </w:p>
          <w:p w:rsidR="008C0AF9" w:rsidRDefault="008C0AF9" w:rsidP="008C0AF9">
            <w:pPr>
              <w:pStyle w:val="AABodyText"/>
              <w:spacing w:before="120"/>
              <w:ind w:left="176" w:right="175"/>
            </w:pPr>
            <w:r>
              <w:t>A</w:t>
            </w:r>
            <w:r w:rsidRPr="00BE28EF">
              <w:t>sk the porter what time the pool is open</w:t>
            </w:r>
            <w:r>
              <w:t>.</w:t>
            </w:r>
          </w:p>
          <w:p w:rsidR="008C0AF9" w:rsidRDefault="008C0AF9" w:rsidP="008C0AF9">
            <w:pPr>
              <w:pStyle w:val="AABodyText"/>
              <w:spacing w:before="120"/>
              <w:ind w:left="176" w:right="175"/>
            </w:pPr>
            <w:r>
              <w:t>Ask if</w:t>
            </w:r>
            <w:r w:rsidRPr="00BE28EF">
              <w:t xml:space="preserve"> you can get towels for swimming. </w:t>
            </w:r>
          </w:p>
          <w:p w:rsidR="008C0AF9" w:rsidRPr="008804E5" w:rsidRDefault="008C0AF9" w:rsidP="008C0AF9">
            <w:pPr>
              <w:pStyle w:val="AABodyText"/>
              <w:spacing w:before="120" w:after="240"/>
              <w:ind w:left="176" w:right="175"/>
              <w:rPr>
                <w:b/>
              </w:rPr>
            </w:pPr>
            <w:r>
              <w:t xml:space="preserve">Ask </w:t>
            </w:r>
            <w:r w:rsidRPr="00BE28EF">
              <w:t>if you can get drinks beside the pool.</w:t>
            </w:r>
          </w:p>
        </w:tc>
      </w:tr>
    </w:tbl>
    <w:p w:rsidR="008C0AF9" w:rsidRDefault="008C0AF9" w:rsidP="008804E5">
      <w:pPr>
        <w:pStyle w:val="AABodyText"/>
      </w:pPr>
    </w:p>
    <w:p w:rsidR="008C0AF9" w:rsidRDefault="008C0AF9">
      <w:pPr>
        <w:spacing w:after="200" w:line="276" w:lineRule="auto"/>
        <w:rPr>
          <w:rFonts w:ascii="Arial" w:hAnsi="Arial" w:cs="Arial"/>
          <w:sz w:val="22"/>
          <w:szCs w:val="22"/>
        </w:rPr>
      </w:pPr>
      <w:r>
        <w:br w:type="page"/>
      </w:r>
    </w:p>
    <w:tbl>
      <w:tblPr>
        <w:tblStyle w:val="TableGrid"/>
        <w:tblW w:w="0" w:type="auto"/>
        <w:tblInd w:w="108" w:type="dxa"/>
        <w:tblBorders>
          <w:top w:val="single" w:sz="18" w:space="0" w:color="DD6909"/>
          <w:left w:val="single" w:sz="18" w:space="0" w:color="DD6909"/>
          <w:bottom w:val="single" w:sz="18" w:space="0" w:color="DD6909"/>
          <w:right w:val="single" w:sz="18" w:space="0" w:color="DD6909"/>
          <w:insideH w:val="single" w:sz="18" w:space="0" w:color="DD6909"/>
          <w:insideV w:val="single" w:sz="18" w:space="0" w:color="DD6909"/>
        </w:tblBorders>
        <w:tblLook w:val="04A0"/>
      </w:tblPr>
      <w:tblGrid>
        <w:gridCol w:w="9072"/>
      </w:tblGrid>
      <w:tr w:rsidR="008C0AF9" w:rsidTr="008D51A8">
        <w:tc>
          <w:tcPr>
            <w:tcW w:w="9072" w:type="dxa"/>
          </w:tcPr>
          <w:p w:rsidR="008C0AF9" w:rsidRPr="008804E5" w:rsidRDefault="008C0AF9" w:rsidP="008D51A8">
            <w:pPr>
              <w:pStyle w:val="AABodyText"/>
              <w:spacing w:before="240"/>
              <w:ind w:left="176" w:right="175"/>
              <w:rPr>
                <w:b/>
              </w:rPr>
            </w:pPr>
            <w:r>
              <w:rPr>
                <w:b/>
              </w:rPr>
              <w:lastRenderedPageBreak/>
              <w:t>Situation 2</w:t>
            </w:r>
            <w:r w:rsidRPr="008804E5">
              <w:rPr>
                <w:b/>
              </w:rPr>
              <w:t xml:space="preserve"> </w:t>
            </w:r>
            <w:r>
              <w:rPr>
                <w:b/>
              </w:rPr>
              <w:t>– Porter</w:t>
            </w:r>
          </w:p>
          <w:p w:rsidR="008C0AF9" w:rsidRPr="008C0AF9" w:rsidRDefault="008C0AF9" w:rsidP="008C0AF9">
            <w:pPr>
              <w:pStyle w:val="AABodyText"/>
              <w:spacing w:before="120"/>
              <w:ind w:left="176" w:right="175"/>
            </w:pPr>
            <w:r w:rsidRPr="008C0AF9">
              <w:t>A Japanese guest has arrived.</w:t>
            </w:r>
          </w:p>
          <w:p w:rsidR="008C0AF9" w:rsidRPr="008C0AF9" w:rsidRDefault="008C0AF9" w:rsidP="008C0AF9">
            <w:pPr>
              <w:pStyle w:val="AABodyText"/>
              <w:spacing w:before="120"/>
              <w:ind w:left="176" w:right="175"/>
            </w:pPr>
            <w:r w:rsidRPr="008C0AF9">
              <w:t xml:space="preserve">Welcome the guest. Offer to take his luggage to his room. </w:t>
            </w:r>
          </w:p>
          <w:p w:rsidR="008C0AF9" w:rsidRPr="008C0AF9" w:rsidRDefault="008C0AF9" w:rsidP="008C0AF9">
            <w:pPr>
              <w:pStyle w:val="AABodyText"/>
              <w:spacing w:before="120"/>
              <w:ind w:left="176" w:right="175"/>
            </w:pPr>
            <w:r w:rsidRPr="008C0AF9">
              <w:t>Ask his name so you can check the Arrivals List to find his room number (Room 301).</w:t>
            </w:r>
          </w:p>
          <w:p w:rsidR="008C0AF9" w:rsidRPr="008C0AF9" w:rsidRDefault="008C0AF9" w:rsidP="008C0AF9">
            <w:pPr>
              <w:pStyle w:val="AABodyText"/>
              <w:spacing w:before="120"/>
              <w:ind w:left="176" w:right="175"/>
            </w:pPr>
            <w:r w:rsidRPr="008C0AF9">
              <w:t>Write a label with the room number and attach it to his luggage.</w:t>
            </w:r>
          </w:p>
          <w:p w:rsidR="008C0AF9" w:rsidRPr="008C0AF9" w:rsidRDefault="008C0AF9" w:rsidP="008C0AF9">
            <w:pPr>
              <w:pStyle w:val="AABodyText"/>
              <w:spacing w:before="120"/>
              <w:ind w:left="176" w:right="175"/>
            </w:pPr>
            <w:r w:rsidRPr="008C0AF9">
              <w:t xml:space="preserve">Direct the guest to the reception area so he can check in. He doesn’t speak much English but he can understand you. Use his name now you know it, and say it correctly. </w:t>
            </w:r>
          </w:p>
          <w:p w:rsidR="008C0AF9" w:rsidRPr="008C0AF9" w:rsidRDefault="008C0AF9" w:rsidP="008C0AF9">
            <w:pPr>
              <w:pStyle w:val="AABodyText"/>
              <w:spacing w:before="120"/>
              <w:ind w:left="176" w:right="175"/>
            </w:pPr>
            <w:r w:rsidRPr="008C0AF9">
              <w:t xml:space="preserve">After he has checked in, walk with him to his room. </w:t>
            </w:r>
          </w:p>
          <w:p w:rsidR="008C0AF9" w:rsidRPr="008C0AF9" w:rsidRDefault="008C0AF9" w:rsidP="008C0AF9">
            <w:pPr>
              <w:pStyle w:val="AABodyText"/>
              <w:spacing w:before="120"/>
              <w:ind w:left="176" w:right="175"/>
            </w:pPr>
            <w:r w:rsidRPr="008C0AF9">
              <w:t>Show him how to open the door with the key card and check he understands you.</w:t>
            </w:r>
          </w:p>
          <w:p w:rsidR="008C0AF9" w:rsidRPr="008804E5" w:rsidRDefault="008C0AF9" w:rsidP="008C0AF9">
            <w:pPr>
              <w:pStyle w:val="AABodyText"/>
              <w:spacing w:before="120" w:after="240"/>
              <w:ind w:left="176" w:right="175"/>
              <w:rPr>
                <w:b/>
              </w:rPr>
            </w:pPr>
            <w:r w:rsidRPr="008C0AF9">
              <w:t xml:space="preserve">The guest is here on business and wants to know about the internet connection. There is free </w:t>
            </w:r>
            <w:proofErr w:type="spellStart"/>
            <w:r w:rsidRPr="008C0AF9">
              <w:t>wi-fi</w:t>
            </w:r>
            <w:proofErr w:type="spellEnd"/>
            <w:r w:rsidRPr="008C0AF9">
              <w:t xml:space="preserve"> in the room.</w:t>
            </w:r>
          </w:p>
        </w:tc>
      </w:tr>
      <w:tr w:rsidR="008C0AF9" w:rsidTr="008D51A8">
        <w:tc>
          <w:tcPr>
            <w:tcW w:w="9072" w:type="dxa"/>
          </w:tcPr>
          <w:p w:rsidR="008C0AF9" w:rsidRPr="008C0AF9" w:rsidRDefault="008C0AF9" w:rsidP="008C0AF9">
            <w:pPr>
              <w:pStyle w:val="AABodyText"/>
              <w:spacing w:before="240"/>
              <w:ind w:left="176" w:right="175"/>
              <w:rPr>
                <w:b/>
              </w:rPr>
            </w:pPr>
            <w:r w:rsidRPr="008C0AF9">
              <w:rPr>
                <w:b/>
              </w:rPr>
              <w:t xml:space="preserve">Situation 2 – Mr </w:t>
            </w:r>
            <w:proofErr w:type="spellStart"/>
            <w:r w:rsidRPr="008C0AF9">
              <w:rPr>
                <w:b/>
              </w:rPr>
              <w:t>Kunisawa</w:t>
            </w:r>
            <w:proofErr w:type="spellEnd"/>
            <w:r w:rsidRPr="008C0AF9">
              <w:rPr>
                <w:b/>
              </w:rPr>
              <w:t xml:space="preserve"> (Guest)</w:t>
            </w:r>
          </w:p>
          <w:p w:rsidR="008C0AF9" w:rsidRPr="008C0AF9" w:rsidRDefault="008C0AF9" w:rsidP="008C0AF9">
            <w:pPr>
              <w:pStyle w:val="AABodyText"/>
              <w:spacing w:before="120"/>
              <w:ind w:left="176" w:right="175"/>
            </w:pPr>
            <w:r w:rsidRPr="008C0AF9">
              <w:t xml:space="preserve">You are Mr </w:t>
            </w:r>
            <w:proofErr w:type="spellStart"/>
            <w:r w:rsidRPr="008C0AF9">
              <w:t>Kunisawa</w:t>
            </w:r>
            <w:proofErr w:type="spellEnd"/>
            <w:r w:rsidRPr="008C0AF9">
              <w:t>, a guest from Japan. This is the first time you’ve stayed at the resort. You don’t speak English very well, but can understand it if people speak clearly and use only a few words.</w:t>
            </w:r>
          </w:p>
          <w:p w:rsidR="008C0AF9" w:rsidRPr="008C0AF9" w:rsidRDefault="008C0AF9" w:rsidP="008C0AF9">
            <w:pPr>
              <w:pStyle w:val="AABodyText"/>
              <w:spacing w:before="120"/>
              <w:ind w:left="176" w:right="175"/>
            </w:pPr>
            <w:r w:rsidRPr="008C0AF9">
              <w:t>The porter greets you, directs you to reception and then takes you to your room.</w:t>
            </w:r>
          </w:p>
          <w:p w:rsidR="008C0AF9" w:rsidRPr="008C0AF9" w:rsidRDefault="008C0AF9" w:rsidP="008C0AF9">
            <w:pPr>
              <w:pStyle w:val="AABodyText"/>
              <w:spacing w:before="120"/>
              <w:ind w:left="176" w:right="175"/>
            </w:pPr>
            <w:r w:rsidRPr="008C0AF9">
              <w:t xml:space="preserve">You’re here on business and need to use the internet. </w:t>
            </w:r>
          </w:p>
          <w:p w:rsidR="008C0AF9" w:rsidRPr="008804E5" w:rsidRDefault="008C0AF9" w:rsidP="008C0AF9">
            <w:pPr>
              <w:pStyle w:val="AABodyText"/>
              <w:spacing w:before="120" w:after="240"/>
              <w:ind w:left="176" w:right="175"/>
              <w:rPr>
                <w:b/>
              </w:rPr>
            </w:pPr>
            <w:r w:rsidRPr="008C0AF9">
              <w:t>Ask the porter if there is an internet connection in the room.</w:t>
            </w:r>
          </w:p>
        </w:tc>
      </w:tr>
    </w:tbl>
    <w:p w:rsidR="008804E5" w:rsidRDefault="008804E5" w:rsidP="008804E5">
      <w:pPr>
        <w:pStyle w:val="AABodyText"/>
      </w:pPr>
    </w:p>
    <w:p w:rsidR="008C0AF9" w:rsidRDefault="008C0AF9">
      <w:pPr>
        <w:spacing w:after="200" w:line="276" w:lineRule="auto"/>
        <w:rPr>
          <w:rFonts w:ascii="Arial" w:hAnsi="Arial" w:cs="Arial"/>
          <w:sz w:val="22"/>
          <w:szCs w:val="22"/>
        </w:rPr>
      </w:pPr>
      <w:r>
        <w:br w:type="page"/>
      </w:r>
    </w:p>
    <w:p w:rsidR="00F6127C" w:rsidRDefault="008C0AF9" w:rsidP="008C0AF9">
      <w:pPr>
        <w:pStyle w:val="AAChapterHeading"/>
      </w:pPr>
      <w:bookmarkStart w:id="52" w:name="_Toc359498459"/>
      <w:bookmarkStart w:id="53" w:name="_Toc360957058"/>
      <w:r>
        <w:lastRenderedPageBreak/>
        <w:t xml:space="preserve">Appendix 2 Resources for </w:t>
      </w:r>
      <w:r w:rsidRPr="004D6D92">
        <w:t xml:space="preserve">Activity </w:t>
      </w:r>
      <w:r>
        <w:t>14</w:t>
      </w:r>
      <w:bookmarkEnd w:id="52"/>
      <w:bookmarkEnd w:id="53"/>
    </w:p>
    <w:p w:rsidR="008C0AF9" w:rsidRDefault="008C0AF9" w:rsidP="00B50C0E">
      <w:pPr>
        <w:pStyle w:val="AABodyText"/>
      </w:pPr>
    </w:p>
    <w:tbl>
      <w:tblPr>
        <w:tblStyle w:val="TableGrid"/>
        <w:tblW w:w="0" w:type="auto"/>
        <w:tblInd w:w="108" w:type="dxa"/>
        <w:tblBorders>
          <w:top w:val="single" w:sz="18" w:space="0" w:color="DD6909"/>
          <w:left w:val="single" w:sz="18" w:space="0" w:color="DD6909"/>
          <w:bottom w:val="single" w:sz="18" w:space="0" w:color="DD6909"/>
          <w:right w:val="single" w:sz="18" w:space="0" w:color="DD6909"/>
          <w:insideH w:val="single" w:sz="18" w:space="0" w:color="DD6909"/>
          <w:insideV w:val="single" w:sz="18" w:space="0" w:color="DD6909"/>
        </w:tblBorders>
        <w:tblLook w:val="04A0"/>
      </w:tblPr>
      <w:tblGrid>
        <w:gridCol w:w="9072"/>
      </w:tblGrid>
      <w:tr w:rsidR="008C0AF9" w:rsidTr="008D51A8">
        <w:tc>
          <w:tcPr>
            <w:tcW w:w="9072" w:type="dxa"/>
          </w:tcPr>
          <w:p w:rsidR="008C0AF9" w:rsidRPr="008C0AF9" w:rsidRDefault="008C0AF9" w:rsidP="008C0AF9">
            <w:pPr>
              <w:pStyle w:val="AABodyText"/>
              <w:spacing w:before="240"/>
              <w:ind w:left="176" w:right="175"/>
              <w:rPr>
                <w:b/>
              </w:rPr>
            </w:pPr>
            <w:r w:rsidRPr="008C0AF9">
              <w:rPr>
                <w:b/>
              </w:rPr>
              <w:t>Situation 1 – Porter</w:t>
            </w:r>
          </w:p>
          <w:p w:rsidR="008C0AF9" w:rsidRPr="008C0AF9" w:rsidRDefault="008C0AF9" w:rsidP="008C0AF9">
            <w:pPr>
              <w:pStyle w:val="AABodyText"/>
              <w:spacing w:before="120"/>
              <w:ind w:left="176" w:right="175"/>
            </w:pPr>
            <w:r w:rsidRPr="008C0AF9">
              <w:t>A guest from Japan has trouble understanding your Australian accent.</w:t>
            </w:r>
          </w:p>
          <w:p w:rsidR="008C0AF9" w:rsidRPr="008C0AF9" w:rsidRDefault="008C0AF9" w:rsidP="008C0AF9">
            <w:pPr>
              <w:pStyle w:val="AABodyText"/>
              <w:spacing w:before="120"/>
              <w:ind w:left="176" w:right="175"/>
            </w:pPr>
            <w:r w:rsidRPr="008C0AF9">
              <w:t>He asks you directions to the centre of the town.</w:t>
            </w:r>
          </w:p>
          <w:p w:rsidR="008C0AF9" w:rsidRPr="008804E5" w:rsidRDefault="008C0AF9" w:rsidP="008C0AF9">
            <w:pPr>
              <w:pStyle w:val="AABodyText"/>
              <w:spacing w:before="120" w:after="240"/>
              <w:ind w:left="176" w:right="175"/>
              <w:rPr>
                <w:b/>
              </w:rPr>
            </w:pPr>
            <w:r w:rsidRPr="008C0AF9">
              <w:t xml:space="preserve">You explain where to go, using a map. You also tell him how to get there by bus. The bus stop is outside the gate, </w:t>
            </w:r>
            <w:proofErr w:type="gramStart"/>
            <w:r w:rsidRPr="008C0AF9">
              <w:t>it’s</w:t>
            </w:r>
            <w:proofErr w:type="gramEnd"/>
            <w:r w:rsidRPr="008C0AF9">
              <w:t xml:space="preserve"> bus number 23 and it takes 10 minutes.</w:t>
            </w:r>
          </w:p>
        </w:tc>
      </w:tr>
      <w:tr w:rsidR="008C0AF9" w:rsidTr="008D51A8">
        <w:tc>
          <w:tcPr>
            <w:tcW w:w="9072" w:type="dxa"/>
          </w:tcPr>
          <w:p w:rsidR="008C0AF9" w:rsidRPr="008C0AF9" w:rsidRDefault="008C0AF9" w:rsidP="008C0AF9">
            <w:pPr>
              <w:pStyle w:val="AABodyText"/>
              <w:spacing w:before="240"/>
              <w:ind w:left="176" w:right="175"/>
              <w:rPr>
                <w:b/>
              </w:rPr>
            </w:pPr>
            <w:r w:rsidRPr="008C0AF9">
              <w:rPr>
                <w:b/>
              </w:rPr>
              <w:t>Situation 1 – Guest</w:t>
            </w:r>
          </w:p>
          <w:p w:rsidR="008C0AF9" w:rsidRPr="008C0AF9" w:rsidRDefault="008C0AF9" w:rsidP="008C0AF9">
            <w:pPr>
              <w:pStyle w:val="AABodyText"/>
              <w:spacing w:before="120"/>
              <w:ind w:left="176" w:right="175"/>
            </w:pPr>
            <w:r w:rsidRPr="008C0AF9">
              <w:t>You come from Japan. You speak English but have trouble understanding the Australian accent.</w:t>
            </w:r>
          </w:p>
          <w:p w:rsidR="008C0AF9" w:rsidRPr="008804E5" w:rsidRDefault="008C0AF9" w:rsidP="008C0AF9">
            <w:pPr>
              <w:pStyle w:val="AABodyText"/>
              <w:spacing w:before="120" w:after="240"/>
              <w:ind w:left="176" w:right="175"/>
              <w:rPr>
                <w:b/>
              </w:rPr>
            </w:pPr>
            <w:r w:rsidRPr="008C0AF9">
              <w:t>You ask the porter how to get into the centre of town. You also want to know how long it takes.</w:t>
            </w:r>
          </w:p>
        </w:tc>
      </w:tr>
    </w:tbl>
    <w:p w:rsidR="008C0AF9" w:rsidRDefault="008C0AF9" w:rsidP="008C0AF9">
      <w:pPr>
        <w:pStyle w:val="AABodyText"/>
        <w:spacing w:before="240" w:after="240"/>
      </w:pPr>
    </w:p>
    <w:tbl>
      <w:tblPr>
        <w:tblStyle w:val="TableGrid"/>
        <w:tblW w:w="0" w:type="auto"/>
        <w:tblInd w:w="108" w:type="dxa"/>
        <w:tblBorders>
          <w:top w:val="single" w:sz="18" w:space="0" w:color="DD6909"/>
          <w:left w:val="single" w:sz="18" w:space="0" w:color="DD6909"/>
          <w:bottom w:val="single" w:sz="18" w:space="0" w:color="DD6909"/>
          <w:right w:val="single" w:sz="18" w:space="0" w:color="DD6909"/>
          <w:insideH w:val="single" w:sz="18" w:space="0" w:color="DD6909"/>
          <w:insideV w:val="single" w:sz="18" w:space="0" w:color="DD6909"/>
        </w:tblBorders>
        <w:tblLook w:val="04A0"/>
      </w:tblPr>
      <w:tblGrid>
        <w:gridCol w:w="9072"/>
      </w:tblGrid>
      <w:tr w:rsidR="008C0AF9" w:rsidTr="008D51A8">
        <w:tc>
          <w:tcPr>
            <w:tcW w:w="9072" w:type="dxa"/>
          </w:tcPr>
          <w:p w:rsidR="008C0AF9" w:rsidRPr="008C0AF9" w:rsidRDefault="008C0AF9" w:rsidP="008C0AF9">
            <w:pPr>
              <w:pStyle w:val="AABodyText"/>
              <w:spacing w:before="240"/>
              <w:ind w:left="176" w:right="175"/>
              <w:rPr>
                <w:b/>
              </w:rPr>
            </w:pPr>
            <w:r w:rsidRPr="008C0AF9">
              <w:rPr>
                <w:b/>
              </w:rPr>
              <w:t>Situation 2– Porter</w:t>
            </w:r>
          </w:p>
          <w:p w:rsidR="008C0AF9" w:rsidRPr="008C0AF9" w:rsidRDefault="008C0AF9" w:rsidP="008C0AF9">
            <w:pPr>
              <w:pStyle w:val="AABodyText"/>
              <w:spacing w:before="120" w:after="240"/>
              <w:ind w:left="176" w:right="175"/>
            </w:pPr>
            <w:r>
              <w:t>A guest from Spain asks you a question, but you don’t understand what the person is saying. You need to ask the guest to repeat the question.</w:t>
            </w:r>
          </w:p>
        </w:tc>
      </w:tr>
      <w:tr w:rsidR="008C0AF9" w:rsidTr="008D51A8">
        <w:tc>
          <w:tcPr>
            <w:tcW w:w="9072" w:type="dxa"/>
          </w:tcPr>
          <w:p w:rsidR="008C0AF9" w:rsidRPr="008C0AF9" w:rsidRDefault="008C0AF9" w:rsidP="008C0AF9">
            <w:pPr>
              <w:pStyle w:val="AABodyText"/>
              <w:spacing w:before="240"/>
              <w:ind w:left="176" w:right="175"/>
              <w:rPr>
                <w:b/>
              </w:rPr>
            </w:pPr>
            <w:r w:rsidRPr="008C0AF9">
              <w:rPr>
                <w:b/>
              </w:rPr>
              <w:t>Situation 2 – Guest</w:t>
            </w:r>
          </w:p>
          <w:p w:rsidR="008C0AF9" w:rsidRPr="008C0AF9" w:rsidRDefault="008C0AF9" w:rsidP="008C0AF9">
            <w:pPr>
              <w:pStyle w:val="AABodyText"/>
              <w:spacing w:before="120" w:after="240"/>
              <w:ind w:left="176" w:right="175"/>
            </w:pPr>
            <w:r w:rsidRPr="008C0AF9">
              <w:t>You are from Spain and the porter has trouble understanding your English. You want to know the way to the swimming pool.</w:t>
            </w:r>
          </w:p>
        </w:tc>
      </w:tr>
    </w:tbl>
    <w:p w:rsidR="00F6127C" w:rsidRDefault="00F6127C" w:rsidP="00B50C0E">
      <w:pPr>
        <w:pStyle w:val="AABodyText"/>
      </w:pPr>
    </w:p>
    <w:p w:rsidR="008C0AF9" w:rsidRDefault="008C0AF9">
      <w:pPr>
        <w:spacing w:after="200" w:line="276" w:lineRule="auto"/>
        <w:rPr>
          <w:b/>
        </w:rPr>
      </w:pPr>
      <w:r>
        <w:rPr>
          <w:b/>
        </w:rPr>
        <w:br w:type="page"/>
      </w:r>
    </w:p>
    <w:tbl>
      <w:tblPr>
        <w:tblStyle w:val="TableGrid"/>
        <w:tblW w:w="0" w:type="auto"/>
        <w:tblInd w:w="108" w:type="dxa"/>
        <w:tblBorders>
          <w:top w:val="single" w:sz="18" w:space="0" w:color="DD6909"/>
          <w:left w:val="single" w:sz="18" w:space="0" w:color="DD6909"/>
          <w:bottom w:val="single" w:sz="18" w:space="0" w:color="DD6909"/>
          <w:right w:val="single" w:sz="18" w:space="0" w:color="DD6909"/>
          <w:insideH w:val="single" w:sz="18" w:space="0" w:color="DD6909"/>
          <w:insideV w:val="single" w:sz="18" w:space="0" w:color="DD6909"/>
        </w:tblBorders>
        <w:tblLook w:val="04A0"/>
      </w:tblPr>
      <w:tblGrid>
        <w:gridCol w:w="9072"/>
      </w:tblGrid>
      <w:tr w:rsidR="008C0AF9" w:rsidTr="008D51A8">
        <w:tc>
          <w:tcPr>
            <w:tcW w:w="9072" w:type="dxa"/>
          </w:tcPr>
          <w:p w:rsidR="008C0AF9" w:rsidRPr="008C0AF9" w:rsidRDefault="008C0AF9" w:rsidP="008C0AF9">
            <w:pPr>
              <w:pStyle w:val="AABodyText"/>
              <w:spacing w:before="240"/>
              <w:ind w:left="176" w:right="175"/>
              <w:rPr>
                <w:b/>
              </w:rPr>
            </w:pPr>
            <w:r w:rsidRPr="008C0AF9">
              <w:rPr>
                <w:b/>
              </w:rPr>
              <w:lastRenderedPageBreak/>
              <w:t>Situation 3 – Porter</w:t>
            </w:r>
          </w:p>
          <w:p w:rsidR="008C0AF9" w:rsidRPr="008C0AF9" w:rsidRDefault="008C0AF9" w:rsidP="008C0AF9">
            <w:pPr>
              <w:pStyle w:val="AABodyText"/>
              <w:spacing w:before="120"/>
              <w:ind w:left="176" w:right="175"/>
            </w:pPr>
            <w:r w:rsidRPr="008C0AF9">
              <w:t xml:space="preserve">A Chinese guest has arrived and you want to find their name on the Arrivals List, so you can put a tag with the room number on her luggage. </w:t>
            </w:r>
          </w:p>
          <w:p w:rsidR="008C0AF9" w:rsidRPr="008C0AF9" w:rsidRDefault="008C0AF9" w:rsidP="008C0AF9">
            <w:pPr>
              <w:pStyle w:val="AABodyText"/>
              <w:spacing w:before="120"/>
              <w:ind w:left="176" w:right="175"/>
            </w:pPr>
            <w:r w:rsidRPr="008C0AF9">
              <w:t>You ask for her name, but you can’t find it on the list.</w:t>
            </w:r>
          </w:p>
          <w:p w:rsidR="008C0AF9" w:rsidRPr="008C0AF9" w:rsidRDefault="008C0AF9" w:rsidP="008C0AF9">
            <w:pPr>
              <w:pStyle w:val="AABodyText"/>
              <w:spacing w:before="120" w:after="240"/>
              <w:ind w:left="176" w:right="175"/>
              <w:rPr>
                <w:b/>
              </w:rPr>
            </w:pPr>
            <w:r w:rsidRPr="008C0AF9">
              <w:t>Ask her how to spell it.</w:t>
            </w:r>
          </w:p>
        </w:tc>
      </w:tr>
      <w:tr w:rsidR="008C0AF9" w:rsidTr="008D51A8">
        <w:tc>
          <w:tcPr>
            <w:tcW w:w="9072" w:type="dxa"/>
          </w:tcPr>
          <w:p w:rsidR="008C0AF9" w:rsidRPr="008C0AF9" w:rsidRDefault="008C0AF9" w:rsidP="008C0AF9">
            <w:pPr>
              <w:pStyle w:val="AABodyText"/>
              <w:spacing w:before="240"/>
              <w:ind w:left="176" w:right="175"/>
              <w:rPr>
                <w:b/>
              </w:rPr>
            </w:pPr>
            <w:r w:rsidRPr="008C0AF9">
              <w:rPr>
                <w:b/>
              </w:rPr>
              <w:t>Situation 3 – Guest</w:t>
            </w:r>
          </w:p>
          <w:p w:rsidR="008C0AF9" w:rsidRDefault="008C0AF9" w:rsidP="008C0AF9">
            <w:pPr>
              <w:pStyle w:val="AABodyText"/>
              <w:spacing w:before="120"/>
              <w:ind w:left="176" w:right="175"/>
            </w:pPr>
            <w:r>
              <w:t>You’re from China and your name is Miss Zhang (pronounced Jung). You have a strong accent but you understand English very well.</w:t>
            </w:r>
          </w:p>
          <w:p w:rsidR="008C0AF9" w:rsidRPr="008C0AF9" w:rsidRDefault="008C0AF9" w:rsidP="008C0AF9">
            <w:pPr>
              <w:pStyle w:val="AABodyText"/>
              <w:spacing w:before="120" w:after="240"/>
              <w:ind w:left="176" w:right="175"/>
            </w:pPr>
            <w:r>
              <w:t>The porter can’t find your name on the list.</w:t>
            </w:r>
          </w:p>
        </w:tc>
      </w:tr>
    </w:tbl>
    <w:p w:rsidR="008C0AF9" w:rsidRDefault="008C0AF9" w:rsidP="008C0AF9">
      <w:pPr>
        <w:spacing w:before="240" w:after="240" w:line="320" w:lineRule="exact"/>
        <w:rPr>
          <w:b/>
        </w:rPr>
      </w:pPr>
    </w:p>
    <w:tbl>
      <w:tblPr>
        <w:tblStyle w:val="TableGrid"/>
        <w:tblW w:w="0" w:type="auto"/>
        <w:tblInd w:w="108" w:type="dxa"/>
        <w:tblBorders>
          <w:top w:val="single" w:sz="18" w:space="0" w:color="DD6909"/>
          <w:left w:val="single" w:sz="18" w:space="0" w:color="DD6909"/>
          <w:bottom w:val="single" w:sz="18" w:space="0" w:color="DD6909"/>
          <w:right w:val="single" w:sz="18" w:space="0" w:color="DD6909"/>
          <w:insideH w:val="single" w:sz="18" w:space="0" w:color="DD6909"/>
          <w:insideV w:val="single" w:sz="18" w:space="0" w:color="DD6909"/>
        </w:tblBorders>
        <w:tblLook w:val="04A0"/>
      </w:tblPr>
      <w:tblGrid>
        <w:gridCol w:w="9072"/>
      </w:tblGrid>
      <w:tr w:rsidR="008C0AF9" w:rsidTr="008D51A8">
        <w:tc>
          <w:tcPr>
            <w:tcW w:w="9072" w:type="dxa"/>
          </w:tcPr>
          <w:p w:rsidR="008C0AF9" w:rsidRPr="008C0AF9" w:rsidRDefault="008C0AF9" w:rsidP="008C0AF9">
            <w:pPr>
              <w:pStyle w:val="AABodyText"/>
              <w:spacing w:before="240"/>
              <w:ind w:left="176" w:right="175"/>
              <w:rPr>
                <w:b/>
              </w:rPr>
            </w:pPr>
            <w:r w:rsidRPr="008C0AF9">
              <w:rPr>
                <w:b/>
              </w:rPr>
              <w:t>Situation 4 – Porter</w:t>
            </w:r>
          </w:p>
          <w:p w:rsidR="008C0AF9" w:rsidRPr="008C0AF9" w:rsidRDefault="008C0AF9" w:rsidP="008C0AF9">
            <w:pPr>
              <w:pStyle w:val="AABodyText"/>
              <w:spacing w:before="120"/>
              <w:ind w:left="176" w:right="175"/>
            </w:pPr>
            <w:r w:rsidRPr="008C0AF9">
              <w:t>Two guests on a tour from Korea arrive at the resort and they don’t speak any English. They ask you using gestures.</w:t>
            </w:r>
          </w:p>
          <w:p w:rsidR="008C0AF9" w:rsidRPr="008C0AF9" w:rsidRDefault="008C0AF9" w:rsidP="008C0AF9">
            <w:pPr>
              <w:pStyle w:val="AABodyText"/>
              <w:spacing w:before="120"/>
              <w:ind w:left="176" w:right="175"/>
            </w:pPr>
            <w:r w:rsidRPr="008C0AF9">
              <w:t xml:space="preserve">See if you can work out what they want. </w:t>
            </w:r>
          </w:p>
          <w:p w:rsidR="008C0AF9" w:rsidRPr="008C0AF9" w:rsidRDefault="008C0AF9" w:rsidP="008C0AF9">
            <w:pPr>
              <w:pStyle w:val="AABodyText"/>
              <w:spacing w:before="120" w:after="240"/>
              <w:ind w:left="176" w:right="175"/>
              <w:rPr>
                <w:b/>
              </w:rPr>
            </w:pPr>
            <w:r w:rsidRPr="008C0AF9">
              <w:t>Then use gestures to answer their question.</w:t>
            </w:r>
          </w:p>
        </w:tc>
      </w:tr>
      <w:tr w:rsidR="008C0AF9" w:rsidTr="008D51A8">
        <w:tc>
          <w:tcPr>
            <w:tcW w:w="9072" w:type="dxa"/>
          </w:tcPr>
          <w:p w:rsidR="008C0AF9" w:rsidRPr="008C0AF9" w:rsidRDefault="008C0AF9" w:rsidP="008C0AF9">
            <w:pPr>
              <w:pStyle w:val="AABodyText"/>
              <w:spacing w:before="240"/>
              <w:ind w:left="176" w:right="175"/>
              <w:rPr>
                <w:b/>
              </w:rPr>
            </w:pPr>
            <w:r w:rsidRPr="008C0AF9">
              <w:rPr>
                <w:b/>
              </w:rPr>
              <w:t>Situation 4 – Guest</w:t>
            </w:r>
          </w:p>
          <w:p w:rsidR="008C0AF9" w:rsidRDefault="008C0AF9" w:rsidP="008C0AF9">
            <w:pPr>
              <w:pStyle w:val="AABodyText"/>
              <w:spacing w:before="120"/>
              <w:ind w:left="176" w:right="175"/>
            </w:pPr>
            <w:r>
              <w:t xml:space="preserve">You are from Korea and don’t speak any English. </w:t>
            </w:r>
          </w:p>
          <w:p w:rsidR="008C0AF9" w:rsidRDefault="008C0AF9" w:rsidP="008C0AF9">
            <w:pPr>
              <w:pStyle w:val="AABodyText"/>
              <w:spacing w:before="120"/>
              <w:ind w:left="176" w:right="175"/>
            </w:pPr>
            <w:r>
              <w:t>You want to know where the swimming pool is, as it’s very hot. Use gestures to show the porter where you want to go (e.g. pretend that you’re swimming). Don’t use any words.</w:t>
            </w:r>
          </w:p>
          <w:p w:rsidR="008C0AF9" w:rsidRPr="008C0AF9" w:rsidRDefault="008C0AF9" w:rsidP="008C0AF9">
            <w:pPr>
              <w:pStyle w:val="AABodyText"/>
              <w:spacing w:before="120" w:after="240"/>
              <w:ind w:left="176" w:right="175"/>
            </w:pPr>
            <w:r>
              <w:t>The porter will then use gestures to show you where the pool is.</w:t>
            </w:r>
          </w:p>
        </w:tc>
      </w:tr>
    </w:tbl>
    <w:p w:rsidR="008C0AF9" w:rsidRDefault="008C0AF9">
      <w:pPr>
        <w:spacing w:after="200" w:line="276" w:lineRule="auto"/>
        <w:rPr>
          <w:b/>
        </w:rPr>
      </w:pPr>
    </w:p>
    <w:p w:rsidR="008C0AF9" w:rsidRDefault="008C0AF9">
      <w:pPr>
        <w:spacing w:after="200" w:line="276" w:lineRule="auto"/>
        <w:rPr>
          <w:b/>
        </w:rPr>
      </w:pPr>
      <w:r>
        <w:rPr>
          <w:b/>
        </w:rPr>
        <w:br w:type="page"/>
      </w:r>
    </w:p>
    <w:p w:rsidR="008C0AF9" w:rsidRDefault="008C0AF9" w:rsidP="008C0AF9">
      <w:pPr>
        <w:pStyle w:val="AAChapterHeading"/>
      </w:pPr>
      <w:bookmarkStart w:id="54" w:name="_Toc360957059"/>
      <w:r w:rsidRPr="008C0AF9">
        <w:lastRenderedPageBreak/>
        <w:t>Appendix 3 Resources for Activity 16</w:t>
      </w:r>
      <w:bookmarkEnd w:id="54"/>
    </w:p>
    <w:p w:rsidR="008C0AF9" w:rsidRDefault="008C0AF9">
      <w:pPr>
        <w:spacing w:after="200" w:line="276" w:lineRule="auto"/>
        <w:rPr>
          <w:b/>
        </w:rPr>
      </w:pPr>
    </w:p>
    <w:tbl>
      <w:tblPr>
        <w:tblStyle w:val="TableGrid"/>
        <w:tblW w:w="0" w:type="auto"/>
        <w:tblInd w:w="108" w:type="dxa"/>
        <w:tblBorders>
          <w:top w:val="single" w:sz="18" w:space="0" w:color="DD6909"/>
          <w:left w:val="single" w:sz="18" w:space="0" w:color="DD6909"/>
          <w:bottom w:val="single" w:sz="18" w:space="0" w:color="DD6909"/>
          <w:right w:val="single" w:sz="18" w:space="0" w:color="DD6909"/>
          <w:insideH w:val="single" w:sz="18" w:space="0" w:color="DD6909"/>
          <w:insideV w:val="single" w:sz="18" w:space="0" w:color="DD6909"/>
        </w:tblBorders>
        <w:tblLook w:val="04A0"/>
      </w:tblPr>
      <w:tblGrid>
        <w:gridCol w:w="9072"/>
      </w:tblGrid>
      <w:tr w:rsidR="008C0AF9" w:rsidTr="008D51A8">
        <w:tc>
          <w:tcPr>
            <w:tcW w:w="9072" w:type="dxa"/>
          </w:tcPr>
          <w:p w:rsidR="008C0AF9" w:rsidRPr="008C0AF9" w:rsidRDefault="008C0AF9" w:rsidP="008C0AF9">
            <w:pPr>
              <w:pStyle w:val="AABodyText"/>
              <w:spacing w:before="240"/>
              <w:ind w:left="176" w:right="175"/>
              <w:rPr>
                <w:b/>
              </w:rPr>
            </w:pPr>
            <w:r w:rsidRPr="008C0AF9">
              <w:rPr>
                <w:b/>
              </w:rPr>
              <w:t>Situation 1 – Person at Reception</w:t>
            </w:r>
          </w:p>
          <w:p w:rsidR="008C0AF9" w:rsidRDefault="008C0AF9" w:rsidP="008C0AF9">
            <w:pPr>
              <w:pStyle w:val="AABodyText"/>
              <w:spacing w:before="120"/>
              <w:ind w:left="176" w:right="175"/>
            </w:pPr>
            <w:r w:rsidRPr="00C51099">
              <w:t>Mr Jones</w:t>
            </w:r>
            <w:r>
              <w:t>, t</w:t>
            </w:r>
            <w:r w:rsidRPr="00C51099">
              <w:t>he guest in Room 304</w:t>
            </w:r>
            <w:r>
              <w:t>,</w:t>
            </w:r>
            <w:r w:rsidRPr="00C51099">
              <w:t xml:space="preserve"> has complained about the smell in his room. So we</w:t>
            </w:r>
            <w:r>
              <w:t>’</w:t>
            </w:r>
            <w:r w:rsidRPr="00C51099">
              <w:t xml:space="preserve">re going to transfer him to Room 516. </w:t>
            </w:r>
          </w:p>
          <w:p w:rsidR="008C0AF9" w:rsidRPr="008C0AF9" w:rsidRDefault="008C0AF9" w:rsidP="008C0AF9">
            <w:pPr>
              <w:pStyle w:val="AABodyText"/>
              <w:spacing w:before="120" w:after="240"/>
              <w:ind w:left="176" w:right="175"/>
            </w:pPr>
            <w:r w:rsidRPr="00C51099">
              <w:t>Can you go to Room 304 and move his</w:t>
            </w:r>
            <w:r>
              <w:t xml:space="preserve"> things into Room 516?</w:t>
            </w:r>
          </w:p>
        </w:tc>
      </w:tr>
      <w:tr w:rsidR="008C0AF9" w:rsidTr="008D51A8">
        <w:tc>
          <w:tcPr>
            <w:tcW w:w="9072" w:type="dxa"/>
          </w:tcPr>
          <w:p w:rsidR="008C0AF9" w:rsidRPr="008C0AF9" w:rsidRDefault="008C0AF9" w:rsidP="008C0AF9">
            <w:pPr>
              <w:pStyle w:val="AABodyText"/>
              <w:spacing w:before="240"/>
              <w:ind w:left="176" w:right="175"/>
              <w:rPr>
                <w:b/>
              </w:rPr>
            </w:pPr>
            <w:r w:rsidRPr="008C0AF9">
              <w:rPr>
                <w:b/>
              </w:rPr>
              <w:t>Situation 1 – Porter</w:t>
            </w:r>
          </w:p>
          <w:p w:rsidR="008C0AF9" w:rsidRPr="008C0AF9" w:rsidRDefault="008C0AF9" w:rsidP="008C0AF9">
            <w:pPr>
              <w:pStyle w:val="AABodyText"/>
              <w:spacing w:before="120"/>
              <w:ind w:left="176" w:right="175"/>
            </w:pPr>
            <w:r w:rsidRPr="008C0AF9">
              <w:t>Reception has given you some instructions.</w:t>
            </w:r>
          </w:p>
          <w:p w:rsidR="008C0AF9" w:rsidRPr="008C0AF9" w:rsidRDefault="008C0AF9" w:rsidP="008C0AF9">
            <w:pPr>
              <w:pStyle w:val="AABodyText"/>
              <w:spacing w:before="120" w:after="240"/>
              <w:ind w:left="176" w:right="175"/>
              <w:rPr>
                <w:b/>
              </w:rPr>
            </w:pPr>
            <w:r w:rsidRPr="008C0AF9">
              <w:t>Ask questions so that you understand exactly what to do.</w:t>
            </w:r>
          </w:p>
        </w:tc>
      </w:tr>
    </w:tbl>
    <w:p w:rsidR="008C0AF9" w:rsidRDefault="008C0AF9" w:rsidP="008C0AF9">
      <w:pPr>
        <w:spacing w:before="240" w:after="240"/>
      </w:pPr>
      <w:r>
        <w:tab/>
      </w:r>
    </w:p>
    <w:tbl>
      <w:tblPr>
        <w:tblStyle w:val="TableGrid"/>
        <w:tblW w:w="0" w:type="auto"/>
        <w:tblInd w:w="108" w:type="dxa"/>
        <w:tblBorders>
          <w:top w:val="single" w:sz="18" w:space="0" w:color="DD6909"/>
          <w:left w:val="single" w:sz="18" w:space="0" w:color="DD6909"/>
          <w:bottom w:val="single" w:sz="18" w:space="0" w:color="DD6909"/>
          <w:right w:val="single" w:sz="18" w:space="0" w:color="DD6909"/>
          <w:insideH w:val="single" w:sz="18" w:space="0" w:color="DD6909"/>
          <w:insideV w:val="single" w:sz="18" w:space="0" w:color="DD6909"/>
        </w:tblBorders>
        <w:tblLook w:val="04A0"/>
      </w:tblPr>
      <w:tblGrid>
        <w:gridCol w:w="9072"/>
      </w:tblGrid>
      <w:tr w:rsidR="008C0AF9" w:rsidTr="008D51A8">
        <w:tc>
          <w:tcPr>
            <w:tcW w:w="9072" w:type="dxa"/>
          </w:tcPr>
          <w:p w:rsidR="008C0AF9" w:rsidRPr="008C0AF9" w:rsidRDefault="008C0AF9" w:rsidP="008C0AF9">
            <w:pPr>
              <w:pStyle w:val="AABodyText"/>
              <w:spacing w:before="240"/>
              <w:ind w:left="176" w:right="175"/>
              <w:rPr>
                <w:b/>
              </w:rPr>
            </w:pPr>
            <w:r w:rsidRPr="008C0AF9">
              <w:rPr>
                <w:b/>
              </w:rPr>
              <w:t>Situation 2 – Guest at a hotel</w:t>
            </w:r>
          </w:p>
          <w:p w:rsidR="008C0AF9" w:rsidRPr="008C0AF9" w:rsidRDefault="008C0AF9" w:rsidP="008C0AF9">
            <w:pPr>
              <w:pStyle w:val="AABodyText"/>
              <w:spacing w:before="120"/>
              <w:ind w:left="176" w:right="175"/>
            </w:pPr>
            <w:r w:rsidRPr="008C0AF9">
              <w:t>I need to book the shuttle bus to take me to the airport tomorrow.</w:t>
            </w:r>
          </w:p>
          <w:p w:rsidR="008C0AF9" w:rsidRPr="008C0AF9" w:rsidRDefault="008C0AF9" w:rsidP="008C0AF9">
            <w:pPr>
              <w:pStyle w:val="AABodyText"/>
              <w:spacing w:before="120" w:after="240"/>
              <w:ind w:left="176" w:right="175"/>
              <w:rPr>
                <w:b/>
              </w:rPr>
            </w:pPr>
            <w:r w:rsidRPr="008C0AF9">
              <w:t>Can you get my bags from my room in the morning?</w:t>
            </w:r>
          </w:p>
        </w:tc>
      </w:tr>
      <w:tr w:rsidR="008C0AF9" w:rsidTr="008D51A8">
        <w:tc>
          <w:tcPr>
            <w:tcW w:w="9072" w:type="dxa"/>
          </w:tcPr>
          <w:p w:rsidR="008C0AF9" w:rsidRPr="008C0AF9" w:rsidRDefault="008C0AF9" w:rsidP="008C0AF9">
            <w:pPr>
              <w:pStyle w:val="AABodyText"/>
              <w:spacing w:before="240"/>
              <w:ind w:left="176" w:right="175"/>
              <w:rPr>
                <w:b/>
              </w:rPr>
            </w:pPr>
            <w:r w:rsidRPr="008C0AF9">
              <w:rPr>
                <w:b/>
              </w:rPr>
              <w:t>Situation 2 – Porter</w:t>
            </w:r>
          </w:p>
          <w:p w:rsidR="008C0AF9" w:rsidRPr="008C0AF9" w:rsidRDefault="008C0AF9" w:rsidP="008C0AF9">
            <w:pPr>
              <w:pStyle w:val="AABodyText"/>
              <w:spacing w:before="120"/>
              <w:ind w:left="176" w:right="175"/>
            </w:pPr>
            <w:r w:rsidRPr="008C0AF9">
              <w:t>A guest has asked you to do something for him.</w:t>
            </w:r>
          </w:p>
          <w:p w:rsidR="008C0AF9" w:rsidRPr="008C0AF9" w:rsidRDefault="008C0AF9" w:rsidP="008C0AF9">
            <w:pPr>
              <w:pStyle w:val="AABodyText"/>
              <w:spacing w:before="120" w:after="240"/>
              <w:ind w:left="176" w:right="175"/>
              <w:rPr>
                <w:b/>
              </w:rPr>
            </w:pPr>
            <w:r w:rsidRPr="008C0AF9">
              <w:t>Ask questions so that you understand exactly what to do.</w:t>
            </w:r>
          </w:p>
        </w:tc>
      </w:tr>
    </w:tbl>
    <w:p w:rsidR="008C0AF9" w:rsidRDefault="008C0AF9">
      <w:pPr>
        <w:spacing w:after="200" w:line="276" w:lineRule="auto"/>
        <w:rPr>
          <w:b/>
        </w:rPr>
      </w:pPr>
    </w:p>
    <w:p w:rsidR="008C0AF9" w:rsidRDefault="008C0AF9">
      <w:pPr>
        <w:spacing w:after="200" w:line="276" w:lineRule="auto"/>
        <w:rPr>
          <w:b/>
        </w:rPr>
      </w:pPr>
      <w:r>
        <w:rPr>
          <w:b/>
        </w:rPr>
        <w:br w:type="page"/>
      </w:r>
    </w:p>
    <w:p w:rsidR="008C0AF9" w:rsidRDefault="008C0AF9" w:rsidP="008C0AF9">
      <w:pPr>
        <w:pStyle w:val="AAChapterHeading"/>
      </w:pPr>
      <w:bookmarkStart w:id="55" w:name="_Toc359498461"/>
      <w:bookmarkStart w:id="56" w:name="_Toc360957060"/>
      <w:r>
        <w:lastRenderedPageBreak/>
        <w:t>Appendix 4 Resources for Activity 19</w:t>
      </w:r>
      <w:bookmarkEnd w:id="55"/>
      <w:bookmarkEnd w:id="56"/>
      <w:r>
        <w:t xml:space="preserve"> </w:t>
      </w:r>
    </w:p>
    <w:tbl>
      <w:tblPr>
        <w:tblStyle w:val="TableGrid"/>
        <w:tblW w:w="9072" w:type="dxa"/>
        <w:tblInd w:w="108" w:type="dxa"/>
        <w:tblBorders>
          <w:top w:val="single" w:sz="18" w:space="0" w:color="DD6909"/>
          <w:left w:val="single" w:sz="18" w:space="0" w:color="DD6909"/>
          <w:bottom w:val="single" w:sz="18" w:space="0" w:color="DD6909"/>
          <w:right w:val="single" w:sz="18" w:space="0" w:color="DD6909"/>
          <w:insideH w:val="none" w:sz="0" w:space="0" w:color="auto"/>
          <w:insideV w:val="none" w:sz="0" w:space="0" w:color="auto"/>
        </w:tblBorders>
        <w:tblLook w:val="04A0"/>
      </w:tblPr>
      <w:tblGrid>
        <w:gridCol w:w="9072"/>
      </w:tblGrid>
      <w:tr w:rsidR="008C0AF9" w:rsidRPr="008C0AF9" w:rsidTr="008C0AF9">
        <w:tc>
          <w:tcPr>
            <w:tcW w:w="9072" w:type="dxa"/>
            <w:tcBorders>
              <w:top w:val="single" w:sz="18" w:space="0" w:color="DD6909"/>
              <w:bottom w:val="single" w:sz="18" w:space="0" w:color="DD6909"/>
            </w:tcBorders>
          </w:tcPr>
          <w:p w:rsidR="008C0AF9" w:rsidRPr="008C0AF9" w:rsidRDefault="008C0AF9" w:rsidP="008C0AF9">
            <w:pPr>
              <w:pStyle w:val="AABodyText"/>
              <w:spacing w:before="240" w:after="240"/>
              <w:jc w:val="center"/>
              <w:rPr>
                <w:b/>
                <w:sz w:val="24"/>
              </w:rPr>
            </w:pPr>
            <w:r w:rsidRPr="008C0AF9">
              <w:rPr>
                <w:b/>
                <w:sz w:val="24"/>
              </w:rPr>
              <w:t>Porters’ Information File</w:t>
            </w:r>
          </w:p>
        </w:tc>
      </w:tr>
      <w:tr w:rsidR="008C0AF9" w:rsidTr="008C0AF9">
        <w:trPr>
          <w:trHeight w:val="907"/>
        </w:trPr>
        <w:tc>
          <w:tcPr>
            <w:tcW w:w="9072" w:type="dxa"/>
            <w:tcBorders>
              <w:top w:val="single" w:sz="18" w:space="0" w:color="DD6909"/>
              <w:bottom w:val="single" w:sz="18" w:space="0" w:color="DD6909"/>
            </w:tcBorders>
          </w:tcPr>
          <w:p w:rsidR="008C0AF9" w:rsidRPr="008C0AF9" w:rsidRDefault="008C0AF9" w:rsidP="008C0AF9">
            <w:pPr>
              <w:pStyle w:val="AABodyText"/>
              <w:spacing w:before="120"/>
              <w:rPr>
                <w:b/>
              </w:rPr>
            </w:pPr>
            <w:r w:rsidRPr="008C0AF9">
              <w:rPr>
                <w:b/>
              </w:rPr>
              <w:t xml:space="preserve">Tourist attraction or facility </w:t>
            </w:r>
          </w:p>
        </w:tc>
      </w:tr>
      <w:tr w:rsidR="008C0AF9" w:rsidTr="0096695E">
        <w:trPr>
          <w:trHeight w:val="10488"/>
        </w:trPr>
        <w:tc>
          <w:tcPr>
            <w:tcW w:w="9072" w:type="dxa"/>
            <w:tcBorders>
              <w:top w:val="single" w:sz="18" w:space="0" w:color="DD6909"/>
            </w:tcBorders>
          </w:tcPr>
          <w:p w:rsidR="008C0AF9" w:rsidRPr="008C0AF9" w:rsidRDefault="008C0AF9" w:rsidP="008C0AF9">
            <w:pPr>
              <w:pStyle w:val="AABodyText"/>
              <w:spacing w:before="120"/>
              <w:rPr>
                <w:b/>
              </w:rPr>
            </w:pPr>
            <w:r w:rsidRPr="008C0AF9">
              <w:rPr>
                <w:b/>
              </w:rPr>
              <w:t>Key Information</w:t>
            </w:r>
          </w:p>
        </w:tc>
      </w:tr>
    </w:tbl>
    <w:p w:rsidR="008C0AF9" w:rsidRDefault="008C0AF9">
      <w:pPr>
        <w:spacing w:after="200" w:line="276" w:lineRule="auto"/>
        <w:rPr>
          <w:b/>
        </w:rPr>
      </w:pPr>
    </w:p>
    <w:p w:rsidR="008C0AF9" w:rsidRDefault="008C0AF9" w:rsidP="008C0AF9">
      <w:pPr>
        <w:pStyle w:val="AAChapterHeading"/>
      </w:pPr>
      <w:bookmarkStart w:id="57" w:name="_Toc359498462"/>
      <w:bookmarkStart w:id="58" w:name="_Toc360957061"/>
      <w:r>
        <w:lastRenderedPageBreak/>
        <w:t>Appendix 5 Resources for Activity 20</w:t>
      </w:r>
      <w:bookmarkEnd w:id="57"/>
      <w:bookmarkEnd w:id="58"/>
    </w:p>
    <w:tbl>
      <w:tblPr>
        <w:tblStyle w:val="TableGrid"/>
        <w:tblW w:w="9072" w:type="dxa"/>
        <w:tblInd w:w="108" w:type="dxa"/>
        <w:tblBorders>
          <w:top w:val="single" w:sz="18" w:space="0" w:color="DD6909"/>
          <w:left w:val="single" w:sz="18" w:space="0" w:color="DD6909"/>
          <w:bottom w:val="single" w:sz="18" w:space="0" w:color="DD6909"/>
          <w:right w:val="single" w:sz="18" w:space="0" w:color="DD6909"/>
          <w:insideH w:val="none" w:sz="0" w:space="0" w:color="auto"/>
          <w:insideV w:val="none" w:sz="0" w:space="0" w:color="auto"/>
        </w:tblBorders>
        <w:tblLook w:val="04A0"/>
      </w:tblPr>
      <w:tblGrid>
        <w:gridCol w:w="9072"/>
      </w:tblGrid>
      <w:tr w:rsidR="008C0AF9" w:rsidRPr="008C0AF9" w:rsidTr="008D51A8">
        <w:tc>
          <w:tcPr>
            <w:tcW w:w="9072" w:type="dxa"/>
            <w:tcBorders>
              <w:top w:val="single" w:sz="18" w:space="0" w:color="DD6909"/>
              <w:bottom w:val="single" w:sz="18" w:space="0" w:color="DD6909"/>
            </w:tcBorders>
          </w:tcPr>
          <w:p w:rsidR="008C0AF9" w:rsidRPr="008C0AF9" w:rsidRDefault="008C0AF9" w:rsidP="008D51A8">
            <w:pPr>
              <w:pStyle w:val="AABodyText"/>
              <w:spacing w:before="240" w:after="240"/>
              <w:jc w:val="center"/>
              <w:rPr>
                <w:b/>
                <w:sz w:val="24"/>
              </w:rPr>
            </w:pPr>
            <w:r w:rsidRPr="008C0AF9">
              <w:rPr>
                <w:b/>
                <w:sz w:val="24"/>
              </w:rPr>
              <w:t>Porters’ Information File</w:t>
            </w:r>
          </w:p>
        </w:tc>
      </w:tr>
      <w:tr w:rsidR="008C0AF9" w:rsidTr="008D51A8">
        <w:trPr>
          <w:trHeight w:val="907"/>
        </w:trPr>
        <w:tc>
          <w:tcPr>
            <w:tcW w:w="9072" w:type="dxa"/>
            <w:tcBorders>
              <w:top w:val="single" w:sz="18" w:space="0" w:color="DD6909"/>
              <w:bottom w:val="single" w:sz="18" w:space="0" w:color="DD6909"/>
            </w:tcBorders>
          </w:tcPr>
          <w:p w:rsidR="008C0AF9" w:rsidRPr="008C0AF9" w:rsidRDefault="008C0AF9" w:rsidP="008D51A8">
            <w:pPr>
              <w:pStyle w:val="AABodyText"/>
              <w:spacing w:before="120"/>
              <w:rPr>
                <w:b/>
              </w:rPr>
            </w:pPr>
            <w:r w:rsidRPr="008C0AF9">
              <w:rPr>
                <w:b/>
              </w:rPr>
              <w:t xml:space="preserve">Tourist attraction or facility </w:t>
            </w:r>
          </w:p>
        </w:tc>
      </w:tr>
      <w:tr w:rsidR="008C0AF9" w:rsidTr="0096695E">
        <w:trPr>
          <w:trHeight w:val="10375"/>
        </w:trPr>
        <w:tc>
          <w:tcPr>
            <w:tcW w:w="9072" w:type="dxa"/>
            <w:tcBorders>
              <w:top w:val="single" w:sz="18" w:space="0" w:color="DD6909"/>
            </w:tcBorders>
          </w:tcPr>
          <w:p w:rsidR="008C0AF9" w:rsidRPr="008C0AF9" w:rsidRDefault="008C0AF9" w:rsidP="008D51A8">
            <w:pPr>
              <w:pStyle w:val="AABodyText"/>
              <w:spacing w:before="120"/>
              <w:rPr>
                <w:b/>
              </w:rPr>
            </w:pPr>
            <w:r w:rsidRPr="008C0AF9">
              <w:rPr>
                <w:b/>
              </w:rPr>
              <w:t>Key Information</w:t>
            </w:r>
          </w:p>
        </w:tc>
      </w:tr>
      <w:bookmarkEnd w:id="5"/>
    </w:tbl>
    <w:p w:rsidR="00300B75" w:rsidRDefault="00300B75" w:rsidP="0096695E">
      <w:pPr>
        <w:pStyle w:val="AABodyText"/>
      </w:pPr>
    </w:p>
    <w:sectPr w:rsidR="00300B75" w:rsidSect="005B2501">
      <w:headerReference w:type="even" r:id="rId19"/>
      <w:footerReference w:type="even" r:id="rId20"/>
      <w:footerReference w:type="default" r:id="rId21"/>
      <w:pgSz w:w="11907" w:h="16840" w:code="9"/>
      <w:pgMar w:top="1673" w:right="1417"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3A8" w:rsidRDefault="005613A8" w:rsidP="00FA1208">
      <w:r>
        <w:separator/>
      </w:r>
    </w:p>
    <w:p w:rsidR="005613A8" w:rsidRDefault="005613A8"/>
    <w:p w:rsidR="005613A8" w:rsidRDefault="005613A8"/>
  </w:endnote>
  <w:endnote w:type="continuationSeparator" w:id="0">
    <w:p w:rsidR="005613A8" w:rsidRDefault="005613A8" w:rsidP="00FA1208">
      <w:r>
        <w:continuationSeparator/>
      </w:r>
    </w:p>
    <w:p w:rsidR="005613A8" w:rsidRDefault="005613A8"/>
    <w:p w:rsidR="005613A8" w:rsidRDefault="005613A8"/>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Palatino">
    <w:altName w:val="Book Antiqua"/>
    <w:charset w:val="00"/>
    <w:family w:val="roman"/>
    <w:pitch w:val="variable"/>
    <w:sig w:usb0="00000007" w:usb1="00000000" w:usb2="00000000" w:usb3="00000000" w:csb0="00000093" w:csb1="00000000"/>
  </w:font>
  <w:font w:name="ITC Franklin Gothic Medium">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Grande">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JOKGCC+Arial">
    <w:altName w:val="Arial"/>
    <w:panose1 w:val="00000000000000000000"/>
    <w:charset w:val="00"/>
    <w:family w:val="swiss"/>
    <w:notTrueType/>
    <w:pitch w:val="default"/>
    <w:sig w:usb0="00000003" w:usb1="00000000" w:usb2="00000000" w:usb3="00000000" w:csb0="00000001" w:csb1="00000000"/>
  </w:font>
  <w:font w:name="Frutiger 47LightCn">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1A8" w:rsidRPr="00A923DA" w:rsidRDefault="00584C54" w:rsidP="00A923DA">
    <w:pPr>
      <w:pStyle w:val="AAFooterText"/>
    </w:pPr>
    <w:r w:rsidRPr="00A923DA">
      <w:fldChar w:fldCharType="begin"/>
    </w:r>
    <w:r w:rsidR="008D51A8" w:rsidRPr="00A923DA">
      <w:instrText xml:space="preserve"> PAGE </w:instrText>
    </w:r>
    <w:r w:rsidRPr="00A923DA">
      <w:fldChar w:fldCharType="separate"/>
    </w:r>
    <w:r w:rsidR="00E5160F">
      <w:rPr>
        <w:noProof/>
      </w:rPr>
      <w:t>iv</w:t>
    </w:r>
    <w:r w:rsidRPr="00A923DA">
      <w:fldChar w:fldCharType="end"/>
    </w:r>
    <w:r w:rsidR="008D51A8" w:rsidRPr="00A923DA">
      <w:tab/>
      <w:t>© Commonwealth of Australia 201</w:t>
    </w:r>
    <w:r w:rsidR="008D51A8">
      <w:t>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1A8" w:rsidRPr="00A923DA" w:rsidRDefault="008D51A8" w:rsidP="00A923DA">
    <w:pPr>
      <w:pStyle w:val="AAFooterText"/>
    </w:pPr>
    <w:r>
      <w:t>© Commonwealth of Australia 2013</w:t>
    </w:r>
    <w:r w:rsidRPr="00A923DA">
      <w:tab/>
    </w:r>
    <w:r w:rsidR="00584C54" w:rsidRPr="00A923DA">
      <w:fldChar w:fldCharType="begin"/>
    </w:r>
    <w:r w:rsidRPr="00A923DA">
      <w:instrText xml:space="preserve"> PAGE </w:instrText>
    </w:r>
    <w:r w:rsidR="00584C54" w:rsidRPr="00A923DA">
      <w:fldChar w:fldCharType="separate"/>
    </w:r>
    <w:r w:rsidR="00E5160F">
      <w:rPr>
        <w:noProof/>
      </w:rPr>
      <w:t>v</w:t>
    </w:r>
    <w:r w:rsidR="00584C54" w:rsidRPr="00A923DA">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1A8" w:rsidRPr="00B50C0E" w:rsidRDefault="008D51A8" w:rsidP="00B50C0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1A8" w:rsidRDefault="00584C54" w:rsidP="00513143">
    <w:pPr>
      <w:pStyle w:val="AAFooterText"/>
      <w:tabs>
        <w:tab w:val="clear" w:pos="9029"/>
        <w:tab w:val="right" w:pos="9050"/>
        <w:tab w:val="right" w:pos="13750"/>
      </w:tabs>
    </w:pPr>
    <w:r w:rsidRPr="008E2EFA">
      <w:rPr>
        <w:sz w:val="16"/>
      </w:rPr>
      <w:fldChar w:fldCharType="begin"/>
    </w:r>
    <w:r w:rsidR="008D51A8" w:rsidRPr="008E2EFA">
      <w:rPr>
        <w:sz w:val="16"/>
      </w:rPr>
      <w:instrText xml:space="preserve"> PAGE </w:instrText>
    </w:r>
    <w:r w:rsidRPr="008E2EFA">
      <w:rPr>
        <w:sz w:val="16"/>
      </w:rPr>
      <w:fldChar w:fldCharType="separate"/>
    </w:r>
    <w:r w:rsidR="00E5160F">
      <w:rPr>
        <w:noProof/>
        <w:sz w:val="16"/>
      </w:rPr>
      <w:t>22</w:t>
    </w:r>
    <w:r w:rsidRPr="008E2EFA">
      <w:rPr>
        <w:sz w:val="16"/>
      </w:rPr>
      <w:fldChar w:fldCharType="end"/>
    </w:r>
    <w:r w:rsidR="008D51A8">
      <w:rPr>
        <w:sz w:val="16"/>
      </w:rPr>
      <w:tab/>
    </w:r>
    <w:r w:rsidR="008D51A8">
      <w:t>© Commonwealth of Australia 2013</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1A8" w:rsidRDefault="008D51A8" w:rsidP="00513143">
    <w:pPr>
      <w:pStyle w:val="AAFooterText"/>
      <w:tabs>
        <w:tab w:val="clear" w:pos="9029"/>
        <w:tab w:val="right" w:pos="9050"/>
        <w:tab w:val="right" w:pos="13750"/>
      </w:tabs>
    </w:pPr>
    <w:r>
      <w:t>© Commonwealth of Australia 2013</w:t>
    </w:r>
    <w:r>
      <w:tab/>
    </w:r>
    <w:r w:rsidR="00584C54">
      <w:fldChar w:fldCharType="begin"/>
    </w:r>
    <w:r>
      <w:instrText xml:space="preserve"> PAGE   \* MERGEFORMAT </w:instrText>
    </w:r>
    <w:r w:rsidR="00584C54">
      <w:fldChar w:fldCharType="separate"/>
    </w:r>
    <w:r w:rsidR="00E5160F">
      <w:rPr>
        <w:noProof/>
      </w:rPr>
      <w:t>21</w:t>
    </w:r>
    <w:r w:rsidR="00584C54">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3A8" w:rsidRDefault="005613A8" w:rsidP="00FA1208">
      <w:r>
        <w:separator/>
      </w:r>
    </w:p>
    <w:p w:rsidR="005613A8" w:rsidRDefault="005613A8"/>
    <w:p w:rsidR="005613A8" w:rsidRDefault="005613A8"/>
  </w:footnote>
  <w:footnote w:type="continuationSeparator" w:id="0">
    <w:p w:rsidR="005613A8" w:rsidRDefault="005613A8" w:rsidP="00FA1208">
      <w:r>
        <w:continuationSeparator/>
      </w:r>
    </w:p>
    <w:p w:rsidR="005613A8" w:rsidRDefault="005613A8"/>
    <w:p w:rsidR="005613A8" w:rsidRDefault="005613A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1A8" w:rsidRDefault="008D51A8" w:rsidP="00A923DA">
    <w:pPr>
      <w:pStyle w:val="AAHeaderText"/>
    </w:pPr>
    <w:r>
      <w:t>STITHACS204 Provide porter services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1A8" w:rsidRPr="00A923DA" w:rsidRDefault="008D51A8" w:rsidP="00A923DA">
    <w:pPr>
      <w:pStyle w:val="AAHeaderText"/>
    </w:pPr>
    <w:r>
      <w:t>SITHACS204 Provide porter services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1A8" w:rsidRPr="00B50C0E" w:rsidRDefault="008D51A8" w:rsidP="00B50C0E">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501" w:rsidRPr="00B50C0E" w:rsidRDefault="005B2501" w:rsidP="005B2501">
    <w:pPr>
      <w:pStyle w:val="AAHeaderText"/>
    </w:pPr>
    <w:r>
      <w:t>SITHACS204 Provide porter services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050B"/>
    <w:multiLevelType w:val="hybridMultilevel"/>
    <w:tmpl w:val="65E6C4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476416A"/>
    <w:multiLevelType w:val="hybridMultilevel"/>
    <w:tmpl w:val="ADE23D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E20F93"/>
    <w:multiLevelType w:val="hybridMultilevel"/>
    <w:tmpl w:val="4FD288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12914E4"/>
    <w:multiLevelType w:val="hybridMultilevel"/>
    <w:tmpl w:val="23D2AC4A"/>
    <w:lvl w:ilvl="0" w:tplc="80B646D4">
      <w:start w:val="1"/>
      <w:numFmt w:val="bullet"/>
      <w:pStyle w:val="bullet1"/>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989"/>
        </w:tabs>
        <w:ind w:left="989" w:hanging="360"/>
      </w:pPr>
      <w:rPr>
        <w:rFonts w:ascii="Courier New" w:hAnsi="Courier New" w:hint="default"/>
      </w:rPr>
    </w:lvl>
    <w:lvl w:ilvl="2" w:tplc="04090005">
      <w:start w:val="1"/>
      <w:numFmt w:val="bullet"/>
      <w:lvlText w:val=""/>
      <w:lvlJc w:val="left"/>
      <w:pPr>
        <w:tabs>
          <w:tab w:val="num" w:pos="1709"/>
        </w:tabs>
        <w:ind w:left="1709" w:hanging="360"/>
      </w:pPr>
      <w:rPr>
        <w:rFonts w:ascii="Wingdings" w:hAnsi="Wingdings" w:hint="default"/>
      </w:rPr>
    </w:lvl>
    <w:lvl w:ilvl="3" w:tplc="04090001" w:tentative="1">
      <w:start w:val="1"/>
      <w:numFmt w:val="bullet"/>
      <w:lvlText w:val=""/>
      <w:lvlJc w:val="left"/>
      <w:pPr>
        <w:tabs>
          <w:tab w:val="num" w:pos="2429"/>
        </w:tabs>
        <w:ind w:left="2429" w:hanging="360"/>
      </w:pPr>
      <w:rPr>
        <w:rFonts w:ascii="Symbol" w:hAnsi="Symbol" w:hint="default"/>
      </w:rPr>
    </w:lvl>
    <w:lvl w:ilvl="4" w:tplc="04090003" w:tentative="1">
      <w:start w:val="1"/>
      <w:numFmt w:val="bullet"/>
      <w:lvlText w:val="o"/>
      <w:lvlJc w:val="left"/>
      <w:pPr>
        <w:tabs>
          <w:tab w:val="num" w:pos="3149"/>
        </w:tabs>
        <w:ind w:left="3149" w:hanging="360"/>
      </w:pPr>
      <w:rPr>
        <w:rFonts w:ascii="Courier New" w:hAnsi="Courier New" w:hint="default"/>
      </w:rPr>
    </w:lvl>
    <w:lvl w:ilvl="5" w:tplc="04090005" w:tentative="1">
      <w:start w:val="1"/>
      <w:numFmt w:val="bullet"/>
      <w:lvlText w:val=""/>
      <w:lvlJc w:val="left"/>
      <w:pPr>
        <w:tabs>
          <w:tab w:val="num" w:pos="3869"/>
        </w:tabs>
        <w:ind w:left="3869" w:hanging="360"/>
      </w:pPr>
      <w:rPr>
        <w:rFonts w:ascii="Wingdings" w:hAnsi="Wingdings" w:hint="default"/>
      </w:rPr>
    </w:lvl>
    <w:lvl w:ilvl="6" w:tplc="04090001" w:tentative="1">
      <w:start w:val="1"/>
      <w:numFmt w:val="bullet"/>
      <w:lvlText w:val=""/>
      <w:lvlJc w:val="left"/>
      <w:pPr>
        <w:tabs>
          <w:tab w:val="num" w:pos="4589"/>
        </w:tabs>
        <w:ind w:left="4589" w:hanging="360"/>
      </w:pPr>
      <w:rPr>
        <w:rFonts w:ascii="Symbol" w:hAnsi="Symbol" w:hint="default"/>
      </w:rPr>
    </w:lvl>
    <w:lvl w:ilvl="7" w:tplc="04090003" w:tentative="1">
      <w:start w:val="1"/>
      <w:numFmt w:val="bullet"/>
      <w:lvlText w:val="o"/>
      <w:lvlJc w:val="left"/>
      <w:pPr>
        <w:tabs>
          <w:tab w:val="num" w:pos="5309"/>
        </w:tabs>
        <w:ind w:left="5309" w:hanging="360"/>
      </w:pPr>
      <w:rPr>
        <w:rFonts w:ascii="Courier New" w:hAnsi="Courier New" w:hint="default"/>
      </w:rPr>
    </w:lvl>
    <w:lvl w:ilvl="8" w:tplc="04090005" w:tentative="1">
      <w:start w:val="1"/>
      <w:numFmt w:val="bullet"/>
      <w:lvlText w:val=""/>
      <w:lvlJc w:val="left"/>
      <w:pPr>
        <w:tabs>
          <w:tab w:val="num" w:pos="6029"/>
        </w:tabs>
        <w:ind w:left="6029" w:hanging="360"/>
      </w:pPr>
      <w:rPr>
        <w:rFonts w:ascii="Wingdings" w:hAnsi="Wingdings" w:hint="default"/>
      </w:rPr>
    </w:lvl>
  </w:abstractNum>
  <w:abstractNum w:abstractNumId="4">
    <w:nsid w:val="173B57D8"/>
    <w:multiLevelType w:val="hybridMultilevel"/>
    <w:tmpl w:val="E73C86FE"/>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nsid w:val="17A72A0A"/>
    <w:multiLevelType w:val="hybridMultilevel"/>
    <w:tmpl w:val="93A232FA"/>
    <w:lvl w:ilvl="0" w:tplc="142EAEC2">
      <w:start w:val="1"/>
      <w:numFmt w:val="bullet"/>
      <w:pStyle w:val="AABullets1"/>
      <w:lvlText w:val=""/>
      <w:lvlJc w:val="left"/>
      <w:pPr>
        <w:ind w:left="1353"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nsid w:val="184F397B"/>
    <w:multiLevelType w:val="hybridMultilevel"/>
    <w:tmpl w:val="BEB24D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A6B35B2"/>
    <w:multiLevelType w:val="hybridMultilevel"/>
    <w:tmpl w:val="67BC14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1D3A7CEC"/>
    <w:multiLevelType w:val="hybridMultilevel"/>
    <w:tmpl w:val="7304D5C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1E2D4A74"/>
    <w:multiLevelType w:val="hybridMultilevel"/>
    <w:tmpl w:val="15825F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902043"/>
    <w:multiLevelType w:val="hybridMultilevel"/>
    <w:tmpl w:val="35F8B596"/>
    <w:lvl w:ilvl="0" w:tplc="A87C3EF4">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51F47CC"/>
    <w:multiLevelType w:val="hybridMultilevel"/>
    <w:tmpl w:val="63680B5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27B57395"/>
    <w:multiLevelType w:val="hybridMultilevel"/>
    <w:tmpl w:val="E1040B6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nsid w:val="31FB2840"/>
    <w:multiLevelType w:val="hybridMultilevel"/>
    <w:tmpl w:val="ACD4CF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296F5C"/>
    <w:multiLevelType w:val="hybridMultilevel"/>
    <w:tmpl w:val="726ACBCE"/>
    <w:lvl w:ilvl="0" w:tplc="1FD6C89E">
      <w:start w:val="1"/>
      <w:numFmt w:val="bullet"/>
      <w:pStyle w:val="AABulletLis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75B57E1"/>
    <w:multiLevelType w:val="hybridMultilevel"/>
    <w:tmpl w:val="E092BF34"/>
    <w:lvl w:ilvl="0" w:tplc="B6406BEE">
      <w:start w:val="1"/>
      <w:numFmt w:val="decimal"/>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7DE7A64"/>
    <w:multiLevelType w:val="hybridMultilevel"/>
    <w:tmpl w:val="56DEF3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nsid w:val="3D07044E"/>
    <w:multiLevelType w:val="hybridMultilevel"/>
    <w:tmpl w:val="8304B6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D7A3E7F"/>
    <w:multiLevelType w:val="hybridMultilevel"/>
    <w:tmpl w:val="ADE23D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54F2475"/>
    <w:multiLevelType w:val="hybridMultilevel"/>
    <w:tmpl w:val="8DC2EFA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5E479A3"/>
    <w:multiLevelType w:val="singleLevel"/>
    <w:tmpl w:val="572C8F06"/>
    <w:lvl w:ilvl="0">
      <w:start w:val="1"/>
      <w:numFmt w:val="bullet"/>
      <w:pStyle w:val="TableBullet"/>
      <w:lvlText w:val=""/>
      <w:lvlJc w:val="left"/>
      <w:pPr>
        <w:ind w:left="360" w:hanging="360"/>
      </w:pPr>
      <w:rPr>
        <w:rFonts w:ascii="Wingdings" w:hAnsi="Wingdings" w:hint="default"/>
        <w:sz w:val="24"/>
      </w:rPr>
    </w:lvl>
  </w:abstractNum>
  <w:abstractNum w:abstractNumId="21">
    <w:nsid w:val="48355F36"/>
    <w:multiLevelType w:val="hybridMultilevel"/>
    <w:tmpl w:val="D0C0FE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48FF2322"/>
    <w:multiLevelType w:val="hybridMultilevel"/>
    <w:tmpl w:val="19701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C581344"/>
    <w:multiLevelType w:val="hybridMultilevel"/>
    <w:tmpl w:val="94D411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01A2930"/>
    <w:multiLevelType w:val="hybridMultilevel"/>
    <w:tmpl w:val="EC1EC3FE"/>
    <w:lvl w:ilvl="0" w:tplc="86ACF700">
      <w:start w:val="1"/>
      <w:numFmt w:val="bullet"/>
      <w:pStyle w:val="bulletlevel1"/>
      <w:lvlText w:val=""/>
      <w:lvlJc w:val="left"/>
      <w:pPr>
        <w:ind w:left="360" w:hanging="360"/>
      </w:pPr>
      <w:rPr>
        <w:rFonts w:ascii="Wingdings" w:hAnsi="Wingdings" w:hint="default"/>
      </w:rPr>
    </w:lvl>
    <w:lvl w:ilvl="1" w:tplc="083088FC">
      <w:start w:val="1"/>
      <w:numFmt w:val="bullet"/>
      <w:pStyle w:val="bulletlevel2"/>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5">
    <w:nsid w:val="503E1625"/>
    <w:multiLevelType w:val="hybridMultilevel"/>
    <w:tmpl w:val="5B30CB4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6">
    <w:nsid w:val="52FC6309"/>
    <w:multiLevelType w:val="hybridMultilevel"/>
    <w:tmpl w:val="13E82B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7">
    <w:nsid w:val="535402CF"/>
    <w:multiLevelType w:val="hybridMultilevel"/>
    <w:tmpl w:val="E73C86FE"/>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3B22DF0"/>
    <w:multiLevelType w:val="hybridMultilevel"/>
    <w:tmpl w:val="5308D81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DED2723"/>
    <w:multiLevelType w:val="hybridMultilevel"/>
    <w:tmpl w:val="610093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F9C4142"/>
    <w:multiLevelType w:val="singleLevel"/>
    <w:tmpl w:val="6CCA02D8"/>
    <w:lvl w:ilvl="0">
      <w:start w:val="1"/>
      <w:numFmt w:val="bullet"/>
      <w:pStyle w:val="bulletsindent"/>
      <w:lvlText w:val="-"/>
      <w:lvlJc w:val="left"/>
      <w:pPr>
        <w:tabs>
          <w:tab w:val="num" w:pos="340"/>
        </w:tabs>
        <w:ind w:left="567" w:hanging="227"/>
      </w:pPr>
      <w:rPr>
        <w:rFonts w:ascii="Franklin Gothic Book" w:hAnsi="Franklin Gothic Book" w:hint="default"/>
        <w:sz w:val="18"/>
      </w:rPr>
    </w:lvl>
  </w:abstractNum>
  <w:abstractNum w:abstractNumId="31">
    <w:nsid w:val="65F35B32"/>
    <w:multiLevelType w:val="hybridMultilevel"/>
    <w:tmpl w:val="8826B2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2">
    <w:nsid w:val="6D3F5672"/>
    <w:multiLevelType w:val="hybridMultilevel"/>
    <w:tmpl w:val="2EAAA0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nsid w:val="6DC56A00"/>
    <w:multiLevelType w:val="hybridMultilevel"/>
    <w:tmpl w:val="89F8695A"/>
    <w:lvl w:ilvl="0" w:tplc="3FDAEE02">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34">
    <w:nsid w:val="6E8E0AFC"/>
    <w:multiLevelType w:val="hybridMultilevel"/>
    <w:tmpl w:val="45F40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0BD5CDC"/>
    <w:multiLevelType w:val="singleLevel"/>
    <w:tmpl w:val="D3201294"/>
    <w:lvl w:ilvl="0">
      <w:start w:val="1"/>
      <w:numFmt w:val="bullet"/>
      <w:pStyle w:val="bullets"/>
      <w:lvlText w:val=""/>
      <w:lvlJc w:val="left"/>
      <w:pPr>
        <w:tabs>
          <w:tab w:val="num" w:pos="360"/>
        </w:tabs>
        <w:ind w:left="357" w:hanging="357"/>
      </w:pPr>
      <w:rPr>
        <w:rFonts w:ascii="Symbol" w:hAnsi="Symbol" w:hint="default"/>
        <w:sz w:val="18"/>
      </w:rPr>
    </w:lvl>
  </w:abstractNum>
  <w:abstractNum w:abstractNumId="36">
    <w:nsid w:val="715F1D23"/>
    <w:multiLevelType w:val="hybridMultilevel"/>
    <w:tmpl w:val="DCC88DD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nsid w:val="725A351C"/>
    <w:multiLevelType w:val="hybridMultilevel"/>
    <w:tmpl w:val="CD085200"/>
    <w:lvl w:ilvl="0" w:tplc="27EE2E02">
      <w:start w:val="1"/>
      <w:numFmt w:val="bullet"/>
      <w:pStyle w:val="AABulletList1"/>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29803BC"/>
    <w:multiLevelType w:val="hybridMultilevel"/>
    <w:tmpl w:val="2EE0CB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nsid w:val="72C249FF"/>
    <w:multiLevelType w:val="hybridMultilevel"/>
    <w:tmpl w:val="FFD0979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B890A26"/>
    <w:multiLevelType w:val="hybridMultilevel"/>
    <w:tmpl w:val="45F408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C5060DA"/>
    <w:multiLevelType w:val="hybridMultilevel"/>
    <w:tmpl w:val="C1FA4BAA"/>
    <w:lvl w:ilvl="0" w:tplc="82C8C18C">
      <w:start w:val="1"/>
      <w:numFmt w:val="decimal"/>
      <w:lvlText w:val="%1"/>
      <w:lvlJc w:val="left"/>
      <w:pPr>
        <w:ind w:left="930" w:hanging="57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37"/>
  </w:num>
  <w:num w:numId="3">
    <w:abstractNumId w:val="37"/>
  </w:num>
  <w:num w:numId="4">
    <w:abstractNumId w:val="14"/>
  </w:num>
  <w:num w:numId="5">
    <w:abstractNumId w:val="5"/>
  </w:num>
  <w:num w:numId="6">
    <w:abstractNumId w:val="10"/>
  </w:num>
  <w:num w:numId="7">
    <w:abstractNumId w:val="19"/>
  </w:num>
  <w:num w:numId="8">
    <w:abstractNumId w:val="27"/>
  </w:num>
  <w:num w:numId="9">
    <w:abstractNumId w:val="38"/>
  </w:num>
  <w:num w:numId="10">
    <w:abstractNumId w:val="5"/>
  </w:num>
  <w:num w:numId="11">
    <w:abstractNumId w:val="28"/>
  </w:num>
  <w:num w:numId="12">
    <w:abstractNumId w:val="32"/>
  </w:num>
  <w:num w:numId="13">
    <w:abstractNumId w:val="11"/>
  </w:num>
  <w:num w:numId="14">
    <w:abstractNumId w:val="36"/>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7"/>
  </w:num>
  <w:num w:numId="20">
    <w:abstractNumId w:val="16"/>
  </w:num>
  <w:num w:numId="21">
    <w:abstractNumId w:val="31"/>
  </w:num>
  <w:num w:numId="22">
    <w:abstractNumId w:val="26"/>
  </w:num>
  <w:num w:numId="23">
    <w:abstractNumId w:val="3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lvlOverride w:ilvl="2"/>
    <w:lvlOverride w:ilvl="3"/>
    <w:lvlOverride w:ilvl="4"/>
    <w:lvlOverride w:ilvl="5"/>
    <w:lvlOverride w:ilvl="6"/>
    <w:lvlOverride w:ilvl="7"/>
    <w:lvlOverride w:ilvl="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
  </w:num>
  <w:num w:numId="29">
    <w:abstractNumId w:val="24"/>
  </w:num>
  <w:num w:numId="30">
    <w:abstractNumId w:val="17"/>
  </w:num>
  <w:num w:numId="31">
    <w:abstractNumId w:val="4"/>
  </w:num>
  <w:num w:numId="32">
    <w:abstractNumId w:val="12"/>
  </w:num>
  <w:num w:numId="33">
    <w:abstractNumId w:val="23"/>
  </w:num>
  <w:num w:numId="34">
    <w:abstractNumId w:val="13"/>
  </w:num>
  <w:num w:numId="35">
    <w:abstractNumId w:val="40"/>
  </w:num>
  <w:num w:numId="36">
    <w:abstractNumId w:val="34"/>
  </w:num>
  <w:num w:numId="37">
    <w:abstractNumId w:val="6"/>
  </w:num>
  <w:num w:numId="38">
    <w:abstractNumId w:val="30"/>
  </w:num>
  <w:num w:numId="39">
    <w:abstractNumId w:val="2"/>
  </w:num>
  <w:num w:numId="40">
    <w:abstractNumId w:val="22"/>
  </w:num>
  <w:num w:numId="41">
    <w:abstractNumId w:val="29"/>
  </w:num>
  <w:num w:numId="42">
    <w:abstractNumId w:val="15"/>
  </w:num>
  <w:num w:numId="43">
    <w:abstractNumId w:val="18"/>
  </w:num>
  <w:num w:numId="44">
    <w:abstractNumId w:val="9"/>
  </w:num>
  <w:num w:numId="45">
    <w:abstractNumId w:val="41"/>
  </w:num>
  <w:num w:numId="46">
    <w:abstractNumId w:val="1"/>
  </w:num>
  <w:num w:numId="47">
    <w:abstractNumId w:val="39"/>
  </w:num>
  <w:num w:numId="48">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1028"/>
  <w:stylePaneSortMethod w:val="0000"/>
  <w:defaultTabStop w:val="720"/>
  <w:evenAndOddHeaders/>
  <w:characterSpacingControl w:val="doNotCompress"/>
  <w:hdrShapeDefaults>
    <o:shapedefaults v:ext="edit" spidmax="5122" fillcolor="none [3212]" strokecolor="#fc0">
      <v:fill color="none [3212]"/>
      <v:stroke color="#fc0" weight="3pt"/>
      <v:shadow color="none [1609]" opacity=".5" offset="1pt"/>
      <o:colormru v:ext="edit" colors="#c89e36,#fc0,#df4329,#f93,#d7b731,#b66352"/>
    </o:shapedefaults>
  </w:hdrShapeDefaults>
  <w:footnotePr>
    <w:footnote w:id="-1"/>
    <w:footnote w:id="0"/>
  </w:footnotePr>
  <w:endnotePr>
    <w:endnote w:id="-1"/>
    <w:endnote w:id="0"/>
  </w:endnotePr>
  <w:compat/>
  <w:rsids>
    <w:rsidRoot w:val="00790C8D"/>
    <w:rsid w:val="00000AC4"/>
    <w:rsid w:val="00001459"/>
    <w:rsid w:val="00007196"/>
    <w:rsid w:val="000073E4"/>
    <w:rsid w:val="00010A84"/>
    <w:rsid w:val="00012563"/>
    <w:rsid w:val="00012DC1"/>
    <w:rsid w:val="000152A8"/>
    <w:rsid w:val="000153D1"/>
    <w:rsid w:val="00016128"/>
    <w:rsid w:val="00016A19"/>
    <w:rsid w:val="000206CB"/>
    <w:rsid w:val="00021555"/>
    <w:rsid w:val="00021D8D"/>
    <w:rsid w:val="00023C16"/>
    <w:rsid w:val="0002467A"/>
    <w:rsid w:val="00026094"/>
    <w:rsid w:val="00026C73"/>
    <w:rsid w:val="00027E6A"/>
    <w:rsid w:val="00030691"/>
    <w:rsid w:val="0003191A"/>
    <w:rsid w:val="00031A55"/>
    <w:rsid w:val="00034834"/>
    <w:rsid w:val="000359A3"/>
    <w:rsid w:val="000368E5"/>
    <w:rsid w:val="00037D73"/>
    <w:rsid w:val="000433F9"/>
    <w:rsid w:val="00044ECB"/>
    <w:rsid w:val="000512C9"/>
    <w:rsid w:val="00055183"/>
    <w:rsid w:val="000560E4"/>
    <w:rsid w:val="0005728B"/>
    <w:rsid w:val="00060515"/>
    <w:rsid w:val="00060EC2"/>
    <w:rsid w:val="0006269B"/>
    <w:rsid w:val="00062D4B"/>
    <w:rsid w:val="00064007"/>
    <w:rsid w:val="00064260"/>
    <w:rsid w:val="0006496D"/>
    <w:rsid w:val="000650C3"/>
    <w:rsid w:val="0006581A"/>
    <w:rsid w:val="00066659"/>
    <w:rsid w:val="00070503"/>
    <w:rsid w:val="00071706"/>
    <w:rsid w:val="00071EC6"/>
    <w:rsid w:val="0007489B"/>
    <w:rsid w:val="000749E7"/>
    <w:rsid w:val="00075F36"/>
    <w:rsid w:val="0008048C"/>
    <w:rsid w:val="00080825"/>
    <w:rsid w:val="000828DA"/>
    <w:rsid w:val="00082D87"/>
    <w:rsid w:val="00083B73"/>
    <w:rsid w:val="000861EF"/>
    <w:rsid w:val="00086755"/>
    <w:rsid w:val="00086B0C"/>
    <w:rsid w:val="00087F8F"/>
    <w:rsid w:val="000910A3"/>
    <w:rsid w:val="00091F98"/>
    <w:rsid w:val="000924B9"/>
    <w:rsid w:val="000961E7"/>
    <w:rsid w:val="00096417"/>
    <w:rsid w:val="000978D6"/>
    <w:rsid w:val="000A0246"/>
    <w:rsid w:val="000A04F8"/>
    <w:rsid w:val="000A120D"/>
    <w:rsid w:val="000A2D9D"/>
    <w:rsid w:val="000A41BE"/>
    <w:rsid w:val="000A42C4"/>
    <w:rsid w:val="000A64C5"/>
    <w:rsid w:val="000A6DFD"/>
    <w:rsid w:val="000B0EDD"/>
    <w:rsid w:val="000B2AC5"/>
    <w:rsid w:val="000B3EEC"/>
    <w:rsid w:val="000B3F8C"/>
    <w:rsid w:val="000B3FDB"/>
    <w:rsid w:val="000B6092"/>
    <w:rsid w:val="000B6C6C"/>
    <w:rsid w:val="000B7AA0"/>
    <w:rsid w:val="000C1EB6"/>
    <w:rsid w:val="000C33CB"/>
    <w:rsid w:val="000C4AB4"/>
    <w:rsid w:val="000D0AA8"/>
    <w:rsid w:val="000D0F42"/>
    <w:rsid w:val="000D0FBF"/>
    <w:rsid w:val="000D2E36"/>
    <w:rsid w:val="000D3350"/>
    <w:rsid w:val="000D48C8"/>
    <w:rsid w:val="000D4FEF"/>
    <w:rsid w:val="000D6348"/>
    <w:rsid w:val="000D797B"/>
    <w:rsid w:val="000D7D08"/>
    <w:rsid w:val="000E018C"/>
    <w:rsid w:val="000E17E5"/>
    <w:rsid w:val="000E1982"/>
    <w:rsid w:val="000E1EE2"/>
    <w:rsid w:val="000E3013"/>
    <w:rsid w:val="000E37DD"/>
    <w:rsid w:val="000E7F12"/>
    <w:rsid w:val="000F021F"/>
    <w:rsid w:val="000F057B"/>
    <w:rsid w:val="000F0FD7"/>
    <w:rsid w:val="000F1DBF"/>
    <w:rsid w:val="000F4493"/>
    <w:rsid w:val="000F5BE9"/>
    <w:rsid w:val="000F5E37"/>
    <w:rsid w:val="000F6557"/>
    <w:rsid w:val="0010114C"/>
    <w:rsid w:val="001013C9"/>
    <w:rsid w:val="00105655"/>
    <w:rsid w:val="00105A31"/>
    <w:rsid w:val="00105BDD"/>
    <w:rsid w:val="00105F57"/>
    <w:rsid w:val="0010602A"/>
    <w:rsid w:val="00107AAF"/>
    <w:rsid w:val="00107FFE"/>
    <w:rsid w:val="00110067"/>
    <w:rsid w:val="001115D7"/>
    <w:rsid w:val="00112EA4"/>
    <w:rsid w:val="0011478B"/>
    <w:rsid w:val="00115845"/>
    <w:rsid w:val="00115B35"/>
    <w:rsid w:val="00115B46"/>
    <w:rsid w:val="001162B0"/>
    <w:rsid w:val="001169BF"/>
    <w:rsid w:val="00116A62"/>
    <w:rsid w:val="001212C7"/>
    <w:rsid w:val="00121302"/>
    <w:rsid w:val="001216D9"/>
    <w:rsid w:val="001253BC"/>
    <w:rsid w:val="00125C53"/>
    <w:rsid w:val="00125D66"/>
    <w:rsid w:val="00126C2B"/>
    <w:rsid w:val="0013027C"/>
    <w:rsid w:val="0013418C"/>
    <w:rsid w:val="00134335"/>
    <w:rsid w:val="0013483E"/>
    <w:rsid w:val="001374BA"/>
    <w:rsid w:val="00140B72"/>
    <w:rsid w:val="00144974"/>
    <w:rsid w:val="00145197"/>
    <w:rsid w:val="00146BA1"/>
    <w:rsid w:val="0014747B"/>
    <w:rsid w:val="001505E9"/>
    <w:rsid w:val="00150E2D"/>
    <w:rsid w:val="00153762"/>
    <w:rsid w:val="00155967"/>
    <w:rsid w:val="00155A1B"/>
    <w:rsid w:val="00157EEC"/>
    <w:rsid w:val="00160883"/>
    <w:rsid w:val="0016148D"/>
    <w:rsid w:val="001630C7"/>
    <w:rsid w:val="00163F42"/>
    <w:rsid w:val="00164A21"/>
    <w:rsid w:val="00164D68"/>
    <w:rsid w:val="001718A8"/>
    <w:rsid w:val="00173DC4"/>
    <w:rsid w:val="00173FC8"/>
    <w:rsid w:val="00174036"/>
    <w:rsid w:val="00177666"/>
    <w:rsid w:val="0018224D"/>
    <w:rsid w:val="0018307B"/>
    <w:rsid w:val="00183314"/>
    <w:rsid w:val="0018366E"/>
    <w:rsid w:val="001844C1"/>
    <w:rsid w:val="0018588D"/>
    <w:rsid w:val="0018594B"/>
    <w:rsid w:val="00186B9C"/>
    <w:rsid w:val="00187BC2"/>
    <w:rsid w:val="00192157"/>
    <w:rsid w:val="0019294E"/>
    <w:rsid w:val="00193470"/>
    <w:rsid w:val="001941EC"/>
    <w:rsid w:val="00196864"/>
    <w:rsid w:val="0019790F"/>
    <w:rsid w:val="001A0440"/>
    <w:rsid w:val="001A0C48"/>
    <w:rsid w:val="001A1D8B"/>
    <w:rsid w:val="001A30F3"/>
    <w:rsid w:val="001A5A7E"/>
    <w:rsid w:val="001A6777"/>
    <w:rsid w:val="001A6C10"/>
    <w:rsid w:val="001A7D15"/>
    <w:rsid w:val="001B29A1"/>
    <w:rsid w:val="001B2AA8"/>
    <w:rsid w:val="001B342C"/>
    <w:rsid w:val="001B3BD3"/>
    <w:rsid w:val="001B564B"/>
    <w:rsid w:val="001B60E9"/>
    <w:rsid w:val="001B62C7"/>
    <w:rsid w:val="001B68CC"/>
    <w:rsid w:val="001B798C"/>
    <w:rsid w:val="001B7ED8"/>
    <w:rsid w:val="001C020B"/>
    <w:rsid w:val="001C12C1"/>
    <w:rsid w:val="001C2F26"/>
    <w:rsid w:val="001C5AA1"/>
    <w:rsid w:val="001C686D"/>
    <w:rsid w:val="001C7114"/>
    <w:rsid w:val="001C7438"/>
    <w:rsid w:val="001C74D5"/>
    <w:rsid w:val="001C77AA"/>
    <w:rsid w:val="001D089B"/>
    <w:rsid w:val="001D29D4"/>
    <w:rsid w:val="001D2B7C"/>
    <w:rsid w:val="001D30BE"/>
    <w:rsid w:val="001D37AB"/>
    <w:rsid w:val="001D3D30"/>
    <w:rsid w:val="001D4AD6"/>
    <w:rsid w:val="001D5002"/>
    <w:rsid w:val="001D6360"/>
    <w:rsid w:val="001D71AF"/>
    <w:rsid w:val="001D7976"/>
    <w:rsid w:val="001E2E45"/>
    <w:rsid w:val="001F22B9"/>
    <w:rsid w:val="001F4457"/>
    <w:rsid w:val="001F45A6"/>
    <w:rsid w:val="001F4A84"/>
    <w:rsid w:val="001F641C"/>
    <w:rsid w:val="001F7C25"/>
    <w:rsid w:val="00200556"/>
    <w:rsid w:val="00200774"/>
    <w:rsid w:val="00201391"/>
    <w:rsid w:val="00202E70"/>
    <w:rsid w:val="00203C58"/>
    <w:rsid w:val="002065AE"/>
    <w:rsid w:val="00207DC2"/>
    <w:rsid w:val="00210C7F"/>
    <w:rsid w:val="002114A7"/>
    <w:rsid w:val="00212A27"/>
    <w:rsid w:val="00214E39"/>
    <w:rsid w:val="00216C23"/>
    <w:rsid w:val="00217825"/>
    <w:rsid w:val="00217DFD"/>
    <w:rsid w:val="0022200E"/>
    <w:rsid w:val="00224644"/>
    <w:rsid w:val="00225786"/>
    <w:rsid w:val="00227F20"/>
    <w:rsid w:val="002303AC"/>
    <w:rsid w:val="00230FFB"/>
    <w:rsid w:val="00232842"/>
    <w:rsid w:val="00232E78"/>
    <w:rsid w:val="00232EDA"/>
    <w:rsid w:val="0023300A"/>
    <w:rsid w:val="00235321"/>
    <w:rsid w:val="00237166"/>
    <w:rsid w:val="00241749"/>
    <w:rsid w:val="00245AF3"/>
    <w:rsid w:val="00246294"/>
    <w:rsid w:val="00246370"/>
    <w:rsid w:val="00247935"/>
    <w:rsid w:val="00247978"/>
    <w:rsid w:val="00247E06"/>
    <w:rsid w:val="00247E9D"/>
    <w:rsid w:val="00251A1A"/>
    <w:rsid w:val="002530BB"/>
    <w:rsid w:val="002537C4"/>
    <w:rsid w:val="0025397A"/>
    <w:rsid w:val="002548AA"/>
    <w:rsid w:val="002569AC"/>
    <w:rsid w:val="00260072"/>
    <w:rsid w:val="00260103"/>
    <w:rsid w:val="0026305C"/>
    <w:rsid w:val="00263413"/>
    <w:rsid w:val="00264D5D"/>
    <w:rsid w:val="00266F35"/>
    <w:rsid w:val="00270B39"/>
    <w:rsid w:val="00272CB2"/>
    <w:rsid w:val="00272CCA"/>
    <w:rsid w:val="00274BA8"/>
    <w:rsid w:val="00274C5A"/>
    <w:rsid w:val="0027555B"/>
    <w:rsid w:val="0027649F"/>
    <w:rsid w:val="00277A83"/>
    <w:rsid w:val="0028065F"/>
    <w:rsid w:val="0028150D"/>
    <w:rsid w:val="00281C1A"/>
    <w:rsid w:val="002834BB"/>
    <w:rsid w:val="00283611"/>
    <w:rsid w:val="002846EA"/>
    <w:rsid w:val="00291A09"/>
    <w:rsid w:val="00291E76"/>
    <w:rsid w:val="002A31B3"/>
    <w:rsid w:val="002A4A3E"/>
    <w:rsid w:val="002A6342"/>
    <w:rsid w:val="002B02CD"/>
    <w:rsid w:val="002B0FBD"/>
    <w:rsid w:val="002B17AA"/>
    <w:rsid w:val="002B278A"/>
    <w:rsid w:val="002B2D56"/>
    <w:rsid w:val="002B2E70"/>
    <w:rsid w:val="002B49A5"/>
    <w:rsid w:val="002B7BD6"/>
    <w:rsid w:val="002C1E3F"/>
    <w:rsid w:val="002C3DCC"/>
    <w:rsid w:val="002C5492"/>
    <w:rsid w:val="002C56AE"/>
    <w:rsid w:val="002C79F1"/>
    <w:rsid w:val="002D2A18"/>
    <w:rsid w:val="002D3840"/>
    <w:rsid w:val="002D5A60"/>
    <w:rsid w:val="002D602A"/>
    <w:rsid w:val="002D65DA"/>
    <w:rsid w:val="002D6F82"/>
    <w:rsid w:val="002D739A"/>
    <w:rsid w:val="002E1074"/>
    <w:rsid w:val="002E1DAE"/>
    <w:rsid w:val="002E4139"/>
    <w:rsid w:val="002E4789"/>
    <w:rsid w:val="002F28AC"/>
    <w:rsid w:val="002F396C"/>
    <w:rsid w:val="002F3B58"/>
    <w:rsid w:val="002F3F84"/>
    <w:rsid w:val="002F577B"/>
    <w:rsid w:val="002F5B5C"/>
    <w:rsid w:val="002F6EA1"/>
    <w:rsid w:val="002F796D"/>
    <w:rsid w:val="00300B75"/>
    <w:rsid w:val="00301ABD"/>
    <w:rsid w:val="0030732E"/>
    <w:rsid w:val="00310660"/>
    <w:rsid w:val="00313285"/>
    <w:rsid w:val="00313E11"/>
    <w:rsid w:val="003145E8"/>
    <w:rsid w:val="0031693F"/>
    <w:rsid w:val="0031721C"/>
    <w:rsid w:val="00317D1E"/>
    <w:rsid w:val="0032634A"/>
    <w:rsid w:val="00330205"/>
    <w:rsid w:val="00332772"/>
    <w:rsid w:val="00332F07"/>
    <w:rsid w:val="003333ED"/>
    <w:rsid w:val="00336E65"/>
    <w:rsid w:val="00336E79"/>
    <w:rsid w:val="00337B7C"/>
    <w:rsid w:val="00337F57"/>
    <w:rsid w:val="003418BF"/>
    <w:rsid w:val="0034325C"/>
    <w:rsid w:val="00347B5F"/>
    <w:rsid w:val="00347EDE"/>
    <w:rsid w:val="00350C23"/>
    <w:rsid w:val="003532D2"/>
    <w:rsid w:val="00353949"/>
    <w:rsid w:val="003539C6"/>
    <w:rsid w:val="00353E13"/>
    <w:rsid w:val="0035724C"/>
    <w:rsid w:val="003623BC"/>
    <w:rsid w:val="00364417"/>
    <w:rsid w:val="0036557E"/>
    <w:rsid w:val="00366320"/>
    <w:rsid w:val="0036681F"/>
    <w:rsid w:val="00366F37"/>
    <w:rsid w:val="00370D71"/>
    <w:rsid w:val="0037265F"/>
    <w:rsid w:val="00372A4F"/>
    <w:rsid w:val="003735F9"/>
    <w:rsid w:val="00373CE4"/>
    <w:rsid w:val="00373D61"/>
    <w:rsid w:val="00374376"/>
    <w:rsid w:val="00374751"/>
    <w:rsid w:val="00374969"/>
    <w:rsid w:val="00380D3D"/>
    <w:rsid w:val="00381107"/>
    <w:rsid w:val="0038178D"/>
    <w:rsid w:val="00382D20"/>
    <w:rsid w:val="00382F51"/>
    <w:rsid w:val="003835DD"/>
    <w:rsid w:val="00383792"/>
    <w:rsid w:val="00383E49"/>
    <w:rsid w:val="00384097"/>
    <w:rsid w:val="00384888"/>
    <w:rsid w:val="00384F75"/>
    <w:rsid w:val="003866A3"/>
    <w:rsid w:val="0038699C"/>
    <w:rsid w:val="00387797"/>
    <w:rsid w:val="00390108"/>
    <w:rsid w:val="00390E84"/>
    <w:rsid w:val="003933A9"/>
    <w:rsid w:val="00394B87"/>
    <w:rsid w:val="00395876"/>
    <w:rsid w:val="00397607"/>
    <w:rsid w:val="003A0195"/>
    <w:rsid w:val="003A148D"/>
    <w:rsid w:val="003A2137"/>
    <w:rsid w:val="003A31B7"/>
    <w:rsid w:val="003A3278"/>
    <w:rsid w:val="003A4681"/>
    <w:rsid w:val="003A4CDD"/>
    <w:rsid w:val="003A62FA"/>
    <w:rsid w:val="003A7030"/>
    <w:rsid w:val="003B0A22"/>
    <w:rsid w:val="003B0D71"/>
    <w:rsid w:val="003B1BCC"/>
    <w:rsid w:val="003B41CF"/>
    <w:rsid w:val="003B45D8"/>
    <w:rsid w:val="003B4C1B"/>
    <w:rsid w:val="003B522A"/>
    <w:rsid w:val="003C0B21"/>
    <w:rsid w:val="003C2E37"/>
    <w:rsid w:val="003C4194"/>
    <w:rsid w:val="003C4351"/>
    <w:rsid w:val="003C4E09"/>
    <w:rsid w:val="003C4EA3"/>
    <w:rsid w:val="003C7057"/>
    <w:rsid w:val="003D0209"/>
    <w:rsid w:val="003D1935"/>
    <w:rsid w:val="003D31DB"/>
    <w:rsid w:val="003D6443"/>
    <w:rsid w:val="003D7142"/>
    <w:rsid w:val="003E24C3"/>
    <w:rsid w:val="003E2609"/>
    <w:rsid w:val="003E32FD"/>
    <w:rsid w:val="003E3617"/>
    <w:rsid w:val="003E3B50"/>
    <w:rsid w:val="003E4985"/>
    <w:rsid w:val="003E57DA"/>
    <w:rsid w:val="003E5BDE"/>
    <w:rsid w:val="003E5BEE"/>
    <w:rsid w:val="003E61E5"/>
    <w:rsid w:val="003E7C7D"/>
    <w:rsid w:val="003F08DC"/>
    <w:rsid w:val="003F486F"/>
    <w:rsid w:val="003F79C0"/>
    <w:rsid w:val="00400BF8"/>
    <w:rsid w:val="004058C0"/>
    <w:rsid w:val="004114CB"/>
    <w:rsid w:val="00411BE5"/>
    <w:rsid w:val="00413000"/>
    <w:rsid w:val="004150E2"/>
    <w:rsid w:val="00421849"/>
    <w:rsid w:val="004219AB"/>
    <w:rsid w:val="00422480"/>
    <w:rsid w:val="00422D34"/>
    <w:rsid w:val="00423758"/>
    <w:rsid w:val="00424A40"/>
    <w:rsid w:val="004254FA"/>
    <w:rsid w:val="004272B6"/>
    <w:rsid w:val="00427CCB"/>
    <w:rsid w:val="004315D4"/>
    <w:rsid w:val="004319B0"/>
    <w:rsid w:val="00432F6A"/>
    <w:rsid w:val="00433DE7"/>
    <w:rsid w:val="0043441A"/>
    <w:rsid w:val="004347AA"/>
    <w:rsid w:val="00437BCD"/>
    <w:rsid w:val="00440D09"/>
    <w:rsid w:val="00441C36"/>
    <w:rsid w:val="00441CAB"/>
    <w:rsid w:val="004422F5"/>
    <w:rsid w:val="0044339E"/>
    <w:rsid w:val="0044519C"/>
    <w:rsid w:val="00445AB1"/>
    <w:rsid w:val="00445BD6"/>
    <w:rsid w:val="00445C52"/>
    <w:rsid w:val="00446D03"/>
    <w:rsid w:val="004470A9"/>
    <w:rsid w:val="00447600"/>
    <w:rsid w:val="004527A4"/>
    <w:rsid w:val="00452D46"/>
    <w:rsid w:val="00454078"/>
    <w:rsid w:val="00456D16"/>
    <w:rsid w:val="004605D5"/>
    <w:rsid w:val="0046065E"/>
    <w:rsid w:val="00462C54"/>
    <w:rsid w:val="00463D03"/>
    <w:rsid w:val="00463E19"/>
    <w:rsid w:val="00465B09"/>
    <w:rsid w:val="004660CD"/>
    <w:rsid w:val="00466E07"/>
    <w:rsid w:val="00466F86"/>
    <w:rsid w:val="004676C6"/>
    <w:rsid w:val="004679A7"/>
    <w:rsid w:val="00472BD0"/>
    <w:rsid w:val="004739CF"/>
    <w:rsid w:val="0047679A"/>
    <w:rsid w:val="0047688D"/>
    <w:rsid w:val="00480021"/>
    <w:rsid w:val="004817AF"/>
    <w:rsid w:val="0048362C"/>
    <w:rsid w:val="004841C4"/>
    <w:rsid w:val="00484263"/>
    <w:rsid w:val="004846AF"/>
    <w:rsid w:val="0048515F"/>
    <w:rsid w:val="00485347"/>
    <w:rsid w:val="0048670F"/>
    <w:rsid w:val="00487228"/>
    <w:rsid w:val="004873B1"/>
    <w:rsid w:val="004878B0"/>
    <w:rsid w:val="004904D3"/>
    <w:rsid w:val="00493AF3"/>
    <w:rsid w:val="004947AA"/>
    <w:rsid w:val="004954C8"/>
    <w:rsid w:val="004A0FC0"/>
    <w:rsid w:val="004A1545"/>
    <w:rsid w:val="004A30F2"/>
    <w:rsid w:val="004A3AAF"/>
    <w:rsid w:val="004A4FF9"/>
    <w:rsid w:val="004A6D1E"/>
    <w:rsid w:val="004B0020"/>
    <w:rsid w:val="004B1A4E"/>
    <w:rsid w:val="004B34C7"/>
    <w:rsid w:val="004B3E55"/>
    <w:rsid w:val="004B4F47"/>
    <w:rsid w:val="004B5251"/>
    <w:rsid w:val="004B6D7E"/>
    <w:rsid w:val="004B7356"/>
    <w:rsid w:val="004B7456"/>
    <w:rsid w:val="004B7567"/>
    <w:rsid w:val="004C02C8"/>
    <w:rsid w:val="004C3182"/>
    <w:rsid w:val="004C3532"/>
    <w:rsid w:val="004C3A8A"/>
    <w:rsid w:val="004C4CE0"/>
    <w:rsid w:val="004C575C"/>
    <w:rsid w:val="004C5B0D"/>
    <w:rsid w:val="004C5E03"/>
    <w:rsid w:val="004C7423"/>
    <w:rsid w:val="004C7A73"/>
    <w:rsid w:val="004D0CF0"/>
    <w:rsid w:val="004D162A"/>
    <w:rsid w:val="004D1748"/>
    <w:rsid w:val="004D1961"/>
    <w:rsid w:val="004D2CA4"/>
    <w:rsid w:val="004D2EE3"/>
    <w:rsid w:val="004D46BB"/>
    <w:rsid w:val="004D4C0F"/>
    <w:rsid w:val="004D6465"/>
    <w:rsid w:val="004D69AB"/>
    <w:rsid w:val="004E1645"/>
    <w:rsid w:val="004E1AC5"/>
    <w:rsid w:val="004E1F9B"/>
    <w:rsid w:val="004E31E6"/>
    <w:rsid w:val="004E7D18"/>
    <w:rsid w:val="004F037E"/>
    <w:rsid w:val="004F0C32"/>
    <w:rsid w:val="004F341A"/>
    <w:rsid w:val="004F3B71"/>
    <w:rsid w:val="004F4E7B"/>
    <w:rsid w:val="004F518A"/>
    <w:rsid w:val="004F745B"/>
    <w:rsid w:val="00500281"/>
    <w:rsid w:val="005014E1"/>
    <w:rsid w:val="00502DB5"/>
    <w:rsid w:val="005033E3"/>
    <w:rsid w:val="00504D1B"/>
    <w:rsid w:val="0051228E"/>
    <w:rsid w:val="00512449"/>
    <w:rsid w:val="00513143"/>
    <w:rsid w:val="0051360F"/>
    <w:rsid w:val="00513B4E"/>
    <w:rsid w:val="00514E5D"/>
    <w:rsid w:val="005177D8"/>
    <w:rsid w:val="00517F05"/>
    <w:rsid w:val="0052088D"/>
    <w:rsid w:val="0052267D"/>
    <w:rsid w:val="0052398D"/>
    <w:rsid w:val="00524559"/>
    <w:rsid w:val="00524BB9"/>
    <w:rsid w:val="00526775"/>
    <w:rsid w:val="00530F55"/>
    <w:rsid w:val="00531218"/>
    <w:rsid w:val="00531782"/>
    <w:rsid w:val="00532047"/>
    <w:rsid w:val="00532780"/>
    <w:rsid w:val="00532C31"/>
    <w:rsid w:val="005332C2"/>
    <w:rsid w:val="005351A9"/>
    <w:rsid w:val="005352DB"/>
    <w:rsid w:val="00535CD9"/>
    <w:rsid w:val="00536CB3"/>
    <w:rsid w:val="00536DCA"/>
    <w:rsid w:val="00542057"/>
    <w:rsid w:val="0054453E"/>
    <w:rsid w:val="0054767C"/>
    <w:rsid w:val="005476E8"/>
    <w:rsid w:val="00547A6A"/>
    <w:rsid w:val="00547DEC"/>
    <w:rsid w:val="0055106F"/>
    <w:rsid w:val="0055192E"/>
    <w:rsid w:val="00551ADA"/>
    <w:rsid w:val="00551AE3"/>
    <w:rsid w:val="005535EE"/>
    <w:rsid w:val="005570FF"/>
    <w:rsid w:val="0056107F"/>
    <w:rsid w:val="005613A8"/>
    <w:rsid w:val="00564B52"/>
    <w:rsid w:val="0056567A"/>
    <w:rsid w:val="005676BF"/>
    <w:rsid w:val="0057040F"/>
    <w:rsid w:val="00570B36"/>
    <w:rsid w:val="00571399"/>
    <w:rsid w:val="0057146D"/>
    <w:rsid w:val="00572385"/>
    <w:rsid w:val="00574D08"/>
    <w:rsid w:val="00577BF4"/>
    <w:rsid w:val="00577F06"/>
    <w:rsid w:val="00580448"/>
    <w:rsid w:val="005829CA"/>
    <w:rsid w:val="00583396"/>
    <w:rsid w:val="005835E2"/>
    <w:rsid w:val="00584C54"/>
    <w:rsid w:val="00585B67"/>
    <w:rsid w:val="005868F7"/>
    <w:rsid w:val="00586B7A"/>
    <w:rsid w:val="005872C6"/>
    <w:rsid w:val="0059085E"/>
    <w:rsid w:val="00591AA4"/>
    <w:rsid w:val="00592617"/>
    <w:rsid w:val="005933BC"/>
    <w:rsid w:val="00593D77"/>
    <w:rsid w:val="005943CA"/>
    <w:rsid w:val="0059458E"/>
    <w:rsid w:val="005974D1"/>
    <w:rsid w:val="005A2D7A"/>
    <w:rsid w:val="005A3FDD"/>
    <w:rsid w:val="005A40CC"/>
    <w:rsid w:val="005A6064"/>
    <w:rsid w:val="005B2080"/>
    <w:rsid w:val="005B2501"/>
    <w:rsid w:val="005B51CE"/>
    <w:rsid w:val="005B59C4"/>
    <w:rsid w:val="005B60EA"/>
    <w:rsid w:val="005B6F42"/>
    <w:rsid w:val="005C18B2"/>
    <w:rsid w:val="005C2EE2"/>
    <w:rsid w:val="005C41FB"/>
    <w:rsid w:val="005C5097"/>
    <w:rsid w:val="005C63E7"/>
    <w:rsid w:val="005D123B"/>
    <w:rsid w:val="005D13D0"/>
    <w:rsid w:val="005D2A0F"/>
    <w:rsid w:val="005D45BB"/>
    <w:rsid w:val="005D4B69"/>
    <w:rsid w:val="005D5002"/>
    <w:rsid w:val="005D7FC6"/>
    <w:rsid w:val="005E2629"/>
    <w:rsid w:val="005E3DD9"/>
    <w:rsid w:val="005E41F1"/>
    <w:rsid w:val="005E6F33"/>
    <w:rsid w:val="005F06C1"/>
    <w:rsid w:val="005F07CA"/>
    <w:rsid w:val="005F07F4"/>
    <w:rsid w:val="005F17FA"/>
    <w:rsid w:val="005F1B13"/>
    <w:rsid w:val="005F4EA9"/>
    <w:rsid w:val="005F56E2"/>
    <w:rsid w:val="005F6C94"/>
    <w:rsid w:val="005F77EF"/>
    <w:rsid w:val="005F7DE5"/>
    <w:rsid w:val="00601573"/>
    <w:rsid w:val="006024DE"/>
    <w:rsid w:val="006047AB"/>
    <w:rsid w:val="00605EB0"/>
    <w:rsid w:val="00606CCE"/>
    <w:rsid w:val="00607E51"/>
    <w:rsid w:val="006130FE"/>
    <w:rsid w:val="00613159"/>
    <w:rsid w:val="006135C0"/>
    <w:rsid w:val="00621419"/>
    <w:rsid w:val="00621B9A"/>
    <w:rsid w:val="00624130"/>
    <w:rsid w:val="00624A2C"/>
    <w:rsid w:val="00625807"/>
    <w:rsid w:val="006312CB"/>
    <w:rsid w:val="006313EF"/>
    <w:rsid w:val="006316DA"/>
    <w:rsid w:val="00633697"/>
    <w:rsid w:val="0063431D"/>
    <w:rsid w:val="00634331"/>
    <w:rsid w:val="0063659B"/>
    <w:rsid w:val="006365CD"/>
    <w:rsid w:val="00637039"/>
    <w:rsid w:val="006379B5"/>
    <w:rsid w:val="00637E9E"/>
    <w:rsid w:val="0064017D"/>
    <w:rsid w:val="00640BB2"/>
    <w:rsid w:val="00641126"/>
    <w:rsid w:val="006456F7"/>
    <w:rsid w:val="00645D21"/>
    <w:rsid w:val="0064606E"/>
    <w:rsid w:val="00646DF4"/>
    <w:rsid w:val="00647DB1"/>
    <w:rsid w:val="006519DE"/>
    <w:rsid w:val="00651AD7"/>
    <w:rsid w:val="0065233D"/>
    <w:rsid w:val="00652836"/>
    <w:rsid w:val="00652C9A"/>
    <w:rsid w:val="006546DD"/>
    <w:rsid w:val="00654A09"/>
    <w:rsid w:val="006559B2"/>
    <w:rsid w:val="00661694"/>
    <w:rsid w:val="00662A71"/>
    <w:rsid w:val="006639B9"/>
    <w:rsid w:val="00663E96"/>
    <w:rsid w:val="0067180F"/>
    <w:rsid w:val="006723F9"/>
    <w:rsid w:val="00672773"/>
    <w:rsid w:val="0068116D"/>
    <w:rsid w:val="00681B08"/>
    <w:rsid w:val="00682657"/>
    <w:rsid w:val="00682ECD"/>
    <w:rsid w:val="0068450E"/>
    <w:rsid w:val="0068596E"/>
    <w:rsid w:val="0068754E"/>
    <w:rsid w:val="00687C1C"/>
    <w:rsid w:val="00687E2C"/>
    <w:rsid w:val="00690341"/>
    <w:rsid w:val="0069275E"/>
    <w:rsid w:val="00694811"/>
    <w:rsid w:val="00694C21"/>
    <w:rsid w:val="00694DA6"/>
    <w:rsid w:val="00695DA9"/>
    <w:rsid w:val="006A033D"/>
    <w:rsid w:val="006A1610"/>
    <w:rsid w:val="006A1F30"/>
    <w:rsid w:val="006A32BD"/>
    <w:rsid w:val="006A4868"/>
    <w:rsid w:val="006A59C1"/>
    <w:rsid w:val="006A690A"/>
    <w:rsid w:val="006A6C7E"/>
    <w:rsid w:val="006B02C4"/>
    <w:rsid w:val="006B4D84"/>
    <w:rsid w:val="006B7F5D"/>
    <w:rsid w:val="006C0129"/>
    <w:rsid w:val="006C0438"/>
    <w:rsid w:val="006C0F36"/>
    <w:rsid w:val="006C104A"/>
    <w:rsid w:val="006C2618"/>
    <w:rsid w:val="006C32CD"/>
    <w:rsid w:val="006C3AFC"/>
    <w:rsid w:val="006C3F3C"/>
    <w:rsid w:val="006C439D"/>
    <w:rsid w:val="006C4A56"/>
    <w:rsid w:val="006C6A17"/>
    <w:rsid w:val="006C738C"/>
    <w:rsid w:val="006C7B12"/>
    <w:rsid w:val="006D0BB9"/>
    <w:rsid w:val="006D11C4"/>
    <w:rsid w:val="006D48A7"/>
    <w:rsid w:val="006D6C37"/>
    <w:rsid w:val="006D6EBD"/>
    <w:rsid w:val="006E0D5F"/>
    <w:rsid w:val="006E0F95"/>
    <w:rsid w:val="006E26A2"/>
    <w:rsid w:val="006E2EB4"/>
    <w:rsid w:val="006E2EB8"/>
    <w:rsid w:val="006E3A9A"/>
    <w:rsid w:val="006E3D88"/>
    <w:rsid w:val="006E4943"/>
    <w:rsid w:val="006E518F"/>
    <w:rsid w:val="006E6C81"/>
    <w:rsid w:val="006E6D7A"/>
    <w:rsid w:val="006E7556"/>
    <w:rsid w:val="006E7E67"/>
    <w:rsid w:val="006F1C69"/>
    <w:rsid w:val="006F1CE6"/>
    <w:rsid w:val="006F35DC"/>
    <w:rsid w:val="006F417A"/>
    <w:rsid w:val="006F683A"/>
    <w:rsid w:val="006F6860"/>
    <w:rsid w:val="006F6C85"/>
    <w:rsid w:val="006F74BC"/>
    <w:rsid w:val="00700141"/>
    <w:rsid w:val="00701D23"/>
    <w:rsid w:val="00702673"/>
    <w:rsid w:val="0070389B"/>
    <w:rsid w:val="007039C0"/>
    <w:rsid w:val="00703D16"/>
    <w:rsid w:val="0070569A"/>
    <w:rsid w:val="00706465"/>
    <w:rsid w:val="00710C0C"/>
    <w:rsid w:val="00711A2C"/>
    <w:rsid w:val="00712B67"/>
    <w:rsid w:val="00713F1B"/>
    <w:rsid w:val="0071588E"/>
    <w:rsid w:val="007173CF"/>
    <w:rsid w:val="00720502"/>
    <w:rsid w:val="00720CE2"/>
    <w:rsid w:val="00730520"/>
    <w:rsid w:val="0073054F"/>
    <w:rsid w:val="007306D0"/>
    <w:rsid w:val="00733773"/>
    <w:rsid w:val="00734637"/>
    <w:rsid w:val="00736621"/>
    <w:rsid w:val="00736D63"/>
    <w:rsid w:val="007370CB"/>
    <w:rsid w:val="00737BDD"/>
    <w:rsid w:val="00744642"/>
    <w:rsid w:val="00744C32"/>
    <w:rsid w:val="00747206"/>
    <w:rsid w:val="00747906"/>
    <w:rsid w:val="00747CEF"/>
    <w:rsid w:val="00750E38"/>
    <w:rsid w:val="00753DB5"/>
    <w:rsid w:val="00757314"/>
    <w:rsid w:val="00760E83"/>
    <w:rsid w:val="00763D82"/>
    <w:rsid w:val="007647E5"/>
    <w:rsid w:val="007650C0"/>
    <w:rsid w:val="00765CB4"/>
    <w:rsid w:val="00765D32"/>
    <w:rsid w:val="0076692A"/>
    <w:rsid w:val="00767864"/>
    <w:rsid w:val="00767BAE"/>
    <w:rsid w:val="00767D09"/>
    <w:rsid w:val="0077164C"/>
    <w:rsid w:val="00772968"/>
    <w:rsid w:val="007740A5"/>
    <w:rsid w:val="007744B5"/>
    <w:rsid w:val="0077501D"/>
    <w:rsid w:val="00775033"/>
    <w:rsid w:val="00775981"/>
    <w:rsid w:val="00776B92"/>
    <w:rsid w:val="007817EE"/>
    <w:rsid w:val="00783297"/>
    <w:rsid w:val="007835CC"/>
    <w:rsid w:val="0078424D"/>
    <w:rsid w:val="00790C8D"/>
    <w:rsid w:val="00791239"/>
    <w:rsid w:val="0079175B"/>
    <w:rsid w:val="00791E96"/>
    <w:rsid w:val="00792988"/>
    <w:rsid w:val="00793BCC"/>
    <w:rsid w:val="00793BD5"/>
    <w:rsid w:val="00793CD8"/>
    <w:rsid w:val="00794751"/>
    <w:rsid w:val="00794B0A"/>
    <w:rsid w:val="0079651F"/>
    <w:rsid w:val="007A0A6E"/>
    <w:rsid w:val="007A0AEC"/>
    <w:rsid w:val="007A12E2"/>
    <w:rsid w:val="007A2B14"/>
    <w:rsid w:val="007B0015"/>
    <w:rsid w:val="007B0530"/>
    <w:rsid w:val="007B1EC0"/>
    <w:rsid w:val="007B1FD3"/>
    <w:rsid w:val="007B38B6"/>
    <w:rsid w:val="007B3C5D"/>
    <w:rsid w:val="007B4D5A"/>
    <w:rsid w:val="007B63F1"/>
    <w:rsid w:val="007B67E4"/>
    <w:rsid w:val="007C0EBC"/>
    <w:rsid w:val="007C295E"/>
    <w:rsid w:val="007C3354"/>
    <w:rsid w:val="007C5067"/>
    <w:rsid w:val="007C5D07"/>
    <w:rsid w:val="007C74C5"/>
    <w:rsid w:val="007C7759"/>
    <w:rsid w:val="007D2A98"/>
    <w:rsid w:val="007D35CE"/>
    <w:rsid w:val="007D59B5"/>
    <w:rsid w:val="007D69E9"/>
    <w:rsid w:val="007E12C7"/>
    <w:rsid w:val="007E2FC6"/>
    <w:rsid w:val="007E3A94"/>
    <w:rsid w:val="007E5CFB"/>
    <w:rsid w:val="007E6715"/>
    <w:rsid w:val="007E6917"/>
    <w:rsid w:val="007E7666"/>
    <w:rsid w:val="007E7FE5"/>
    <w:rsid w:val="007F0ADD"/>
    <w:rsid w:val="007F0F63"/>
    <w:rsid w:val="007F0F8A"/>
    <w:rsid w:val="007F1351"/>
    <w:rsid w:val="007F279E"/>
    <w:rsid w:val="007F569F"/>
    <w:rsid w:val="007F57F4"/>
    <w:rsid w:val="007F69F1"/>
    <w:rsid w:val="007F6E1F"/>
    <w:rsid w:val="007F7F6E"/>
    <w:rsid w:val="00800B65"/>
    <w:rsid w:val="00802B59"/>
    <w:rsid w:val="00803C5E"/>
    <w:rsid w:val="00803F06"/>
    <w:rsid w:val="00805E4A"/>
    <w:rsid w:val="00805E9C"/>
    <w:rsid w:val="0080789C"/>
    <w:rsid w:val="00814623"/>
    <w:rsid w:val="00814EFB"/>
    <w:rsid w:val="008162DB"/>
    <w:rsid w:val="00816B6B"/>
    <w:rsid w:val="00817258"/>
    <w:rsid w:val="00820257"/>
    <w:rsid w:val="00822004"/>
    <w:rsid w:val="008231EC"/>
    <w:rsid w:val="0082433E"/>
    <w:rsid w:val="008263F4"/>
    <w:rsid w:val="00826472"/>
    <w:rsid w:val="00826668"/>
    <w:rsid w:val="00827DC1"/>
    <w:rsid w:val="00827FF8"/>
    <w:rsid w:val="0083087E"/>
    <w:rsid w:val="00831DE0"/>
    <w:rsid w:val="00833238"/>
    <w:rsid w:val="0083498C"/>
    <w:rsid w:val="008358FA"/>
    <w:rsid w:val="0083767E"/>
    <w:rsid w:val="00840392"/>
    <w:rsid w:val="00840B5E"/>
    <w:rsid w:val="00843E89"/>
    <w:rsid w:val="008462A5"/>
    <w:rsid w:val="0084717B"/>
    <w:rsid w:val="00850FAB"/>
    <w:rsid w:val="00851018"/>
    <w:rsid w:val="00853483"/>
    <w:rsid w:val="008607BE"/>
    <w:rsid w:val="008615B6"/>
    <w:rsid w:val="0086175F"/>
    <w:rsid w:val="00862256"/>
    <w:rsid w:val="00864F96"/>
    <w:rsid w:val="00865199"/>
    <w:rsid w:val="008669F8"/>
    <w:rsid w:val="008672B1"/>
    <w:rsid w:val="0087030D"/>
    <w:rsid w:val="008710E8"/>
    <w:rsid w:val="008716FD"/>
    <w:rsid w:val="00871C00"/>
    <w:rsid w:val="008721C2"/>
    <w:rsid w:val="0087493B"/>
    <w:rsid w:val="00874FC6"/>
    <w:rsid w:val="00875BC0"/>
    <w:rsid w:val="00876E3E"/>
    <w:rsid w:val="00877CB2"/>
    <w:rsid w:val="008804E5"/>
    <w:rsid w:val="0088185A"/>
    <w:rsid w:val="008829C3"/>
    <w:rsid w:val="008837CA"/>
    <w:rsid w:val="00885CB3"/>
    <w:rsid w:val="00886DD1"/>
    <w:rsid w:val="00887966"/>
    <w:rsid w:val="008902AB"/>
    <w:rsid w:val="00890F73"/>
    <w:rsid w:val="008929F9"/>
    <w:rsid w:val="008942A5"/>
    <w:rsid w:val="00895CC7"/>
    <w:rsid w:val="008A13AD"/>
    <w:rsid w:val="008A4034"/>
    <w:rsid w:val="008A58A2"/>
    <w:rsid w:val="008A6C50"/>
    <w:rsid w:val="008A7202"/>
    <w:rsid w:val="008B08F2"/>
    <w:rsid w:val="008B1042"/>
    <w:rsid w:val="008B1A00"/>
    <w:rsid w:val="008B2BB2"/>
    <w:rsid w:val="008B2F6C"/>
    <w:rsid w:val="008B36F6"/>
    <w:rsid w:val="008B4CA4"/>
    <w:rsid w:val="008C0AF9"/>
    <w:rsid w:val="008C1681"/>
    <w:rsid w:val="008C1BB5"/>
    <w:rsid w:val="008C1DE0"/>
    <w:rsid w:val="008C2D26"/>
    <w:rsid w:val="008C30E4"/>
    <w:rsid w:val="008C3383"/>
    <w:rsid w:val="008C38BF"/>
    <w:rsid w:val="008C560D"/>
    <w:rsid w:val="008C65B5"/>
    <w:rsid w:val="008C7FDE"/>
    <w:rsid w:val="008D2076"/>
    <w:rsid w:val="008D51A8"/>
    <w:rsid w:val="008D5BF4"/>
    <w:rsid w:val="008D7670"/>
    <w:rsid w:val="008E04FD"/>
    <w:rsid w:val="008E2EFA"/>
    <w:rsid w:val="008E5EC1"/>
    <w:rsid w:val="008E616D"/>
    <w:rsid w:val="008E6ACB"/>
    <w:rsid w:val="008E7166"/>
    <w:rsid w:val="008E75E3"/>
    <w:rsid w:val="008E764A"/>
    <w:rsid w:val="008F0FA2"/>
    <w:rsid w:val="008F38C6"/>
    <w:rsid w:val="008F4CA5"/>
    <w:rsid w:val="008F504D"/>
    <w:rsid w:val="008F5396"/>
    <w:rsid w:val="008F5597"/>
    <w:rsid w:val="008F5F4E"/>
    <w:rsid w:val="008F7DD5"/>
    <w:rsid w:val="0090126E"/>
    <w:rsid w:val="009021E2"/>
    <w:rsid w:val="00902350"/>
    <w:rsid w:val="0090339E"/>
    <w:rsid w:val="00903E17"/>
    <w:rsid w:val="0090441D"/>
    <w:rsid w:val="009048CA"/>
    <w:rsid w:val="00906DB2"/>
    <w:rsid w:val="0090712B"/>
    <w:rsid w:val="00910D68"/>
    <w:rsid w:val="009113A4"/>
    <w:rsid w:val="00913578"/>
    <w:rsid w:val="00914BB5"/>
    <w:rsid w:val="00916C1E"/>
    <w:rsid w:val="00916C6C"/>
    <w:rsid w:val="00921490"/>
    <w:rsid w:val="00923468"/>
    <w:rsid w:val="00923784"/>
    <w:rsid w:val="00924F24"/>
    <w:rsid w:val="0092635D"/>
    <w:rsid w:val="00926426"/>
    <w:rsid w:val="00927524"/>
    <w:rsid w:val="00927C8F"/>
    <w:rsid w:val="009300CC"/>
    <w:rsid w:val="00931223"/>
    <w:rsid w:val="009318DD"/>
    <w:rsid w:val="00931F29"/>
    <w:rsid w:val="00933756"/>
    <w:rsid w:val="00936DD5"/>
    <w:rsid w:val="009376D4"/>
    <w:rsid w:val="0094073B"/>
    <w:rsid w:val="00942B62"/>
    <w:rsid w:val="00943070"/>
    <w:rsid w:val="00943835"/>
    <w:rsid w:val="00944522"/>
    <w:rsid w:val="009448CE"/>
    <w:rsid w:val="0094588D"/>
    <w:rsid w:val="00953548"/>
    <w:rsid w:val="009536FC"/>
    <w:rsid w:val="0095436F"/>
    <w:rsid w:val="009549C6"/>
    <w:rsid w:val="00956CD8"/>
    <w:rsid w:val="009600EB"/>
    <w:rsid w:val="00960C03"/>
    <w:rsid w:val="00961571"/>
    <w:rsid w:val="0096299E"/>
    <w:rsid w:val="009630CD"/>
    <w:rsid w:val="009660CB"/>
    <w:rsid w:val="0096695E"/>
    <w:rsid w:val="00967E43"/>
    <w:rsid w:val="00971089"/>
    <w:rsid w:val="0097198E"/>
    <w:rsid w:val="009720FA"/>
    <w:rsid w:val="00972C03"/>
    <w:rsid w:val="00972E8C"/>
    <w:rsid w:val="009744B5"/>
    <w:rsid w:val="0097666D"/>
    <w:rsid w:val="00976B2E"/>
    <w:rsid w:val="009775D8"/>
    <w:rsid w:val="00980815"/>
    <w:rsid w:val="0098127E"/>
    <w:rsid w:val="009815FB"/>
    <w:rsid w:val="00981C95"/>
    <w:rsid w:val="00981CF5"/>
    <w:rsid w:val="00982AB5"/>
    <w:rsid w:val="00982BED"/>
    <w:rsid w:val="00982EF0"/>
    <w:rsid w:val="009836AD"/>
    <w:rsid w:val="00985CB1"/>
    <w:rsid w:val="00985F15"/>
    <w:rsid w:val="009878C9"/>
    <w:rsid w:val="00992609"/>
    <w:rsid w:val="00993224"/>
    <w:rsid w:val="00993742"/>
    <w:rsid w:val="00995F12"/>
    <w:rsid w:val="00996802"/>
    <w:rsid w:val="00997FB3"/>
    <w:rsid w:val="009A1A5A"/>
    <w:rsid w:val="009A4F1D"/>
    <w:rsid w:val="009A795C"/>
    <w:rsid w:val="009B167D"/>
    <w:rsid w:val="009B2636"/>
    <w:rsid w:val="009B287E"/>
    <w:rsid w:val="009B2EF0"/>
    <w:rsid w:val="009B463B"/>
    <w:rsid w:val="009B47CE"/>
    <w:rsid w:val="009B5C55"/>
    <w:rsid w:val="009B79C2"/>
    <w:rsid w:val="009C017A"/>
    <w:rsid w:val="009C0B50"/>
    <w:rsid w:val="009C1C07"/>
    <w:rsid w:val="009C277B"/>
    <w:rsid w:val="009C3CD7"/>
    <w:rsid w:val="009C69E9"/>
    <w:rsid w:val="009C76C1"/>
    <w:rsid w:val="009D0132"/>
    <w:rsid w:val="009D154F"/>
    <w:rsid w:val="009D182E"/>
    <w:rsid w:val="009D32CD"/>
    <w:rsid w:val="009D3868"/>
    <w:rsid w:val="009D697D"/>
    <w:rsid w:val="009D7D92"/>
    <w:rsid w:val="009E1096"/>
    <w:rsid w:val="009E1737"/>
    <w:rsid w:val="009E21B7"/>
    <w:rsid w:val="009E2E6F"/>
    <w:rsid w:val="009E45D5"/>
    <w:rsid w:val="009E5DF2"/>
    <w:rsid w:val="009E5F45"/>
    <w:rsid w:val="009F2060"/>
    <w:rsid w:val="009F2401"/>
    <w:rsid w:val="009F2E85"/>
    <w:rsid w:val="009F3F20"/>
    <w:rsid w:val="009F5ECD"/>
    <w:rsid w:val="009F6ACC"/>
    <w:rsid w:val="00A0024F"/>
    <w:rsid w:val="00A02FF4"/>
    <w:rsid w:val="00A034CC"/>
    <w:rsid w:val="00A045DF"/>
    <w:rsid w:val="00A0466C"/>
    <w:rsid w:val="00A05CBC"/>
    <w:rsid w:val="00A0691A"/>
    <w:rsid w:val="00A10D73"/>
    <w:rsid w:val="00A119C4"/>
    <w:rsid w:val="00A11CFD"/>
    <w:rsid w:val="00A1306F"/>
    <w:rsid w:val="00A14080"/>
    <w:rsid w:val="00A14D0D"/>
    <w:rsid w:val="00A2216D"/>
    <w:rsid w:val="00A221D2"/>
    <w:rsid w:val="00A2251C"/>
    <w:rsid w:val="00A2327B"/>
    <w:rsid w:val="00A2347C"/>
    <w:rsid w:val="00A24D3E"/>
    <w:rsid w:val="00A25A83"/>
    <w:rsid w:val="00A25EFB"/>
    <w:rsid w:val="00A26C35"/>
    <w:rsid w:val="00A33281"/>
    <w:rsid w:val="00A33377"/>
    <w:rsid w:val="00A348E2"/>
    <w:rsid w:val="00A3684D"/>
    <w:rsid w:val="00A3718C"/>
    <w:rsid w:val="00A40047"/>
    <w:rsid w:val="00A404A3"/>
    <w:rsid w:val="00A40B1E"/>
    <w:rsid w:val="00A428B4"/>
    <w:rsid w:val="00A43417"/>
    <w:rsid w:val="00A439A2"/>
    <w:rsid w:val="00A44BC3"/>
    <w:rsid w:val="00A456FD"/>
    <w:rsid w:val="00A47A56"/>
    <w:rsid w:val="00A50CD4"/>
    <w:rsid w:val="00A52222"/>
    <w:rsid w:val="00A53A3E"/>
    <w:rsid w:val="00A53D6F"/>
    <w:rsid w:val="00A54701"/>
    <w:rsid w:val="00A55363"/>
    <w:rsid w:val="00A55EDC"/>
    <w:rsid w:val="00A55F1F"/>
    <w:rsid w:val="00A57626"/>
    <w:rsid w:val="00A57C58"/>
    <w:rsid w:val="00A62A95"/>
    <w:rsid w:val="00A62B80"/>
    <w:rsid w:val="00A667C7"/>
    <w:rsid w:val="00A66CB0"/>
    <w:rsid w:val="00A670A1"/>
    <w:rsid w:val="00A70B7A"/>
    <w:rsid w:val="00A71A82"/>
    <w:rsid w:val="00A71C33"/>
    <w:rsid w:val="00A74C26"/>
    <w:rsid w:val="00A76057"/>
    <w:rsid w:val="00A7799E"/>
    <w:rsid w:val="00A81EC8"/>
    <w:rsid w:val="00A82CCB"/>
    <w:rsid w:val="00A846EC"/>
    <w:rsid w:val="00A854ED"/>
    <w:rsid w:val="00A874A0"/>
    <w:rsid w:val="00A91638"/>
    <w:rsid w:val="00A923DA"/>
    <w:rsid w:val="00A944C2"/>
    <w:rsid w:val="00AA0F4B"/>
    <w:rsid w:val="00AA123D"/>
    <w:rsid w:val="00AA1D2C"/>
    <w:rsid w:val="00AA2AC0"/>
    <w:rsid w:val="00AA3EAB"/>
    <w:rsid w:val="00AA60B9"/>
    <w:rsid w:val="00AA65B0"/>
    <w:rsid w:val="00AB469A"/>
    <w:rsid w:val="00AB53FE"/>
    <w:rsid w:val="00AB5B39"/>
    <w:rsid w:val="00AB6169"/>
    <w:rsid w:val="00AB6A11"/>
    <w:rsid w:val="00AB6AEA"/>
    <w:rsid w:val="00AB6E1F"/>
    <w:rsid w:val="00AB7A25"/>
    <w:rsid w:val="00AC12E8"/>
    <w:rsid w:val="00AC31CF"/>
    <w:rsid w:val="00AC3A32"/>
    <w:rsid w:val="00AC4564"/>
    <w:rsid w:val="00AC6EF4"/>
    <w:rsid w:val="00AC7288"/>
    <w:rsid w:val="00AC7580"/>
    <w:rsid w:val="00AC772C"/>
    <w:rsid w:val="00AD0957"/>
    <w:rsid w:val="00AD2650"/>
    <w:rsid w:val="00AD4BAB"/>
    <w:rsid w:val="00AD612D"/>
    <w:rsid w:val="00AD6185"/>
    <w:rsid w:val="00AE107C"/>
    <w:rsid w:val="00AE1A01"/>
    <w:rsid w:val="00AE48E6"/>
    <w:rsid w:val="00AE78C1"/>
    <w:rsid w:val="00AF3A42"/>
    <w:rsid w:val="00AF3A9E"/>
    <w:rsid w:val="00AF3FD6"/>
    <w:rsid w:val="00AF4972"/>
    <w:rsid w:val="00AF510C"/>
    <w:rsid w:val="00AF77A0"/>
    <w:rsid w:val="00AF7F3A"/>
    <w:rsid w:val="00B008EB"/>
    <w:rsid w:val="00B01413"/>
    <w:rsid w:val="00B01E7A"/>
    <w:rsid w:val="00B03B69"/>
    <w:rsid w:val="00B040FE"/>
    <w:rsid w:val="00B0455B"/>
    <w:rsid w:val="00B048A0"/>
    <w:rsid w:val="00B04ADD"/>
    <w:rsid w:val="00B05808"/>
    <w:rsid w:val="00B05BED"/>
    <w:rsid w:val="00B074A4"/>
    <w:rsid w:val="00B07A16"/>
    <w:rsid w:val="00B10A8D"/>
    <w:rsid w:val="00B12083"/>
    <w:rsid w:val="00B123B3"/>
    <w:rsid w:val="00B12AA2"/>
    <w:rsid w:val="00B12B88"/>
    <w:rsid w:val="00B15B59"/>
    <w:rsid w:val="00B164DE"/>
    <w:rsid w:val="00B20214"/>
    <w:rsid w:val="00B2135E"/>
    <w:rsid w:val="00B228DD"/>
    <w:rsid w:val="00B25B52"/>
    <w:rsid w:val="00B25C9A"/>
    <w:rsid w:val="00B25D7B"/>
    <w:rsid w:val="00B263E3"/>
    <w:rsid w:val="00B278DE"/>
    <w:rsid w:val="00B32165"/>
    <w:rsid w:val="00B339A1"/>
    <w:rsid w:val="00B34643"/>
    <w:rsid w:val="00B40AE5"/>
    <w:rsid w:val="00B424F6"/>
    <w:rsid w:val="00B448B5"/>
    <w:rsid w:val="00B4678C"/>
    <w:rsid w:val="00B502A1"/>
    <w:rsid w:val="00B50C0E"/>
    <w:rsid w:val="00B51C30"/>
    <w:rsid w:val="00B534EF"/>
    <w:rsid w:val="00B53801"/>
    <w:rsid w:val="00B546DA"/>
    <w:rsid w:val="00B548D9"/>
    <w:rsid w:val="00B5591D"/>
    <w:rsid w:val="00B56E52"/>
    <w:rsid w:val="00B56E6E"/>
    <w:rsid w:val="00B60198"/>
    <w:rsid w:val="00B60AA4"/>
    <w:rsid w:val="00B61A1B"/>
    <w:rsid w:val="00B61AAD"/>
    <w:rsid w:val="00B61AF0"/>
    <w:rsid w:val="00B62238"/>
    <w:rsid w:val="00B63ABA"/>
    <w:rsid w:val="00B6432E"/>
    <w:rsid w:val="00B64EA3"/>
    <w:rsid w:val="00B6677E"/>
    <w:rsid w:val="00B675A6"/>
    <w:rsid w:val="00B70297"/>
    <w:rsid w:val="00B7030F"/>
    <w:rsid w:val="00B71C0D"/>
    <w:rsid w:val="00B71DA7"/>
    <w:rsid w:val="00B71FB0"/>
    <w:rsid w:val="00B73153"/>
    <w:rsid w:val="00B73643"/>
    <w:rsid w:val="00B745C6"/>
    <w:rsid w:val="00B75763"/>
    <w:rsid w:val="00B75A55"/>
    <w:rsid w:val="00B75CAF"/>
    <w:rsid w:val="00B7665D"/>
    <w:rsid w:val="00B806E3"/>
    <w:rsid w:val="00B86986"/>
    <w:rsid w:val="00B90D10"/>
    <w:rsid w:val="00B92091"/>
    <w:rsid w:val="00B92C4E"/>
    <w:rsid w:val="00B92F75"/>
    <w:rsid w:val="00BA0422"/>
    <w:rsid w:val="00BA0F5B"/>
    <w:rsid w:val="00BA3E67"/>
    <w:rsid w:val="00BA5C8F"/>
    <w:rsid w:val="00BA761A"/>
    <w:rsid w:val="00BB008D"/>
    <w:rsid w:val="00BB03ED"/>
    <w:rsid w:val="00BB31E6"/>
    <w:rsid w:val="00BB5E8E"/>
    <w:rsid w:val="00BB66CD"/>
    <w:rsid w:val="00BC020A"/>
    <w:rsid w:val="00BC075B"/>
    <w:rsid w:val="00BC0850"/>
    <w:rsid w:val="00BC1230"/>
    <w:rsid w:val="00BC3247"/>
    <w:rsid w:val="00BC61A1"/>
    <w:rsid w:val="00BC679E"/>
    <w:rsid w:val="00BC768C"/>
    <w:rsid w:val="00BC78AD"/>
    <w:rsid w:val="00BC7EB4"/>
    <w:rsid w:val="00BD087E"/>
    <w:rsid w:val="00BD1830"/>
    <w:rsid w:val="00BD2FBA"/>
    <w:rsid w:val="00BD36A6"/>
    <w:rsid w:val="00BD3F1D"/>
    <w:rsid w:val="00BD4B0C"/>
    <w:rsid w:val="00BD5AB5"/>
    <w:rsid w:val="00BD5F4E"/>
    <w:rsid w:val="00BD6D80"/>
    <w:rsid w:val="00BD7ACD"/>
    <w:rsid w:val="00BE0792"/>
    <w:rsid w:val="00BE1361"/>
    <w:rsid w:val="00BE4100"/>
    <w:rsid w:val="00BE57D5"/>
    <w:rsid w:val="00BF16B5"/>
    <w:rsid w:val="00BF22A5"/>
    <w:rsid w:val="00BF3D98"/>
    <w:rsid w:val="00BF40C3"/>
    <w:rsid w:val="00BF45D0"/>
    <w:rsid w:val="00BF4E85"/>
    <w:rsid w:val="00BF54BA"/>
    <w:rsid w:val="00BF6A2F"/>
    <w:rsid w:val="00C00A4F"/>
    <w:rsid w:val="00C00ADF"/>
    <w:rsid w:val="00C01675"/>
    <w:rsid w:val="00C017E5"/>
    <w:rsid w:val="00C025BC"/>
    <w:rsid w:val="00C03292"/>
    <w:rsid w:val="00C05B5C"/>
    <w:rsid w:val="00C06050"/>
    <w:rsid w:val="00C0669D"/>
    <w:rsid w:val="00C0791C"/>
    <w:rsid w:val="00C10442"/>
    <w:rsid w:val="00C11241"/>
    <w:rsid w:val="00C11844"/>
    <w:rsid w:val="00C12309"/>
    <w:rsid w:val="00C16110"/>
    <w:rsid w:val="00C16FB5"/>
    <w:rsid w:val="00C25534"/>
    <w:rsid w:val="00C25F97"/>
    <w:rsid w:val="00C26462"/>
    <w:rsid w:val="00C301B5"/>
    <w:rsid w:val="00C32412"/>
    <w:rsid w:val="00C32C4E"/>
    <w:rsid w:val="00C3546F"/>
    <w:rsid w:val="00C35E2A"/>
    <w:rsid w:val="00C35EA8"/>
    <w:rsid w:val="00C3795A"/>
    <w:rsid w:val="00C4035C"/>
    <w:rsid w:val="00C422F9"/>
    <w:rsid w:val="00C42A77"/>
    <w:rsid w:val="00C44F9F"/>
    <w:rsid w:val="00C450F9"/>
    <w:rsid w:val="00C45452"/>
    <w:rsid w:val="00C46322"/>
    <w:rsid w:val="00C46BB4"/>
    <w:rsid w:val="00C50726"/>
    <w:rsid w:val="00C50FF8"/>
    <w:rsid w:val="00C510AA"/>
    <w:rsid w:val="00C52FE1"/>
    <w:rsid w:val="00C57104"/>
    <w:rsid w:val="00C57359"/>
    <w:rsid w:val="00C61DEA"/>
    <w:rsid w:val="00C62986"/>
    <w:rsid w:val="00C63334"/>
    <w:rsid w:val="00C63A2D"/>
    <w:rsid w:val="00C65335"/>
    <w:rsid w:val="00C67CB3"/>
    <w:rsid w:val="00C67E8B"/>
    <w:rsid w:val="00C70345"/>
    <w:rsid w:val="00C70C84"/>
    <w:rsid w:val="00C7128E"/>
    <w:rsid w:val="00C72F3E"/>
    <w:rsid w:val="00C82009"/>
    <w:rsid w:val="00C828C8"/>
    <w:rsid w:val="00C83895"/>
    <w:rsid w:val="00C83A91"/>
    <w:rsid w:val="00C8471E"/>
    <w:rsid w:val="00C84AE5"/>
    <w:rsid w:val="00C852FA"/>
    <w:rsid w:val="00C85869"/>
    <w:rsid w:val="00C85FDA"/>
    <w:rsid w:val="00C94283"/>
    <w:rsid w:val="00C942DD"/>
    <w:rsid w:val="00C95DBD"/>
    <w:rsid w:val="00C9607F"/>
    <w:rsid w:val="00C962D1"/>
    <w:rsid w:val="00C964DA"/>
    <w:rsid w:val="00C96CF4"/>
    <w:rsid w:val="00C9760C"/>
    <w:rsid w:val="00C97705"/>
    <w:rsid w:val="00C97C8A"/>
    <w:rsid w:val="00CA441A"/>
    <w:rsid w:val="00CA684B"/>
    <w:rsid w:val="00CA6C7D"/>
    <w:rsid w:val="00CA7703"/>
    <w:rsid w:val="00CB0F4B"/>
    <w:rsid w:val="00CB354C"/>
    <w:rsid w:val="00CB6A1B"/>
    <w:rsid w:val="00CB767B"/>
    <w:rsid w:val="00CC0600"/>
    <w:rsid w:val="00CC221E"/>
    <w:rsid w:val="00CC2EB4"/>
    <w:rsid w:val="00CC5E4A"/>
    <w:rsid w:val="00CC60C6"/>
    <w:rsid w:val="00CC7184"/>
    <w:rsid w:val="00CC776B"/>
    <w:rsid w:val="00CD004C"/>
    <w:rsid w:val="00CD20A9"/>
    <w:rsid w:val="00CD6FC2"/>
    <w:rsid w:val="00CD77FE"/>
    <w:rsid w:val="00CD7B63"/>
    <w:rsid w:val="00CE0229"/>
    <w:rsid w:val="00CE1D29"/>
    <w:rsid w:val="00CE3E14"/>
    <w:rsid w:val="00CE69D9"/>
    <w:rsid w:val="00CE715A"/>
    <w:rsid w:val="00CE7A35"/>
    <w:rsid w:val="00CF0818"/>
    <w:rsid w:val="00CF0FA4"/>
    <w:rsid w:val="00CF1738"/>
    <w:rsid w:val="00CF2055"/>
    <w:rsid w:val="00CF3908"/>
    <w:rsid w:val="00CF3F7F"/>
    <w:rsid w:val="00CF6C7F"/>
    <w:rsid w:val="00CF7D68"/>
    <w:rsid w:val="00D01267"/>
    <w:rsid w:val="00D01B4B"/>
    <w:rsid w:val="00D01C42"/>
    <w:rsid w:val="00D04E87"/>
    <w:rsid w:val="00D06A08"/>
    <w:rsid w:val="00D070D7"/>
    <w:rsid w:val="00D10535"/>
    <w:rsid w:val="00D1103A"/>
    <w:rsid w:val="00D1206E"/>
    <w:rsid w:val="00D12746"/>
    <w:rsid w:val="00D1439A"/>
    <w:rsid w:val="00D20D2B"/>
    <w:rsid w:val="00D2376E"/>
    <w:rsid w:val="00D23A48"/>
    <w:rsid w:val="00D248DE"/>
    <w:rsid w:val="00D2572C"/>
    <w:rsid w:val="00D25C95"/>
    <w:rsid w:val="00D26EF9"/>
    <w:rsid w:val="00D2732E"/>
    <w:rsid w:val="00D32C85"/>
    <w:rsid w:val="00D3484D"/>
    <w:rsid w:val="00D3509A"/>
    <w:rsid w:val="00D377C0"/>
    <w:rsid w:val="00D37DBE"/>
    <w:rsid w:val="00D42682"/>
    <w:rsid w:val="00D42A60"/>
    <w:rsid w:val="00D433BC"/>
    <w:rsid w:val="00D447FF"/>
    <w:rsid w:val="00D44F6E"/>
    <w:rsid w:val="00D45279"/>
    <w:rsid w:val="00D4554C"/>
    <w:rsid w:val="00D458CF"/>
    <w:rsid w:val="00D46009"/>
    <w:rsid w:val="00D477FB"/>
    <w:rsid w:val="00D50EA2"/>
    <w:rsid w:val="00D529AD"/>
    <w:rsid w:val="00D52F43"/>
    <w:rsid w:val="00D53515"/>
    <w:rsid w:val="00D560E5"/>
    <w:rsid w:val="00D56EBE"/>
    <w:rsid w:val="00D57274"/>
    <w:rsid w:val="00D612CB"/>
    <w:rsid w:val="00D61F14"/>
    <w:rsid w:val="00D62C25"/>
    <w:rsid w:val="00D62DD6"/>
    <w:rsid w:val="00D658D3"/>
    <w:rsid w:val="00D6624E"/>
    <w:rsid w:val="00D701E6"/>
    <w:rsid w:val="00D70CEA"/>
    <w:rsid w:val="00D723D3"/>
    <w:rsid w:val="00D725C2"/>
    <w:rsid w:val="00D75A3B"/>
    <w:rsid w:val="00D76C56"/>
    <w:rsid w:val="00D76CD6"/>
    <w:rsid w:val="00D77A48"/>
    <w:rsid w:val="00D83782"/>
    <w:rsid w:val="00D83C7F"/>
    <w:rsid w:val="00D853FA"/>
    <w:rsid w:val="00D90227"/>
    <w:rsid w:val="00D90D63"/>
    <w:rsid w:val="00D912DF"/>
    <w:rsid w:val="00D91383"/>
    <w:rsid w:val="00D922BF"/>
    <w:rsid w:val="00D92AA3"/>
    <w:rsid w:val="00D9554C"/>
    <w:rsid w:val="00D976C0"/>
    <w:rsid w:val="00D97A2E"/>
    <w:rsid w:val="00DA0DA3"/>
    <w:rsid w:val="00DA19CC"/>
    <w:rsid w:val="00DA470F"/>
    <w:rsid w:val="00DA4CD0"/>
    <w:rsid w:val="00DA65AD"/>
    <w:rsid w:val="00DA7CF8"/>
    <w:rsid w:val="00DB12E0"/>
    <w:rsid w:val="00DB31A5"/>
    <w:rsid w:val="00DB329B"/>
    <w:rsid w:val="00DB4D5C"/>
    <w:rsid w:val="00DB574C"/>
    <w:rsid w:val="00DB72F1"/>
    <w:rsid w:val="00DC0EDC"/>
    <w:rsid w:val="00DC1291"/>
    <w:rsid w:val="00DC2128"/>
    <w:rsid w:val="00DC2571"/>
    <w:rsid w:val="00DC2B84"/>
    <w:rsid w:val="00DC3E5C"/>
    <w:rsid w:val="00DC5B13"/>
    <w:rsid w:val="00DC7570"/>
    <w:rsid w:val="00DD140C"/>
    <w:rsid w:val="00DD23D1"/>
    <w:rsid w:val="00DD2ECF"/>
    <w:rsid w:val="00DD3DD3"/>
    <w:rsid w:val="00DD4F4B"/>
    <w:rsid w:val="00DD6613"/>
    <w:rsid w:val="00DD6DFB"/>
    <w:rsid w:val="00DE1242"/>
    <w:rsid w:val="00DE2F1F"/>
    <w:rsid w:val="00DE5910"/>
    <w:rsid w:val="00DE6770"/>
    <w:rsid w:val="00DE687B"/>
    <w:rsid w:val="00DF04D3"/>
    <w:rsid w:val="00DF1B7E"/>
    <w:rsid w:val="00DF256F"/>
    <w:rsid w:val="00DF3ACD"/>
    <w:rsid w:val="00DF593D"/>
    <w:rsid w:val="00E00084"/>
    <w:rsid w:val="00E00A2C"/>
    <w:rsid w:val="00E04AA4"/>
    <w:rsid w:val="00E050E6"/>
    <w:rsid w:val="00E0700C"/>
    <w:rsid w:val="00E10477"/>
    <w:rsid w:val="00E10872"/>
    <w:rsid w:val="00E10AA9"/>
    <w:rsid w:val="00E11164"/>
    <w:rsid w:val="00E11242"/>
    <w:rsid w:val="00E125E3"/>
    <w:rsid w:val="00E15B41"/>
    <w:rsid w:val="00E16786"/>
    <w:rsid w:val="00E173A3"/>
    <w:rsid w:val="00E22EA8"/>
    <w:rsid w:val="00E2323B"/>
    <w:rsid w:val="00E244E3"/>
    <w:rsid w:val="00E252D6"/>
    <w:rsid w:val="00E254DA"/>
    <w:rsid w:val="00E25C19"/>
    <w:rsid w:val="00E262F2"/>
    <w:rsid w:val="00E264E8"/>
    <w:rsid w:val="00E26641"/>
    <w:rsid w:val="00E304C0"/>
    <w:rsid w:val="00E315A5"/>
    <w:rsid w:val="00E32A6F"/>
    <w:rsid w:val="00E335B0"/>
    <w:rsid w:val="00E33A4B"/>
    <w:rsid w:val="00E33C37"/>
    <w:rsid w:val="00E3452C"/>
    <w:rsid w:val="00E3464A"/>
    <w:rsid w:val="00E34C04"/>
    <w:rsid w:val="00E34D55"/>
    <w:rsid w:val="00E35717"/>
    <w:rsid w:val="00E3639D"/>
    <w:rsid w:val="00E42988"/>
    <w:rsid w:val="00E44420"/>
    <w:rsid w:val="00E446EA"/>
    <w:rsid w:val="00E4551B"/>
    <w:rsid w:val="00E455BF"/>
    <w:rsid w:val="00E4572E"/>
    <w:rsid w:val="00E4710F"/>
    <w:rsid w:val="00E502F6"/>
    <w:rsid w:val="00E50EAD"/>
    <w:rsid w:val="00E513BE"/>
    <w:rsid w:val="00E5160F"/>
    <w:rsid w:val="00E52ED8"/>
    <w:rsid w:val="00E538A8"/>
    <w:rsid w:val="00E54A12"/>
    <w:rsid w:val="00E54BA2"/>
    <w:rsid w:val="00E57B33"/>
    <w:rsid w:val="00E60EA3"/>
    <w:rsid w:val="00E60EAB"/>
    <w:rsid w:val="00E61040"/>
    <w:rsid w:val="00E64436"/>
    <w:rsid w:val="00E65DEE"/>
    <w:rsid w:val="00E6601E"/>
    <w:rsid w:val="00E66B0B"/>
    <w:rsid w:val="00E673FF"/>
    <w:rsid w:val="00E702C7"/>
    <w:rsid w:val="00E70480"/>
    <w:rsid w:val="00E71CB2"/>
    <w:rsid w:val="00E74864"/>
    <w:rsid w:val="00E74AF7"/>
    <w:rsid w:val="00E74D9E"/>
    <w:rsid w:val="00E75B21"/>
    <w:rsid w:val="00E77672"/>
    <w:rsid w:val="00E8019A"/>
    <w:rsid w:val="00E8157B"/>
    <w:rsid w:val="00E82B2E"/>
    <w:rsid w:val="00E83007"/>
    <w:rsid w:val="00E847E2"/>
    <w:rsid w:val="00E8571E"/>
    <w:rsid w:val="00E85F5A"/>
    <w:rsid w:val="00E8621E"/>
    <w:rsid w:val="00E86E3B"/>
    <w:rsid w:val="00E87AA0"/>
    <w:rsid w:val="00E91172"/>
    <w:rsid w:val="00EA0388"/>
    <w:rsid w:val="00EA07F1"/>
    <w:rsid w:val="00EA3098"/>
    <w:rsid w:val="00EA339B"/>
    <w:rsid w:val="00EA342A"/>
    <w:rsid w:val="00EA3CFE"/>
    <w:rsid w:val="00EA4877"/>
    <w:rsid w:val="00EA5A09"/>
    <w:rsid w:val="00EA6358"/>
    <w:rsid w:val="00EA6D10"/>
    <w:rsid w:val="00EA6DDC"/>
    <w:rsid w:val="00EA70D5"/>
    <w:rsid w:val="00EB1E19"/>
    <w:rsid w:val="00EB2006"/>
    <w:rsid w:val="00EB218F"/>
    <w:rsid w:val="00EB2ABF"/>
    <w:rsid w:val="00EB5993"/>
    <w:rsid w:val="00EB62C8"/>
    <w:rsid w:val="00EB67BB"/>
    <w:rsid w:val="00EB6B77"/>
    <w:rsid w:val="00EC0AB1"/>
    <w:rsid w:val="00EC395D"/>
    <w:rsid w:val="00EC78D4"/>
    <w:rsid w:val="00ED0556"/>
    <w:rsid w:val="00ED0DDE"/>
    <w:rsid w:val="00ED0F28"/>
    <w:rsid w:val="00ED2E26"/>
    <w:rsid w:val="00ED31C4"/>
    <w:rsid w:val="00ED3E8F"/>
    <w:rsid w:val="00ED480A"/>
    <w:rsid w:val="00ED52EA"/>
    <w:rsid w:val="00EE1609"/>
    <w:rsid w:val="00EE28DB"/>
    <w:rsid w:val="00EE3298"/>
    <w:rsid w:val="00EE3808"/>
    <w:rsid w:val="00EE3973"/>
    <w:rsid w:val="00EE3C18"/>
    <w:rsid w:val="00EE613C"/>
    <w:rsid w:val="00EE6B8D"/>
    <w:rsid w:val="00EF1DF2"/>
    <w:rsid w:val="00EF3256"/>
    <w:rsid w:val="00EF39FA"/>
    <w:rsid w:val="00EF675B"/>
    <w:rsid w:val="00EF6A35"/>
    <w:rsid w:val="00F0252E"/>
    <w:rsid w:val="00F03571"/>
    <w:rsid w:val="00F05629"/>
    <w:rsid w:val="00F05B65"/>
    <w:rsid w:val="00F066B0"/>
    <w:rsid w:val="00F07EB4"/>
    <w:rsid w:val="00F10102"/>
    <w:rsid w:val="00F10C18"/>
    <w:rsid w:val="00F118FB"/>
    <w:rsid w:val="00F14D48"/>
    <w:rsid w:val="00F15401"/>
    <w:rsid w:val="00F20FC0"/>
    <w:rsid w:val="00F2120D"/>
    <w:rsid w:val="00F21DD4"/>
    <w:rsid w:val="00F22380"/>
    <w:rsid w:val="00F22B57"/>
    <w:rsid w:val="00F2350F"/>
    <w:rsid w:val="00F24B6B"/>
    <w:rsid w:val="00F268EA"/>
    <w:rsid w:val="00F301DB"/>
    <w:rsid w:val="00F3398D"/>
    <w:rsid w:val="00F342EF"/>
    <w:rsid w:val="00F35023"/>
    <w:rsid w:val="00F35262"/>
    <w:rsid w:val="00F3653B"/>
    <w:rsid w:val="00F37155"/>
    <w:rsid w:val="00F41A03"/>
    <w:rsid w:val="00F43FA5"/>
    <w:rsid w:val="00F442CF"/>
    <w:rsid w:val="00F44CA4"/>
    <w:rsid w:val="00F46630"/>
    <w:rsid w:val="00F46974"/>
    <w:rsid w:val="00F470F3"/>
    <w:rsid w:val="00F4745E"/>
    <w:rsid w:val="00F47A0D"/>
    <w:rsid w:val="00F5022E"/>
    <w:rsid w:val="00F52BBE"/>
    <w:rsid w:val="00F53644"/>
    <w:rsid w:val="00F54FF9"/>
    <w:rsid w:val="00F55F9D"/>
    <w:rsid w:val="00F5749F"/>
    <w:rsid w:val="00F609B1"/>
    <w:rsid w:val="00F6127C"/>
    <w:rsid w:val="00F62369"/>
    <w:rsid w:val="00F6316D"/>
    <w:rsid w:val="00F64BC0"/>
    <w:rsid w:val="00F67B2F"/>
    <w:rsid w:val="00F71491"/>
    <w:rsid w:val="00F719A1"/>
    <w:rsid w:val="00F7289E"/>
    <w:rsid w:val="00F735D4"/>
    <w:rsid w:val="00F739D8"/>
    <w:rsid w:val="00F741BD"/>
    <w:rsid w:val="00F74CA1"/>
    <w:rsid w:val="00F76191"/>
    <w:rsid w:val="00F768F3"/>
    <w:rsid w:val="00F76F59"/>
    <w:rsid w:val="00F77FCE"/>
    <w:rsid w:val="00F82004"/>
    <w:rsid w:val="00F85732"/>
    <w:rsid w:val="00F85CD0"/>
    <w:rsid w:val="00F86808"/>
    <w:rsid w:val="00F86DB0"/>
    <w:rsid w:val="00F87A6C"/>
    <w:rsid w:val="00F901DE"/>
    <w:rsid w:val="00F915E7"/>
    <w:rsid w:val="00F91AC7"/>
    <w:rsid w:val="00F935BA"/>
    <w:rsid w:val="00F969C5"/>
    <w:rsid w:val="00F96E6F"/>
    <w:rsid w:val="00F97246"/>
    <w:rsid w:val="00FA0BAD"/>
    <w:rsid w:val="00FA1208"/>
    <w:rsid w:val="00FA176F"/>
    <w:rsid w:val="00FA21FA"/>
    <w:rsid w:val="00FA3B5B"/>
    <w:rsid w:val="00FA62A9"/>
    <w:rsid w:val="00FA6AC6"/>
    <w:rsid w:val="00FB1D3C"/>
    <w:rsid w:val="00FB4A5D"/>
    <w:rsid w:val="00FB4F8F"/>
    <w:rsid w:val="00FB64B2"/>
    <w:rsid w:val="00FC02B3"/>
    <w:rsid w:val="00FC19E0"/>
    <w:rsid w:val="00FC1F0D"/>
    <w:rsid w:val="00FC2576"/>
    <w:rsid w:val="00FC330A"/>
    <w:rsid w:val="00FC45DD"/>
    <w:rsid w:val="00FC69B1"/>
    <w:rsid w:val="00FC6F85"/>
    <w:rsid w:val="00FD01B1"/>
    <w:rsid w:val="00FD1FBC"/>
    <w:rsid w:val="00FD3413"/>
    <w:rsid w:val="00FD48AE"/>
    <w:rsid w:val="00FD54D6"/>
    <w:rsid w:val="00FD6401"/>
    <w:rsid w:val="00FD65CF"/>
    <w:rsid w:val="00FE0A13"/>
    <w:rsid w:val="00FE0A44"/>
    <w:rsid w:val="00FE20BD"/>
    <w:rsid w:val="00FE335B"/>
    <w:rsid w:val="00FE3428"/>
    <w:rsid w:val="00FE3FDB"/>
    <w:rsid w:val="00FE4004"/>
    <w:rsid w:val="00FE4702"/>
    <w:rsid w:val="00FE5B93"/>
    <w:rsid w:val="00FE5C63"/>
    <w:rsid w:val="00FE6F93"/>
    <w:rsid w:val="00FE792C"/>
    <w:rsid w:val="00FF0D32"/>
    <w:rsid w:val="00FF1B98"/>
    <w:rsid w:val="00FF3071"/>
    <w:rsid w:val="00FF3328"/>
    <w:rsid w:val="00FF45D2"/>
    <w:rsid w:val="00FF47BE"/>
    <w:rsid w:val="00FF4851"/>
    <w:rsid w:val="00FF49F0"/>
    <w:rsid w:val="00FF4CDB"/>
    <w:rsid w:val="00FF5161"/>
    <w:rsid w:val="00FF75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none [3212]" strokecolor="#fc0">
      <v:fill color="none [3212]"/>
      <v:stroke color="#fc0" weight="3pt"/>
      <v:shadow color="none [1609]" opacity=".5" offset="1pt"/>
      <o:colormru v:ext="edit" colors="#c89e36,#fc0,#df4329,#f93,#d7b731,#b663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F9"/>
    <w:pPr>
      <w:spacing w:after="0" w:line="240" w:lineRule="auto"/>
    </w:pPr>
    <w:rPr>
      <w:rFonts w:ascii="Courier" w:eastAsia="Times New Roman" w:hAnsi="Courier" w:cs="Times New Roman"/>
      <w:sz w:val="24"/>
      <w:szCs w:val="20"/>
      <w:lang w:val="en-AU"/>
    </w:rPr>
  </w:style>
  <w:style w:type="paragraph" w:styleId="Heading1">
    <w:name w:val="heading 1"/>
    <w:basedOn w:val="Normal"/>
    <w:next w:val="Normal"/>
    <w:link w:val="Heading1Char"/>
    <w:uiPriority w:val="9"/>
    <w:qFormat/>
    <w:rsid w:val="00B86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6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3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61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rsid w:val="00AC7288"/>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B86986"/>
    <w:rPr>
      <w:smallCaps/>
      <w:color w:val="C0504D" w:themeColor="accent2"/>
      <w:u w:val="single"/>
    </w:rPr>
  </w:style>
  <w:style w:type="paragraph" w:styleId="TOC8">
    <w:name w:val="toc 8"/>
    <w:basedOn w:val="Normal"/>
    <w:next w:val="Normal"/>
    <w:autoRedefine/>
    <w:uiPriority w:val="39"/>
    <w:semiHidden/>
    <w:unhideWhenUsed/>
    <w:rsid w:val="00790C8D"/>
    <w:pPr>
      <w:spacing w:after="100"/>
      <w:ind w:left="1680"/>
    </w:pPr>
  </w:style>
  <w:style w:type="paragraph" w:customStyle="1" w:styleId="TableBullet">
    <w:name w:val="Table Bullet"/>
    <w:basedOn w:val="Normal"/>
    <w:rsid w:val="00B73153"/>
    <w:pPr>
      <w:numPr>
        <w:numId w:val="1"/>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B73153"/>
    <w:pPr>
      <w:spacing w:before="120" w:after="60"/>
    </w:pPr>
    <w:rPr>
      <w:rFonts w:ascii="Arial" w:hAnsi="Arial" w:cs="Arial"/>
      <w:b/>
      <w:color w:val="FFFFFF" w:themeColor="background1"/>
      <w:sz w:val="22"/>
      <w:szCs w:val="22"/>
    </w:rPr>
  </w:style>
  <w:style w:type="paragraph" w:customStyle="1" w:styleId="AABulletList1">
    <w:name w:val="AA Bullet List 1"/>
    <w:basedOn w:val="AABodyText"/>
    <w:link w:val="AABulletList1Char"/>
    <w:rsid w:val="00C63A2D"/>
    <w:pPr>
      <w:numPr>
        <w:numId w:val="3"/>
      </w:numPr>
      <w:ind w:left="360"/>
    </w:pPr>
  </w:style>
  <w:style w:type="character" w:customStyle="1" w:styleId="Heading1Char">
    <w:name w:val="Heading 1 Char"/>
    <w:basedOn w:val="DefaultParagraphFont"/>
    <w:link w:val="Heading1"/>
    <w:uiPriority w:val="9"/>
    <w:rsid w:val="00B86986"/>
    <w:rPr>
      <w:rFonts w:asciiTheme="majorHAnsi" w:eastAsiaTheme="majorEastAsia" w:hAnsiTheme="majorHAnsi" w:cstheme="majorBidi"/>
      <w:b/>
      <w:bCs/>
      <w:color w:val="365F91" w:themeColor="accent1" w:themeShade="BF"/>
      <w:sz w:val="28"/>
      <w:szCs w:val="28"/>
      <w:lang w:val="en-AU"/>
    </w:rPr>
  </w:style>
  <w:style w:type="paragraph" w:styleId="TOC1">
    <w:name w:val="toc 1"/>
    <w:basedOn w:val="Normal"/>
    <w:next w:val="Normal"/>
    <w:autoRedefine/>
    <w:uiPriority w:val="39"/>
    <w:unhideWhenUsed/>
    <w:rsid w:val="004B0020"/>
    <w:pPr>
      <w:tabs>
        <w:tab w:val="left" w:pos="567"/>
        <w:tab w:val="right" w:leader="dot" w:pos="9072"/>
      </w:tabs>
      <w:spacing w:before="180" w:after="120" w:line="276" w:lineRule="auto"/>
    </w:pPr>
    <w:rPr>
      <w:rFonts w:ascii="Century Gothic" w:hAnsi="Century Gothic"/>
      <w:noProof/>
      <w:sz w:val="22"/>
      <w:szCs w:val="22"/>
    </w:rPr>
  </w:style>
  <w:style w:type="paragraph" w:styleId="TOC2">
    <w:name w:val="toc 2"/>
    <w:basedOn w:val="Normal"/>
    <w:next w:val="Normal"/>
    <w:uiPriority w:val="39"/>
    <w:unhideWhenUsed/>
    <w:rsid w:val="004B0020"/>
    <w:pPr>
      <w:tabs>
        <w:tab w:val="left" w:pos="1760"/>
        <w:tab w:val="right" w:leader="dot" w:pos="9072"/>
      </w:tabs>
      <w:spacing w:before="120" w:after="120" w:line="320" w:lineRule="exact"/>
      <w:ind w:left="567"/>
    </w:pPr>
    <w:rPr>
      <w:rFonts w:ascii="Century Gothic" w:hAnsi="Century Gothic"/>
      <w:noProof/>
      <w:sz w:val="22"/>
      <w:szCs w:val="22"/>
    </w:rPr>
  </w:style>
  <w:style w:type="paragraph" w:customStyle="1" w:styleId="AAFooterText">
    <w:name w:val="AA Footer Text"/>
    <w:next w:val="AABodyText"/>
    <w:rsid w:val="00A923DA"/>
    <w:pPr>
      <w:tabs>
        <w:tab w:val="right" w:pos="9029"/>
      </w:tabs>
      <w:spacing w:after="0" w:line="280" w:lineRule="atLeast"/>
    </w:pPr>
    <w:rPr>
      <w:rFonts w:ascii="Arial" w:eastAsia="Times New Roman" w:hAnsi="Arial" w:cs="Arial"/>
      <w:sz w:val="18"/>
      <w:szCs w:val="18"/>
      <w:lang w:val="en-AU"/>
    </w:rPr>
  </w:style>
  <w:style w:type="paragraph" w:customStyle="1" w:styleId="AABulletList2">
    <w:name w:val="AA Bullet List 2"/>
    <w:qFormat/>
    <w:rsid w:val="00C63A2D"/>
    <w:pPr>
      <w:numPr>
        <w:numId w:val="4"/>
      </w:numPr>
      <w:spacing w:after="120" w:line="320" w:lineRule="exact"/>
    </w:pPr>
    <w:rPr>
      <w:rFonts w:ascii="Arial" w:eastAsia="Times New Roman" w:hAnsi="Arial" w:cs="Arial"/>
      <w:lang w:val="en-AU"/>
    </w:rPr>
  </w:style>
  <w:style w:type="paragraph" w:customStyle="1" w:styleId="AACopyrighttext">
    <w:name w:val="AA Copyright text"/>
    <w:basedOn w:val="Normal"/>
    <w:rsid w:val="008B1042"/>
    <w:pPr>
      <w:spacing w:before="80" w:after="80" w:line="280" w:lineRule="atLeast"/>
    </w:pPr>
    <w:rPr>
      <w:rFonts w:ascii="Palatino" w:hAnsi="Palatino"/>
      <w:sz w:val="20"/>
    </w:rPr>
  </w:style>
  <w:style w:type="paragraph" w:customStyle="1" w:styleId="AACopyrighttop">
    <w:name w:val="AA Copyright top"/>
    <w:basedOn w:val="Normal"/>
    <w:rsid w:val="00B12B88"/>
    <w:pPr>
      <w:tabs>
        <w:tab w:val="left" w:pos="3261"/>
      </w:tabs>
      <w:spacing w:before="5000" w:after="120"/>
      <w:ind w:left="2835"/>
    </w:pPr>
    <w:rPr>
      <w:rFonts w:ascii="ITC Franklin Gothic Medium" w:hAnsi="ITC Franklin Gothic Medium"/>
      <w:sz w:val="20"/>
    </w:rPr>
  </w:style>
  <w:style w:type="paragraph" w:styleId="Header">
    <w:name w:val="header"/>
    <w:basedOn w:val="Normal"/>
    <w:link w:val="HeaderChar"/>
    <w:unhideWhenUsed/>
    <w:rsid w:val="00FA1208"/>
    <w:pPr>
      <w:tabs>
        <w:tab w:val="center" w:pos="4680"/>
        <w:tab w:val="right" w:pos="9360"/>
      </w:tabs>
    </w:pPr>
  </w:style>
  <w:style w:type="character" w:customStyle="1" w:styleId="HeaderChar">
    <w:name w:val="Header Char"/>
    <w:basedOn w:val="DefaultParagraphFont"/>
    <w:link w:val="Header"/>
    <w:uiPriority w:val="99"/>
    <w:rsid w:val="00FA1208"/>
    <w:rPr>
      <w:rFonts w:ascii="Courier" w:eastAsia="Times New Roman" w:hAnsi="Courier" w:cs="Times New Roman"/>
      <w:sz w:val="24"/>
      <w:szCs w:val="20"/>
      <w:lang w:val="en-AU"/>
    </w:rPr>
  </w:style>
  <w:style w:type="paragraph" w:styleId="Footer">
    <w:name w:val="footer"/>
    <w:basedOn w:val="Normal"/>
    <w:link w:val="FooterChar"/>
    <w:unhideWhenUsed/>
    <w:rsid w:val="00FA1208"/>
    <w:pPr>
      <w:tabs>
        <w:tab w:val="center" w:pos="4680"/>
        <w:tab w:val="right" w:pos="9360"/>
      </w:tabs>
    </w:pPr>
  </w:style>
  <w:style w:type="character" w:customStyle="1" w:styleId="FooterChar">
    <w:name w:val="Footer Char"/>
    <w:basedOn w:val="DefaultParagraphFont"/>
    <w:link w:val="Footer"/>
    <w:uiPriority w:val="99"/>
    <w:rsid w:val="00FA1208"/>
    <w:rPr>
      <w:rFonts w:ascii="Courier" w:eastAsia="Times New Roman" w:hAnsi="Courier" w:cs="Times New Roman"/>
      <w:sz w:val="24"/>
      <w:szCs w:val="20"/>
      <w:lang w:val="en-AU"/>
    </w:rPr>
  </w:style>
  <w:style w:type="character" w:styleId="Hyperlink">
    <w:name w:val="Hyperlink"/>
    <w:basedOn w:val="DefaultParagraphFont"/>
    <w:uiPriority w:val="99"/>
    <w:unhideWhenUsed/>
    <w:rsid w:val="009660CB"/>
    <w:rPr>
      <w:color w:val="0000FF"/>
      <w:u w:val="single"/>
    </w:rPr>
  </w:style>
  <w:style w:type="paragraph" w:styleId="BalloonText">
    <w:name w:val="Balloon Text"/>
    <w:basedOn w:val="Normal"/>
    <w:link w:val="BalloonTextChar"/>
    <w:uiPriority w:val="99"/>
    <w:semiHidden/>
    <w:unhideWhenUsed/>
    <w:rsid w:val="005C2EE2"/>
    <w:rPr>
      <w:rFonts w:ascii="Tahoma" w:hAnsi="Tahoma" w:cs="Tahoma"/>
      <w:sz w:val="16"/>
      <w:szCs w:val="16"/>
    </w:rPr>
  </w:style>
  <w:style w:type="character" w:customStyle="1" w:styleId="BalloonTextChar">
    <w:name w:val="Balloon Text Char"/>
    <w:basedOn w:val="DefaultParagraphFont"/>
    <w:link w:val="BalloonText"/>
    <w:uiPriority w:val="99"/>
    <w:semiHidden/>
    <w:rsid w:val="005C2EE2"/>
    <w:rPr>
      <w:rFonts w:ascii="Tahoma" w:eastAsia="Times New Roman" w:hAnsi="Tahoma" w:cs="Tahoma"/>
      <w:sz w:val="16"/>
      <w:szCs w:val="16"/>
      <w:lang w:val="en-AU"/>
    </w:rPr>
  </w:style>
  <w:style w:type="table" w:styleId="TableGrid">
    <w:name w:val="Table Grid"/>
    <w:basedOn w:val="TableNormal"/>
    <w:uiPriority w:val="59"/>
    <w:rsid w:val="00D0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alificationTitle">
    <w:name w:val="Qualification Title"/>
    <w:basedOn w:val="Normal"/>
    <w:qFormat/>
    <w:rsid w:val="008B1042"/>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AAContentsHead">
    <w:name w:val="AA Contents Head"/>
    <w:basedOn w:val="Normal"/>
    <w:qFormat/>
    <w:rsid w:val="00B50C0E"/>
    <w:pPr>
      <w:spacing w:after="200" w:line="276" w:lineRule="auto"/>
    </w:pPr>
    <w:rPr>
      <w:rFonts w:ascii="Century Gothic" w:hAnsi="Century Gothic"/>
      <w:sz w:val="48"/>
      <w:szCs w:val="56"/>
    </w:rPr>
  </w:style>
  <w:style w:type="paragraph" w:customStyle="1" w:styleId="AAHeaderText">
    <w:name w:val="AA Header Text"/>
    <w:basedOn w:val="Normal"/>
    <w:qFormat/>
    <w:rsid w:val="00A923DA"/>
    <w:pPr>
      <w:jc w:val="right"/>
    </w:pPr>
    <w:rPr>
      <w:rFonts w:ascii="Arial" w:hAnsi="Arial" w:cs="Arial"/>
      <w:sz w:val="18"/>
      <w:szCs w:val="18"/>
    </w:rPr>
  </w:style>
  <w:style w:type="paragraph" w:customStyle="1" w:styleId="AABodyText">
    <w:name w:val="AA Body Text"/>
    <w:basedOn w:val="Normal"/>
    <w:link w:val="AABodyTextChar"/>
    <w:qFormat/>
    <w:rsid w:val="00C57104"/>
    <w:pPr>
      <w:spacing w:after="120" w:line="320" w:lineRule="exact"/>
    </w:pPr>
    <w:rPr>
      <w:rFonts w:ascii="Arial" w:hAnsi="Arial" w:cs="Arial"/>
      <w:sz w:val="22"/>
      <w:szCs w:val="22"/>
    </w:rPr>
  </w:style>
  <w:style w:type="paragraph" w:customStyle="1" w:styleId="AAHeadA">
    <w:name w:val="AA Head A"/>
    <w:basedOn w:val="Normal"/>
    <w:qFormat/>
    <w:rsid w:val="00B50C0E"/>
    <w:pPr>
      <w:tabs>
        <w:tab w:val="left" w:pos="567"/>
      </w:tabs>
      <w:spacing w:before="360" w:after="60" w:line="276" w:lineRule="auto"/>
    </w:pPr>
    <w:rPr>
      <w:rFonts w:ascii="Century Gothic" w:hAnsi="Century Gothic"/>
      <w:b/>
      <w:sz w:val="32"/>
      <w:szCs w:val="40"/>
    </w:rPr>
  </w:style>
  <w:style w:type="paragraph" w:customStyle="1" w:styleId="AAHeadB">
    <w:name w:val="AA Head B"/>
    <w:qFormat/>
    <w:rsid w:val="00C57104"/>
    <w:pPr>
      <w:tabs>
        <w:tab w:val="left" w:pos="-1800"/>
      </w:tabs>
      <w:spacing w:before="360" w:after="120"/>
      <w:outlineLvl w:val="0"/>
    </w:pPr>
    <w:rPr>
      <w:rFonts w:ascii="Century Gothic" w:eastAsia="Times New Roman" w:hAnsi="Century Gothic" w:cs="Arial"/>
      <w:b/>
      <w:i/>
      <w:sz w:val="26"/>
      <w:szCs w:val="26"/>
      <w:lang w:val="en-AU"/>
    </w:rPr>
  </w:style>
  <w:style w:type="paragraph" w:customStyle="1" w:styleId="AAActivityHead">
    <w:name w:val="AA Activity Head"/>
    <w:qFormat/>
    <w:rsid w:val="008D51A8"/>
    <w:pPr>
      <w:pBdr>
        <w:bottom w:val="single" w:sz="4" w:space="1" w:color="auto"/>
      </w:pBdr>
      <w:tabs>
        <w:tab w:val="left" w:pos="1560"/>
      </w:tabs>
      <w:spacing w:before="480" w:after="0" w:line="240" w:lineRule="auto"/>
    </w:pPr>
    <w:rPr>
      <w:rFonts w:ascii="Century Gothic" w:eastAsia="Times New Roman" w:hAnsi="Century Gothic" w:cs="Arial"/>
      <w:b/>
      <w:i/>
      <w:noProof/>
      <w:sz w:val="24"/>
      <w:szCs w:val="26"/>
      <w:lang w:val="en-AU" w:eastAsia="en-AU"/>
    </w:rPr>
  </w:style>
  <w:style w:type="paragraph" w:customStyle="1" w:styleId="AAChapterHeading">
    <w:name w:val="AA Chapter Heading"/>
    <w:basedOn w:val="Normal"/>
    <w:qFormat/>
    <w:rsid w:val="00B50C0E"/>
    <w:pPr>
      <w:pageBreakBefore/>
      <w:spacing w:after="360" w:line="560" w:lineRule="exact"/>
      <w:ind w:left="567" w:hanging="567"/>
    </w:pPr>
    <w:rPr>
      <w:rFonts w:ascii="Century Gothic" w:hAnsi="Century Gothic"/>
      <w:b/>
      <w:sz w:val="48"/>
      <w:szCs w:val="48"/>
    </w:rPr>
  </w:style>
  <w:style w:type="character" w:customStyle="1" w:styleId="Heading2Char">
    <w:name w:val="Heading 2 Char"/>
    <w:basedOn w:val="DefaultParagraphFont"/>
    <w:link w:val="Heading2"/>
    <w:uiPriority w:val="9"/>
    <w:rsid w:val="00B86986"/>
    <w:rPr>
      <w:rFonts w:asciiTheme="majorHAnsi" w:eastAsiaTheme="majorEastAsia" w:hAnsiTheme="majorHAnsi" w:cstheme="majorBidi"/>
      <w:b/>
      <w:bCs/>
      <w:color w:val="4F81BD" w:themeColor="accent1"/>
      <w:sz w:val="26"/>
      <w:szCs w:val="26"/>
      <w:lang w:val="en-AU"/>
    </w:rPr>
  </w:style>
  <w:style w:type="paragraph" w:styleId="List2">
    <w:name w:val="List 2"/>
    <w:basedOn w:val="Normal"/>
    <w:uiPriority w:val="99"/>
    <w:semiHidden/>
    <w:unhideWhenUsed/>
    <w:rsid w:val="00AC7288"/>
    <w:pPr>
      <w:ind w:left="566" w:hanging="283"/>
      <w:contextualSpacing/>
    </w:pPr>
  </w:style>
  <w:style w:type="character" w:customStyle="1" w:styleId="Heading9Char">
    <w:name w:val="Heading 9 Char"/>
    <w:basedOn w:val="DefaultParagraphFont"/>
    <w:link w:val="Heading9"/>
    <w:rsid w:val="00AC7288"/>
    <w:rPr>
      <w:rFonts w:ascii="Courier New" w:eastAsia="Times New Roman" w:hAnsi="Courier New" w:cs="Times New Roman"/>
      <w:i/>
      <w:szCs w:val="20"/>
    </w:rPr>
  </w:style>
  <w:style w:type="character" w:styleId="FollowedHyperlink">
    <w:name w:val="FollowedHyperlink"/>
    <w:basedOn w:val="DefaultParagraphFont"/>
    <w:uiPriority w:val="99"/>
    <w:semiHidden/>
    <w:unhideWhenUsed/>
    <w:rsid w:val="00390108"/>
    <w:rPr>
      <w:color w:val="800080" w:themeColor="followedHyperlink"/>
      <w:u w:val="single"/>
    </w:rPr>
  </w:style>
  <w:style w:type="character" w:customStyle="1" w:styleId="Heading3Char">
    <w:name w:val="Heading 3 Char"/>
    <w:basedOn w:val="DefaultParagraphFont"/>
    <w:link w:val="Heading3"/>
    <w:uiPriority w:val="9"/>
    <w:rsid w:val="00EF39FA"/>
    <w:rPr>
      <w:rFonts w:asciiTheme="majorHAnsi" w:eastAsiaTheme="majorEastAsia" w:hAnsiTheme="majorHAnsi" w:cstheme="majorBidi"/>
      <w:b/>
      <w:bCs/>
      <w:color w:val="4F81BD" w:themeColor="accent1"/>
      <w:sz w:val="24"/>
      <w:szCs w:val="20"/>
      <w:lang w:val="en-AU"/>
    </w:rPr>
  </w:style>
  <w:style w:type="character" w:styleId="CommentReference">
    <w:name w:val="annotation reference"/>
    <w:basedOn w:val="DefaultParagraphFont"/>
    <w:uiPriority w:val="99"/>
    <w:semiHidden/>
    <w:unhideWhenUsed/>
    <w:rsid w:val="00D62DD6"/>
    <w:rPr>
      <w:sz w:val="16"/>
      <w:szCs w:val="16"/>
    </w:rPr>
  </w:style>
  <w:style w:type="paragraph" w:styleId="BodyText2">
    <w:name w:val="Body Text 2"/>
    <w:basedOn w:val="Normal"/>
    <w:link w:val="BodyText2Char"/>
    <w:uiPriority w:val="99"/>
    <w:semiHidden/>
    <w:unhideWhenUsed/>
    <w:rsid w:val="00000AC4"/>
    <w:pPr>
      <w:spacing w:after="120" w:line="480" w:lineRule="auto"/>
    </w:pPr>
  </w:style>
  <w:style w:type="character" w:customStyle="1" w:styleId="BodyText2Char">
    <w:name w:val="Body Text 2 Char"/>
    <w:basedOn w:val="DefaultParagraphFont"/>
    <w:link w:val="BodyText2"/>
    <w:uiPriority w:val="99"/>
    <w:semiHidden/>
    <w:rsid w:val="00000AC4"/>
    <w:rPr>
      <w:rFonts w:ascii="Courier" w:eastAsia="Times New Roman" w:hAnsi="Courier" w:cs="Times New Roman"/>
      <w:sz w:val="24"/>
      <w:szCs w:val="20"/>
      <w:lang w:val="en-AU"/>
    </w:rPr>
  </w:style>
  <w:style w:type="table" w:styleId="LightGrid">
    <w:name w:val="Light Grid"/>
    <w:basedOn w:val="TableNormal"/>
    <w:uiPriority w:val="62"/>
    <w:rsid w:val="00637E9E"/>
    <w:pPr>
      <w:spacing w:after="0" w:line="240" w:lineRule="auto"/>
    </w:pPr>
    <w:rPr>
      <w:lang w:val="en-A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4605D5"/>
    <w:pPr>
      <w:spacing w:after="0" w:line="240" w:lineRule="auto"/>
    </w:pPr>
    <w:rPr>
      <w:lang w:val="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
    <w:name w:val="Light Shading"/>
    <w:basedOn w:val="TableNormal"/>
    <w:uiPriority w:val="60"/>
    <w:rsid w:val="00F268EA"/>
    <w:pPr>
      <w:spacing w:after="0" w:line="240" w:lineRule="auto"/>
    </w:pPr>
    <w:rPr>
      <w:color w:val="000000" w:themeColor="text1" w:themeShade="BF"/>
      <w:lang w:val="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463E19"/>
    <w:pPr>
      <w:spacing w:after="0" w:line="240" w:lineRule="auto"/>
    </w:pPr>
    <w:rPr>
      <w:lang w:val="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4Char">
    <w:name w:val="Heading 4 Char"/>
    <w:basedOn w:val="DefaultParagraphFont"/>
    <w:link w:val="Heading4"/>
    <w:uiPriority w:val="9"/>
    <w:semiHidden/>
    <w:rsid w:val="00BA761A"/>
    <w:rPr>
      <w:rFonts w:asciiTheme="majorHAnsi" w:eastAsiaTheme="majorEastAsia" w:hAnsiTheme="majorHAnsi" w:cstheme="majorBidi"/>
      <w:b/>
      <w:bCs/>
      <w:i/>
      <w:iCs/>
      <w:color w:val="4F81BD" w:themeColor="accent1"/>
      <w:sz w:val="24"/>
      <w:szCs w:val="20"/>
      <w:lang w:val="en-AU"/>
    </w:rPr>
  </w:style>
  <w:style w:type="character" w:customStyle="1" w:styleId="ParagraphChar">
    <w:name w:val="Paragraph Char"/>
    <w:basedOn w:val="DefaultParagraphFont"/>
    <w:link w:val="Paragraph"/>
    <w:locked/>
    <w:rsid w:val="00BA761A"/>
    <w:rPr>
      <w:rFonts w:ascii="Arial" w:hAnsi="Arial" w:cs="Arial"/>
      <w:lang w:val="en-GB"/>
    </w:rPr>
  </w:style>
  <w:style w:type="paragraph" w:customStyle="1" w:styleId="Paragraph">
    <w:name w:val="Paragraph"/>
    <w:basedOn w:val="Normal"/>
    <w:next w:val="Normal"/>
    <w:link w:val="ParagraphChar"/>
    <w:qFormat/>
    <w:rsid w:val="00BA761A"/>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BA761A"/>
    <w:rPr>
      <w:rFonts w:ascii="Arial" w:hAnsi="Arial" w:cs="Arial"/>
      <w:lang w:val="en-GB"/>
    </w:rPr>
  </w:style>
  <w:style w:type="paragraph" w:customStyle="1" w:styleId="Subclause">
    <w:name w:val="Subclause"/>
    <w:basedOn w:val="Normal"/>
    <w:link w:val="SubclauseChar"/>
    <w:rsid w:val="00BA761A"/>
    <w:pPr>
      <w:tabs>
        <w:tab w:val="left" w:pos="851"/>
      </w:tabs>
    </w:pPr>
    <w:rPr>
      <w:rFonts w:ascii="Arial" w:eastAsiaTheme="minorHAnsi" w:hAnsi="Arial" w:cs="Arial"/>
      <w:sz w:val="22"/>
      <w:szCs w:val="22"/>
      <w:lang w:val="en-GB"/>
    </w:rPr>
  </w:style>
  <w:style w:type="paragraph" w:styleId="CommentSubject">
    <w:name w:val="annotation subject"/>
    <w:basedOn w:val="Normal"/>
    <w:link w:val="CommentSubjectChar"/>
    <w:uiPriority w:val="99"/>
    <w:semiHidden/>
    <w:unhideWhenUsed/>
    <w:rsid w:val="00C57104"/>
    <w:rPr>
      <w:b/>
      <w:bCs/>
      <w:sz w:val="20"/>
    </w:rPr>
  </w:style>
  <w:style w:type="character" w:customStyle="1" w:styleId="CommentSubjectChar">
    <w:name w:val="Comment Subject Char"/>
    <w:basedOn w:val="DefaultParagraphFont"/>
    <w:link w:val="CommentSubject"/>
    <w:uiPriority w:val="99"/>
    <w:semiHidden/>
    <w:rsid w:val="00C57104"/>
    <w:rPr>
      <w:rFonts w:ascii="Courier" w:eastAsia="Times New Roman" w:hAnsi="Courier" w:cs="Times New Roman"/>
      <w:b/>
      <w:bCs/>
      <w:sz w:val="20"/>
      <w:szCs w:val="20"/>
      <w:lang w:val="en-AU"/>
    </w:rPr>
  </w:style>
  <w:style w:type="paragraph" w:styleId="DocumentMap">
    <w:name w:val="Document Map"/>
    <w:basedOn w:val="Normal"/>
    <w:link w:val="DocumentMapChar"/>
    <w:uiPriority w:val="99"/>
    <w:semiHidden/>
    <w:unhideWhenUsed/>
    <w:rsid w:val="0090339E"/>
    <w:rPr>
      <w:rFonts w:ascii="Lucida Grande" w:hAnsi="Lucida Grande"/>
      <w:szCs w:val="24"/>
    </w:rPr>
  </w:style>
  <w:style w:type="character" w:customStyle="1" w:styleId="DocumentMapChar">
    <w:name w:val="Document Map Char"/>
    <w:basedOn w:val="DefaultParagraphFont"/>
    <w:link w:val="DocumentMap"/>
    <w:uiPriority w:val="99"/>
    <w:semiHidden/>
    <w:rsid w:val="0090339E"/>
    <w:rPr>
      <w:rFonts w:ascii="Lucida Grande" w:eastAsia="Times New Roman" w:hAnsi="Lucida Grande" w:cs="Times New Roman"/>
      <w:sz w:val="24"/>
      <w:szCs w:val="24"/>
      <w:lang w:val="en-AU"/>
    </w:rPr>
  </w:style>
  <w:style w:type="paragraph" w:customStyle="1" w:styleId="AANotesHeading">
    <w:name w:val="AA Notes Heading"/>
    <w:qFormat/>
    <w:rsid w:val="00C57104"/>
    <w:pPr>
      <w:spacing w:before="600" w:after="60"/>
    </w:pPr>
    <w:rPr>
      <w:rFonts w:ascii="Century Gothic" w:eastAsia="Times New Roman" w:hAnsi="Century Gothic" w:cs="Times New Roman"/>
      <w:b/>
      <w:sz w:val="32"/>
      <w:szCs w:val="40"/>
      <w:lang w:val="en-AU"/>
    </w:rPr>
  </w:style>
  <w:style w:type="paragraph" w:customStyle="1" w:styleId="AAImprintPageText">
    <w:name w:val="AA Imprint Page Text"/>
    <w:basedOn w:val="Normal"/>
    <w:qFormat/>
    <w:rsid w:val="00C63A2D"/>
    <w:rPr>
      <w:rFonts w:ascii="Palatino Linotype" w:eastAsiaTheme="minorHAnsi" w:hAnsi="Palatino Linotype" w:cstheme="minorHAnsi"/>
      <w:color w:val="000000"/>
      <w:sz w:val="20"/>
    </w:rPr>
  </w:style>
  <w:style w:type="paragraph" w:customStyle="1" w:styleId="AAActivityNumbers">
    <w:name w:val="AA Activity Numbers"/>
    <w:basedOn w:val="AAActivityText"/>
    <w:qFormat/>
    <w:rsid w:val="00C57104"/>
    <w:pPr>
      <w:spacing w:before="360"/>
      <w:ind w:left="567" w:hanging="567"/>
    </w:pPr>
  </w:style>
  <w:style w:type="paragraph" w:customStyle="1" w:styleId="AAActivityText">
    <w:name w:val="AA Activity Text"/>
    <w:link w:val="AAActivityTextChar"/>
    <w:qFormat/>
    <w:rsid w:val="00C63A2D"/>
    <w:pPr>
      <w:spacing w:before="120" w:after="240"/>
    </w:pPr>
    <w:rPr>
      <w:rFonts w:ascii="Arial" w:eastAsia="Times New Roman" w:hAnsi="Arial" w:cs="Arial"/>
      <w:lang w:val="en-AU"/>
    </w:rPr>
  </w:style>
  <w:style w:type="paragraph" w:customStyle="1" w:styleId="AATableText">
    <w:name w:val="AA Table Text"/>
    <w:qFormat/>
    <w:rsid w:val="00C57104"/>
    <w:pPr>
      <w:spacing w:before="120" w:after="120"/>
    </w:pPr>
    <w:rPr>
      <w:rFonts w:ascii="Arial" w:eastAsia="Times New Roman" w:hAnsi="Arial" w:cs="Arial"/>
      <w:lang w:val="en-AU"/>
    </w:rPr>
  </w:style>
  <w:style w:type="paragraph" w:customStyle="1" w:styleId="AATableHeading">
    <w:name w:val="AA Table Heading"/>
    <w:qFormat/>
    <w:rsid w:val="00C57104"/>
    <w:pPr>
      <w:spacing w:before="120" w:after="120"/>
    </w:pPr>
    <w:rPr>
      <w:rFonts w:ascii="Arial" w:eastAsia="Times New Roman" w:hAnsi="Arial" w:cs="Arial"/>
      <w:b/>
      <w:lang w:val="en-AU"/>
    </w:rPr>
  </w:style>
  <w:style w:type="character" w:customStyle="1" w:styleId="AABodyTextChar">
    <w:name w:val="AA Body Text Char"/>
    <w:basedOn w:val="DefaultParagraphFont"/>
    <w:link w:val="AABodyText"/>
    <w:locked/>
    <w:rsid w:val="008829C3"/>
    <w:rPr>
      <w:rFonts w:ascii="Arial" w:eastAsia="Times New Roman" w:hAnsi="Arial" w:cs="Arial"/>
      <w:lang w:val="en-AU"/>
    </w:rPr>
  </w:style>
  <w:style w:type="character" w:customStyle="1" w:styleId="AABullets1Char">
    <w:name w:val="AA Bullets 1 Char"/>
    <w:basedOn w:val="AABodyTextChar"/>
    <w:link w:val="AABullets1"/>
    <w:locked/>
    <w:rsid w:val="008829C3"/>
    <w:rPr>
      <w:rFonts w:ascii="Arial" w:eastAsia="Times New Roman" w:hAnsi="Arial" w:cs="Arial"/>
      <w:lang w:val="en-AU"/>
    </w:rPr>
  </w:style>
  <w:style w:type="paragraph" w:customStyle="1" w:styleId="AABullets1">
    <w:name w:val="AA Bullets 1"/>
    <w:basedOn w:val="AABodyText"/>
    <w:link w:val="AABullets1Char"/>
    <w:qFormat/>
    <w:rsid w:val="008829C3"/>
    <w:pPr>
      <w:numPr>
        <w:numId w:val="5"/>
      </w:numPr>
    </w:pPr>
  </w:style>
  <w:style w:type="paragraph" w:customStyle="1" w:styleId="AAHeadC">
    <w:name w:val="AA Head C"/>
    <w:qFormat/>
    <w:rsid w:val="001844C1"/>
    <w:pPr>
      <w:spacing w:before="360" w:after="120"/>
    </w:pPr>
    <w:rPr>
      <w:rFonts w:ascii="Century Gothic" w:eastAsia="Times New Roman" w:hAnsi="Century Gothic" w:cs="Arial"/>
      <w:b/>
      <w:sz w:val="23"/>
      <w:szCs w:val="23"/>
      <w:lang w:val="en-AU"/>
    </w:rPr>
  </w:style>
  <w:style w:type="character" w:customStyle="1" w:styleId="AABulletList1Char">
    <w:name w:val="AA Bullet List 1 Char"/>
    <w:basedOn w:val="AABodyTextChar"/>
    <w:link w:val="AABulletList1"/>
    <w:rsid w:val="001844C1"/>
    <w:rPr>
      <w:rFonts w:ascii="Arial" w:eastAsia="Times New Roman" w:hAnsi="Arial" w:cs="Arial"/>
      <w:lang w:val="en-AU"/>
    </w:rPr>
  </w:style>
  <w:style w:type="paragraph" w:styleId="NormalWeb">
    <w:name w:val="Normal (Web)"/>
    <w:basedOn w:val="Normal"/>
    <w:uiPriority w:val="99"/>
    <w:unhideWhenUsed/>
    <w:rsid w:val="0051360F"/>
    <w:pPr>
      <w:spacing w:before="100" w:beforeAutospacing="1" w:after="100" w:afterAutospacing="1" w:line="320" w:lineRule="exact"/>
    </w:pPr>
    <w:rPr>
      <w:rFonts w:ascii="Times New Roman" w:hAnsi="Times New Roman" w:cs="Arial"/>
      <w:sz w:val="22"/>
      <w:szCs w:val="24"/>
      <w:lang w:val="en-US"/>
    </w:rPr>
  </w:style>
  <w:style w:type="paragraph" w:styleId="NoSpacing">
    <w:name w:val="No Spacing"/>
    <w:link w:val="NoSpacingChar"/>
    <w:uiPriority w:val="1"/>
    <w:qFormat/>
    <w:rsid w:val="009F2060"/>
    <w:pPr>
      <w:spacing w:after="0" w:line="240" w:lineRule="auto"/>
    </w:pPr>
    <w:rPr>
      <w:rFonts w:ascii="Times New Roman" w:eastAsiaTheme="minorEastAsia" w:hAnsi="Times New Roman" w:cs="Times New Roman"/>
      <w:sz w:val="36"/>
      <w:szCs w:val="36"/>
      <w:lang w:eastAsia="ja-JP"/>
    </w:rPr>
  </w:style>
  <w:style w:type="paragraph" w:customStyle="1" w:styleId="Body">
    <w:name w:val="Body"/>
    <w:basedOn w:val="BodyText"/>
    <w:qFormat/>
    <w:rsid w:val="0052398D"/>
    <w:pPr>
      <w:spacing w:line="320" w:lineRule="exact"/>
    </w:pPr>
    <w:rPr>
      <w:rFonts w:ascii="Arial" w:hAnsi="Arial" w:cs="Arial"/>
      <w:sz w:val="22"/>
      <w:szCs w:val="22"/>
    </w:rPr>
  </w:style>
  <w:style w:type="paragraph" w:styleId="BodyText">
    <w:name w:val="Body Text"/>
    <w:basedOn w:val="Normal"/>
    <w:link w:val="BodyTextChar"/>
    <w:uiPriority w:val="99"/>
    <w:semiHidden/>
    <w:unhideWhenUsed/>
    <w:rsid w:val="0052398D"/>
    <w:pPr>
      <w:spacing w:after="120"/>
    </w:pPr>
  </w:style>
  <w:style w:type="character" w:customStyle="1" w:styleId="BodyTextChar">
    <w:name w:val="Body Text Char"/>
    <w:basedOn w:val="DefaultParagraphFont"/>
    <w:link w:val="BodyText"/>
    <w:uiPriority w:val="99"/>
    <w:semiHidden/>
    <w:rsid w:val="0052398D"/>
    <w:rPr>
      <w:rFonts w:ascii="Courier" w:eastAsia="Times New Roman" w:hAnsi="Courier" w:cs="Times New Roman"/>
      <w:sz w:val="24"/>
      <w:szCs w:val="20"/>
      <w:lang w:val="en-AU"/>
    </w:rPr>
  </w:style>
  <w:style w:type="paragraph" w:customStyle="1" w:styleId="Default">
    <w:name w:val="Default"/>
    <w:rsid w:val="00B50C0E"/>
    <w:pPr>
      <w:autoSpaceDE w:val="0"/>
      <w:autoSpaceDN w:val="0"/>
      <w:adjustRightInd w:val="0"/>
      <w:spacing w:after="0" w:line="240" w:lineRule="auto"/>
    </w:pPr>
    <w:rPr>
      <w:rFonts w:ascii="JOKGCC+Arial" w:hAnsi="JOKGCC+Arial" w:cs="JOKGCC+Arial"/>
      <w:color w:val="000000"/>
      <w:sz w:val="24"/>
      <w:szCs w:val="24"/>
      <w:lang w:val="en-AU"/>
    </w:rPr>
  </w:style>
  <w:style w:type="paragraph" w:customStyle="1" w:styleId="bullets">
    <w:name w:val="bullets"/>
    <w:basedOn w:val="Normal"/>
    <w:link w:val="bulletsCharChar"/>
    <w:rsid w:val="00B50C0E"/>
    <w:pPr>
      <w:numPr>
        <w:numId w:val="27"/>
      </w:numPr>
      <w:tabs>
        <w:tab w:val="left" w:pos="3402"/>
      </w:tabs>
      <w:spacing w:before="60" w:line="276" w:lineRule="auto"/>
    </w:pPr>
    <w:rPr>
      <w:rFonts w:ascii="Times New Roman" w:hAnsi="Times New Roman" w:cs="Arial"/>
    </w:rPr>
  </w:style>
  <w:style w:type="character" w:customStyle="1" w:styleId="bulletsCharChar">
    <w:name w:val="bullets Char Char"/>
    <w:basedOn w:val="DefaultParagraphFont"/>
    <w:link w:val="bullets"/>
    <w:rsid w:val="00B50C0E"/>
    <w:rPr>
      <w:rFonts w:ascii="Times New Roman" w:eastAsia="Times New Roman" w:hAnsi="Times New Roman" w:cs="Arial"/>
      <w:sz w:val="24"/>
      <w:szCs w:val="20"/>
      <w:lang w:val="en-AU"/>
    </w:rPr>
  </w:style>
  <w:style w:type="paragraph" w:customStyle="1" w:styleId="bullet1">
    <w:name w:val="bullet 1"/>
    <w:basedOn w:val="Normal"/>
    <w:rsid w:val="00B50C0E"/>
    <w:pPr>
      <w:numPr>
        <w:numId w:val="28"/>
      </w:numPr>
      <w:spacing w:after="200" w:line="276" w:lineRule="auto"/>
    </w:pPr>
    <w:rPr>
      <w:rFonts w:ascii="Frutiger 47LightCn" w:hAnsi="Frutiger 47LightCn" w:cs="Arial"/>
      <w:sz w:val="20"/>
      <w:szCs w:val="24"/>
    </w:rPr>
  </w:style>
  <w:style w:type="paragraph" w:customStyle="1" w:styleId="bulletlevel1">
    <w:name w:val="bullet level 1"/>
    <w:basedOn w:val="Normal"/>
    <w:qFormat/>
    <w:rsid w:val="00B50C0E"/>
    <w:pPr>
      <w:numPr>
        <w:numId w:val="29"/>
      </w:numPr>
      <w:tabs>
        <w:tab w:val="left" w:pos="284"/>
      </w:tabs>
      <w:spacing w:before="120" w:after="120" w:line="288" w:lineRule="auto"/>
    </w:pPr>
    <w:rPr>
      <w:rFonts w:ascii="Arial" w:hAnsi="Arial"/>
      <w:sz w:val="20"/>
    </w:rPr>
  </w:style>
  <w:style w:type="paragraph" w:customStyle="1" w:styleId="bulletlevel2">
    <w:name w:val="bullet level 2"/>
    <w:basedOn w:val="Normal"/>
    <w:qFormat/>
    <w:rsid w:val="00B50C0E"/>
    <w:pPr>
      <w:numPr>
        <w:ilvl w:val="1"/>
        <w:numId w:val="29"/>
      </w:numPr>
      <w:tabs>
        <w:tab w:val="clear" w:pos="2160"/>
        <w:tab w:val="left" w:pos="567"/>
      </w:tabs>
      <w:spacing w:before="60" w:after="60" w:line="288" w:lineRule="auto"/>
      <w:ind w:left="568" w:hanging="284"/>
    </w:pPr>
    <w:rPr>
      <w:rFonts w:ascii="Arial" w:hAnsi="Arial" w:cs="Arial"/>
      <w:sz w:val="22"/>
      <w:szCs w:val="24"/>
    </w:rPr>
  </w:style>
  <w:style w:type="paragraph" w:customStyle="1" w:styleId="Copyrighttext">
    <w:name w:val="Copyright text"/>
    <w:basedOn w:val="Normal"/>
    <w:rsid w:val="00B50C0E"/>
    <w:pPr>
      <w:spacing w:before="80" w:after="80" w:line="280" w:lineRule="atLeast"/>
    </w:pPr>
    <w:rPr>
      <w:rFonts w:ascii="Palatino" w:hAnsi="Palatino"/>
      <w:sz w:val="20"/>
    </w:rPr>
  </w:style>
  <w:style w:type="character" w:customStyle="1" w:styleId="AAActivityTextChar">
    <w:name w:val="AA Activity Text Char"/>
    <w:basedOn w:val="DefaultParagraphFont"/>
    <w:link w:val="AAActivityText"/>
    <w:rsid w:val="00B50C0E"/>
    <w:rPr>
      <w:rFonts w:ascii="Arial" w:eastAsia="Times New Roman" w:hAnsi="Arial" w:cs="Arial"/>
      <w:lang w:val="en-AU"/>
    </w:rPr>
  </w:style>
  <w:style w:type="character" w:customStyle="1" w:styleId="NoSpacingChar">
    <w:name w:val="No Spacing Char"/>
    <w:basedOn w:val="DefaultParagraphFont"/>
    <w:link w:val="NoSpacing"/>
    <w:uiPriority w:val="1"/>
    <w:rsid w:val="00B50C0E"/>
    <w:rPr>
      <w:rFonts w:ascii="Times New Roman" w:eastAsiaTheme="minorEastAsia" w:hAnsi="Times New Roman" w:cs="Times New Roman"/>
      <w:sz w:val="36"/>
      <w:szCs w:val="36"/>
      <w:lang w:eastAsia="ja-JP"/>
    </w:rPr>
  </w:style>
  <w:style w:type="paragraph" w:customStyle="1" w:styleId="bulletsindent">
    <w:name w:val="bullets indent"/>
    <w:basedOn w:val="Normal"/>
    <w:link w:val="bulletsindentChar"/>
    <w:rsid w:val="00F6127C"/>
    <w:pPr>
      <w:numPr>
        <w:numId w:val="38"/>
      </w:numPr>
      <w:spacing w:before="60" w:line="276" w:lineRule="auto"/>
    </w:pPr>
    <w:rPr>
      <w:rFonts w:ascii="Times New Roman" w:hAnsi="Times New Roman" w:cs="Arial"/>
    </w:rPr>
  </w:style>
  <w:style w:type="character" w:customStyle="1" w:styleId="bulletsindentChar">
    <w:name w:val="bullets indent Char"/>
    <w:basedOn w:val="DefaultParagraphFont"/>
    <w:link w:val="bulletsindent"/>
    <w:rsid w:val="00F6127C"/>
    <w:rPr>
      <w:rFonts w:ascii="Times New Roman" w:eastAsia="Times New Roman" w:hAnsi="Times New Roman" w:cs="Arial"/>
      <w:sz w:val="24"/>
      <w:szCs w:val="20"/>
      <w:lang w:val="en-AU"/>
    </w:rPr>
  </w:style>
  <w:style w:type="paragraph" w:customStyle="1" w:styleId="Bullet10">
    <w:name w:val="Bullet1"/>
    <w:basedOn w:val="AABulletList1"/>
    <w:link w:val="Bullet1Char"/>
    <w:qFormat/>
    <w:rsid w:val="00F6127C"/>
    <w:pPr>
      <w:numPr>
        <w:numId w:val="0"/>
      </w:numPr>
      <w:tabs>
        <w:tab w:val="num" w:pos="360"/>
      </w:tabs>
      <w:ind w:left="357" w:hanging="357"/>
    </w:pPr>
    <w:rPr>
      <w:sz w:val="20"/>
      <w:szCs w:val="20"/>
    </w:rPr>
  </w:style>
  <w:style w:type="character" w:customStyle="1" w:styleId="Bullet1Char">
    <w:name w:val="Bullet1 Char"/>
    <w:basedOn w:val="AABulletList1Char"/>
    <w:link w:val="Bullet10"/>
    <w:rsid w:val="00F6127C"/>
    <w:rPr>
      <w:rFonts w:ascii="Arial" w:eastAsia="Times New Roman" w:hAnsi="Arial" w:cs="Arial"/>
      <w:sz w:val="20"/>
      <w:szCs w:val="20"/>
      <w:lang w:val="en-AU"/>
    </w:rPr>
  </w:style>
  <w:style w:type="paragraph" w:customStyle="1" w:styleId="Scenariotext">
    <w:name w:val="Scenario text"/>
    <w:basedOn w:val="AAActivityText"/>
    <w:link w:val="ScenariotextChar"/>
    <w:qFormat/>
    <w:rsid w:val="008804E5"/>
    <w:pPr>
      <w:tabs>
        <w:tab w:val="left" w:pos="7938"/>
      </w:tabs>
      <w:spacing w:line="240" w:lineRule="auto"/>
      <w:ind w:left="284"/>
    </w:pPr>
    <w:rPr>
      <w:sz w:val="24"/>
      <w:szCs w:val="24"/>
    </w:rPr>
  </w:style>
  <w:style w:type="character" w:customStyle="1" w:styleId="ScenariotextChar">
    <w:name w:val="Scenario text Char"/>
    <w:basedOn w:val="AAActivityTextChar"/>
    <w:link w:val="Scenariotext"/>
    <w:rsid w:val="008804E5"/>
    <w:rPr>
      <w:rFonts w:ascii="Arial" w:eastAsia="Times New Roman" w:hAnsi="Arial" w:cs="Arial"/>
      <w:sz w:val="24"/>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List Bullet" w:uiPriority="0"/>
    <w:lsdException w:name="List Number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F9"/>
    <w:pPr>
      <w:spacing w:after="0" w:line="240" w:lineRule="auto"/>
    </w:pPr>
    <w:rPr>
      <w:rFonts w:ascii="Courier" w:eastAsia="Times New Roman" w:hAnsi="Courier" w:cs="Times New Roman"/>
      <w:sz w:val="24"/>
      <w:szCs w:val="20"/>
      <w:lang w:val="en-AU"/>
    </w:rPr>
  </w:style>
  <w:style w:type="paragraph" w:styleId="Heading1">
    <w:name w:val="heading 1"/>
    <w:basedOn w:val="Normal"/>
    <w:next w:val="Normal"/>
    <w:link w:val="Heading1Char"/>
    <w:uiPriority w:val="9"/>
    <w:qFormat/>
    <w:rsid w:val="00B869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698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F39F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761A"/>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rsid w:val="00AC7288"/>
    <w:pPr>
      <w:keepNext/>
      <w:keepLines/>
      <w:ind w:left="720"/>
      <w:outlineLvl w:val="8"/>
    </w:pPr>
    <w:rPr>
      <w:rFonts w:ascii="Courier New" w:hAnsi="Courier New"/>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Reference">
    <w:name w:val="Subtle Reference"/>
    <w:basedOn w:val="DefaultParagraphFont"/>
    <w:uiPriority w:val="31"/>
    <w:qFormat/>
    <w:rsid w:val="00B86986"/>
    <w:rPr>
      <w:smallCaps/>
      <w:color w:val="C0504D" w:themeColor="accent2"/>
      <w:u w:val="single"/>
    </w:rPr>
  </w:style>
  <w:style w:type="paragraph" w:styleId="TOC8">
    <w:name w:val="toc 8"/>
    <w:basedOn w:val="Normal"/>
    <w:next w:val="Normal"/>
    <w:autoRedefine/>
    <w:uiPriority w:val="39"/>
    <w:semiHidden/>
    <w:unhideWhenUsed/>
    <w:rsid w:val="00790C8D"/>
    <w:pPr>
      <w:spacing w:after="100"/>
      <w:ind w:left="1680"/>
    </w:pPr>
  </w:style>
  <w:style w:type="paragraph" w:customStyle="1" w:styleId="TableBullet">
    <w:name w:val="Table Bullet"/>
    <w:basedOn w:val="Normal"/>
    <w:rsid w:val="00B73153"/>
    <w:pPr>
      <w:numPr>
        <w:numId w:val="1"/>
      </w:numPr>
      <w:tabs>
        <w:tab w:val="left" w:pos="-918"/>
      </w:tabs>
      <w:suppressAutoHyphens/>
      <w:spacing w:before="120" w:after="120" w:line="320" w:lineRule="exact"/>
    </w:pPr>
    <w:rPr>
      <w:rFonts w:ascii="Arial" w:hAnsi="Arial" w:cs="Arial"/>
      <w:sz w:val="22"/>
      <w:szCs w:val="22"/>
    </w:rPr>
  </w:style>
  <w:style w:type="paragraph" w:customStyle="1" w:styleId="TableHeading">
    <w:name w:val="Table Heading"/>
    <w:basedOn w:val="Normal"/>
    <w:rsid w:val="00B73153"/>
    <w:pPr>
      <w:spacing w:before="120" w:after="60"/>
    </w:pPr>
    <w:rPr>
      <w:rFonts w:ascii="Arial" w:hAnsi="Arial" w:cs="Arial"/>
      <w:b/>
      <w:color w:val="FFFFFF" w:themeColor="background1"/>
      <w:sz w:val="22"/>
      <w:szCs w:val="22"/>
    </w:rPr>
  </w:style>
  <w:style w:type="paragraph" w:customStyle="1" w:styleId="AABulletList1">
    <w:name w:val="AA Bullet List 1"/>
    <w:basedOn w:val="AABodyText"/>
    <w:link w:val="AABulletList1Char"/>
    <w:rsid w:val="00C63A2D"/>
    <w:pPr>
      <w:numPr>
        <w:numId w:val="3"/>
      </w:numPr>
      <w:ind w:left="360"/>
    </w:pPr>
  </w:style>
  <w:style w:type="character" w:customStyle="1" w:styleId="Heading1Char">
    <w:name w:val="Heading 1 Char"/>
    <w:basedOn w:val="DefaultParagraphFont"/>
    <w:link w:val="Heading1"/>
    <w:uiPriority w:val="9"/>
    <w:rsid w:val="00B86986"/>
    <w:rPr>
      <w:rFonts w:asciiTheme="majorHAnsi" w:eastAsiaTheme="majorEastAsia" w:hAnsiTheme="majorHAnsi" w:cstheme="majorBidi"/>
      <w:b/>
      <w:bCs/>
      <w:color w:val="365F91" w:themeColor="accent1" w:themeShade="BF"/>
      <w:sz w:val="28"/>
      <w:szCs w:val="28"/>
      <w:lang w:val="en-AU"/>
    </w:rPr>
  </w:style>
  <w:style w:type="paragraph" w:styleId="TOC1">
    <w:name w:val="toc 1"/>
    <w:basedOn w:val="Normal"/>
    <w:next w:val="Normal"/>
    <w:autoRedefine/>
    <w:uiPriority w:val="39"/>
    <w:unhideWhenUsed/>
    <w:rsid w:val="004B0020"/>
    <w:pPr>
      <w:tabs>
        <w:tab w:val="left" w:pos="567"/>
        <w:tab w:val="right" w:leader="dot" w:pos="9072"/>
      </w:tabs>
      <w:spacing w:before="180" w:after="120" w:line="276" w:lineRule="auto"/>
    </w:pPr>
    <w:rPr>
      <w:rFonts w:ascii="Century Gothic" w:hAnsi="Century Gothic"/>
      <w:noProof/>
      <w:sz w:val="22"/>
      <w:szCs w:val="22"/>
    </w:rPr>
  </w:style>
  <w:style w:type="paragraph" w:styleId="TOC2">
    <w:name w:val="toc 2"/>
    <w:basedOn w:val="Normal"/>
    <w:next w:val="Normal"/>
    <w:uiPriority w:val="39"/>
    <w:unhideWhenUsed/>
    <w:rsid w:val="004B0020"/>
    <w:pPr>
      <w:tabs>
        <w:tab w:val="left" w:pos="1760"/>
        <w:tab w:val="right" w:leader="dot" w:pos="9072"/>
      </w:tabs>
      <w:spacing w:before="120" w:after="120" w:line="320" w:lineRule="exact"/>
      <w:ind w:left="567"/>
    </w:pPr>
    <w:rPr>
      <w:rFonts w:ascii="Century Gothic" w:hAnsi="Century Gothic"/>
      <w:noProof/>
      <w:sz w:val="22"/>
      <w:szCs w:val="22"/>
    </w:rPr>
  </w:style>
  <w:style w:type="paragraph" w:customStyle="1" w:styleId="AAFooterText">
    <w:name w:val="AA Footer Text"/>
    <w:next w:val="AABodyText"/>
    <w:rsid w:val="00A923DA"/>
    <w:pPr>
      <w:tabs>
        <w:tab w:val="right" w:pos="9029"/>
      </w:tabs>
      <w:spacing w:after="0" w:line="280" w:lineRule="atLeast"/>
    </w:pPr>
    <w:rPr>
      <w:rFonts w:ascii="Arial" w:eastAsia="Times New Roman" w:hAnsi="Arial" w:cs="Arial"/>
      <w:sz w:val="18"/>
      <w:szCs w:val="18"/>
      <w:lang w:val="en-AU"/>
    </w:rPr>
  </w:style>
  <w:style w:type="paragraph" w:customStyle="1" w:styleId="AABulletList2">
    <w:name w:val="AA Bullet List 2"/>
    <w:qFormat/>
    <w:rsid w:val="00C63A2D"/>
    <w:pPr>
      <w:numPr>
        <w:numId w:val="4"/>
      </w:numPr>
      <w:spacing w:after="120" w:line="320" w:lineRule="exact"/>
    </w:pPr>
    <w:rPr>
      <w:rFonts w:ascii="Arial" w:eastAsia="Times New Roman" w:hAnsi="Arial" w:cs="Arial"/>
      <w:lang w:val="en-AU"/>
    </w:rPr>
  </w:style>
  <w:style w:type="paragraph" w:customStyle="1" w:styleId="AACopyrighttext">
    <w:name w:val="AA Copyright text"/>
    <w:basedOn w:val="Normal"/>
    <w:rsid w:val="008B1042"/>
    <w:pPr>
      <w:spacing w:before="80" w:after="80" w:line="280" w:lineRule="atLeast"/>
    </w:pPr>
    <w:rPr>
      <w:rFonts w:ascii="Palatino" w:hAnsi="Palatino"/>
      <w:sz w:val="20"/>
    </w:rPr>
  </w:style>
  <w:style w:type="paragraph" w:customStyle="1" w:styleId="AACopyrighttop">
    <w:name w:val="AA Copyright top"/>
    <w:basedOn w:val="Normal"/>
    <w:rsid w:val="00B12B88"/>
    <w:pPr>
      <w:tabs>
        <w:tab w:val="left" w:pos="3261"/>
      </w:tabs>
      <w:spacing w:before="5000" w:after="120"/>
      <w:ind w:left="2835"/>
    </w:pPr>
    <w:rPr>
      <w:rFonts w:ascii="ITC Franklin Gothic Medium" w:hAnsi="ITC Franklin Gothic Medium"/>
      <w:sz w:val="20"/>
    </w:rPr>
  </w:style>
  <w:style w:type="paragraph" w:styleId="Header">
    <w:name w:val="header"/>
    <w:basedOn w:val="Normal"/>
    <w:link w:val="HeaderChar"/>
    <w:unhideWhenUsed/>
    <w:rsid w:val="00FA1208"/>
    <w:pPr>
      <w:tabs>
        <w:tab w:val="center" w:pos="4680"/>
        <w:tab w:val="right" w:pos="9360"/>
      </w:tabs>
    </w:pPr>
  </w:style>
  <w:style w:type="character" w:customStyle="1" w:styleId="HeaderChar">
    <w:name w:val="Header Char"/>
    <w:basedOn w:val="DefaultParagraphFont"/>
    <w:link w:val="Header"/>
    <w:uiPriority w:val="99"/>
    <w:rsid w:val="00FA1208"/>
    <w:rPr>
      <w:rFonts w:ascii="Courier" w:eastAsia="Times New Roman" w:hAnsi="Courier" w:cs="Times New Roman"/>
      <w:sz w:val="24"/>
      <w:szCs w:val="20"/>
      <w:lang w:val="en-AU"/>
    </w:rPr>
  </w:style>
  <w:style w:type="paragraph" w:styleId="Footer">
    <w:name w:val="footer"/>
    <w:basedOn w:val="Normal"/>
    <w:link w:val="FooterChar"/>
    <w:unhideWhenUsed/>
    <w:rsid w:val="00FA1208"/>
    <w:pPr>
      <w:tabs>
        <w:tab w:val="center" w:pos="4680"/>
        <w:tab w:val="right" w:pos="9360"/>
      </w:tabs>
    </w:pPr>
  </w:style>
  <w:style w:type="character" w:customStyle="1" w:styleId="FooterChar">
    <w:name w:val="Footer Char"/>
    <w:basedOn w:val="DefaultParagraphFont"/>
    <w:link w:val="Footer"/>
    <w:uiPriority w:val="99"/>
    <w:rsid w:val="00FA1208"/>
    <w:rPr>
      <w:rFonts w:ascii="Courier" w:eastAsia="Times New Roman" w:hAnsi="Courier" w:cs="Times New Roman"/>
      <w:sz w:val="24"/>
      <w:szCs w:val="20"/>
      <w:lang w:val="en-AU"/>
    </w:rPr>
  </w:style>
  <w:style w:type="character" w:styleId="Hyperlink">
    <w:name w:val="Hyperlink"/>
    <w:basedOn w:val="DefaultParagraphFont"/>
    <w:uiPriority w:val="99"/>
    <w:unhideWhenUsed/>
    <w:rsid w:val="009660CB"/>
    <w:rPr>
      <w:color w:val="0000FF"/>
      <w:u w:val="single"/>
    </w:rPr>
  </w:style>
  <w:style w:type="paragraph" w:styleId="BalloonText">
    <w:name w:val="Balloon Text"/>
    <w:basedOn w:val="Normal"/>
    <w:link w:val="BalloonTextChar"/>
    <w:uiPriority w:val="99"/>
    <w:semiHidden/>
    <w:unhideWhenUsed/>
    <w:rsid w:val="005C2EE2"/>
    <w:rPr>
      <w:rFonts w:ascii="Tahoma" w:hAnsi="Tahoma" w:cs="Tahoma"/>
      <w:sz w:val="16"/>
      <w:szCs w:val="16"/>
    </w:rPr>
  </w:style>
  <w:style w:type="character" w:customStyle="1" w:styleId="BalloonTextChar">
    <w:name w:val="Balloon Text Char"/>
    <w:basedOn w:val="DefaultParagraphFont"/>
    <w:link w:val="BalloonText"/>
    <w:uiPriority w:val="99"/>
    <w:semiHidden/>
    <w:rsid w:val="005C2EE2"/>
    <w:rPr>
      <w:rFonts w:ascii="Tahoma" w:eastAsia="Times New Roman" w:hAnsi="Tahoma" w:cs="Tahoma"/>
      <w:sz w:val="16"/>
      <w:szCs w:val="16"/>
      <w:lang w:val="en-AU"/>
    </w:rPr>
  </w:style>
  <w:style w:type="table" w:styleId="TableGrid">
    <w:name w:val="Table Grid"/>
    <w:basedOn w:val="TableNormal"/>
    <w:uiPriority w:val="59"/>
    <w:rsid w:val="00D04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QualificationTitle">
    <w:name w:val="Qualification Title"/>
    <w:basedOn w:val="Normal"/>
    <w:qFormat/>
    <w:rsid w:val="008B1042"/>
    <w:pPr>
      <w:spacing w:before="4800" w:after="120" w:line="276" w:lineRule="auto"/>
      <w:ind w:left="900"/>
      <w:jc w:val="right"/>
    </w:pPr>
    <w:rPr>
      <w:rFonts w:ascii="Century Gothic" w:hAnsi="Century Gothic"/>
      <w:b/>
      <w:color w:val="215868" w:themeColor="accent5" w:themeShade="80"/>
      <w:sz w:val="52"/>
      <w:szCs w:val="52"/>
    </w:rPr>
  </w:style>
  <w:style w:type="paragraph" w:customStyle="1" w:styleId="AAContentsHead">
    <w:name w:val="AA Contents Head"/>
    <w:basedOn w:val="Normal"/>
    <w:qFormat/>
    <w:rsid w:val="00B50C0E"/>
    <w:pPr>
      <w:spacing w:after="200" w:line="276" w:lineRule="auto"/>
    </w:pPr>
    <w:rPr>
      <w:rFonts w:ascii="Century Gothic" w:hAnsi="Century Gothic"/>
      <w:sz w:val="48"/>
      <w:szCs w:val="56"/>
    </w:rPr>
  </w:style>
  <w:style w:type="paragraph" w:customStyle="1" w:styleId="AAHeaderText">
    <w:name w:val="AA Header Text"/>
    <w:basedOn w:val="Normal"/>
    <w:qFormat/>
    <w:rsid w:val="00A923DA"/>
    <w:pPr>
      <w:jc w:val="right"/>
    </w:pPr>
    <w:rPr>
      <w:rFonts w:ascii="Arial" w:hAnsi="Arial" w:cs="Arial"/>
      <w:sz w:val="18"/>
      <w:szCs w:val="18"/>
    </w:rPr>
  </w:style>
  <w:style w:type="paragraph" w:customStyle="1" w:styleId="AABodyText">
    <w:name w:val="AA Body Text"/>
    <w:basedOn w:val="Normal"/>
    <w:link w:val="AABodyTextChar"/>
    <w:qFormat/>
    <w:rsid w:val="00C57104"/>
    <w:pPr>
      <w:spacing w:after="120" w:line="320" w:lineRule="exact"/>
    </w:pPr>
    <w:rPr>
      <w:rFonts w:ascii="Arial" w:hAnsi="Arial" w:cs="Arial"/>
      <w:sz w:val="22"/>
      <w:szCs w:val="22"/>
    </w:rPr>
  </w:style>
  <w:style w:type="paragraph" w:customStyle="1" w:styleId="AAHeadA">
    <w:name w:val="AA Head A"/>
    <w:basedOn w:val="Normal"/>
    <w:qFormat/>
    <w:rsid w:val="00B50C0E"/>
    <w:pPr>
      <w:tabs>
        <w:tab w:val="left" w:pos="567"/>
      </w:tabs>
      <w:spacing w:before="360" w:after="60" w:line="276" w:lineRule="auto"/>
    </w:pPr>
    <w:rPr>
      <w:rFonts w:ascii="Century Gothic" w:hAnsi="Century Gothic"/>
      <w:b/>
      <w:sz w:val="32"/>
      <w:szCs w:val="40"/>
    </w:rPr>
  </w:style>
  <w:style w:type="paragraph" w:customStyle="1" w:styleId="AAHeadB">
    <w:name w:val="AA Head B"/>
    <w:qFormat/>
    <w:rsid w:val="00C57104"/>
    <w:pPr>
      <w:tabs>
        <w:tab w:val="left" w:pos="-1800"/>
      </w:tabs>
      <w:spacing w:before="360" w:after="120"/>
      <w:outlineLvl w:val="0"/>
    </w:pPr>
    <w:rPr>
      <w:rFonts w:ascii="Century Gothic" w:eastAsia="Times New Roman" w:hAnsi="Century Gothic" w:cs="Arial"/>
      <w:b/>
      <w:i/>
      <w:sz w:val="26"/>
      <w:szCs w:val="26"/>
      <w:lang w:val="en-AU"/>
    </w:rPr>
  </w:style>
  <w:style w:type="paragraph" w:customStyle="1" w:styleId="AAActivityHead">
    <w:name w:val="AA Activity Head"/>
    <w:qFormat/>
    <w:rsid w:val="008D51A8"/>
    <w:pPr>
      <w:pBdr>
        <w:bottom w:val="single" w:sz="4" w:space="1" w:color="auto"/>
      </w:pBdr>
      <w:tabs>
        <w:tab w:val="left" w:pos="1560"/>
      </w:tabs>
      <w:spacing w:before="480" w:after="0" w:line="240" w:lineRule="auto"/>
    </w:pPr>
    <w:rPr>
      <w:rFonts w:ascii="Century Gothic" w:eastAsia="Times New Roman" w:hAnsi="Century Gothic" w:cs="Arial"/>
      <w:b/>
      <w:i/>
      <w:noProof/>
      <w:sz w:val="24"/>
      <w:szCs w:val="26"/>
      <w:lang w:val="en-AU" w:eastAsia="en-AU"/>
    </w:rPr>
  </w:style>
  <w:style w:type="paragraph" w:customStyle="1" w:styleId="AAChapterHeading">
    <w:name w:val="AA Chapter Heading"/>
    <w:basedOn w:val="Normal"/>
    <w:qFormat/>
    <w:rsid w:val="00B50C0E"/>
    <w:pPr>
      <w:pageBreakBefore/>
      <w:spacing w:after="360" w:line="560" w:lineRule="exact"/>
      <w:ind w:left="567" w:hanging="567"/>
    </w:pPr>
    <w:rPr>
      <w:rFonts w:ascii="Century Gothic" w:hAnsi="Century Gothic"/>
      <w:b/>
      <w:sz w:val="48"/>
      <w:szCs w:val="48"/>
    </w:rPr>
  </w:style>
  <w:style w:type="character" w:customStyle="1" w:styleId="Heading2Char">
    <w:name w:val="Heading 2 Char"/>
    <w:basedOn w:val="DefaultParagraphFont"/>
    <w:link w:val="Heading2"/>
    <w:uiPriority w:val="9"/>
    <w:rsid w:val="00B86986"/>
    <w:rPr>
      <w:rFonts w:asciiTheme="majorHAnsi" w:eastAsiaTheme="majorEastAsia" w:hAnsiTheme="majorHAnsi" w:cstheme="majorBidi"/>
      <w:b/>
      <w:bCs/>
      <w:color w:val="4F81BD" w:themeColor="accent1"/>
      <w:sz w:val="26"/>
      <w:szCs w:val="26"/>
      <w:lang w:val="en-AU"/>
    </w:rPr>
  </w:style>
  <w:style w:type="paragraph" w:styleId="List2">
    <w:name w:val="List 2"/>
    <w:basedOn w:val="Normal"/>
    <w:uiPriority w:val="99"/>
    <w:semiHidden/>
    <w:unhideWhenUsed/>
    <w:rsid w:val="00AC7288"/>
    <w:pPr>
      <w:ind w:left="566" w:hanging="283"/>
      <w:contextualSpacing/>
    </w:pPr>
  </w:style>
  <w:style w:type="character" w:customStyle="1" w:styleId="Heading9Char">
    <w:name w:val="Heading 9 Char"/>
    <w:basedOn w:val="DefaultParagraphFont"/>
    <w:link w:val="Heading9"/>
    <w:rsid w:val="00AC7288"/>
    <w:rPr>
      <w:rFonts w:ascii="Courier New" w:eastAsia="Times New Roman" w:hAnsi="Courier New" w:cs="Times New Roman"/>
      <w:i/>
      <w:szCs w:val="20"/>
    </w:rPr>
  </w:style>
  <w:style w:type="character" w:styleId="FollowedHyperlink">
    <w:name w:val="FollowedHyperlink"/>
    <w:basedOn w:val="DefaultParagraphFont"/>
    <w:uiPriority w:val="99"/>
    <w:semiHidden/>
    <w:unhideWhenUsed/>
    <w:rsid w:val="00390108"/>
    <w:rPr>
      <w:color w:val="800080" w:themeColor="followedHyperlink"/>
      <w:u w:val="single"/>
    </w:rPr>
  </w:style>
  <w:style w:type="character" w:customStyle="1" w:styleId="Heading3Char">
    <w:name w:val="Heading 3 Char"/>
    <w:basedOn w:val="DefaultParagraphFont"/>
    <w:link w:val="Heading3"/>
    <w:uiPriority w:val="9"/>
    <w:rsid w:val="00EF39FA"/>
    <w:rPr>
      <w:rFonts w:asciiTheme="majorHAnsi" w:eastAsiaTheme="majorEastAsia" w:hAnsiTheme="majorHAnsi" w:cstheme="majorBidi"/>
      <w:b/>
      <w:bCs/>
      <w:color w:val="4F81BD" w:themeColor="accent1"/>
      <w:sz w:val="24"/>
      <w:szCs w:val="20"/>
      <w:lang w:val="en-AU"/>
    </w:rPr>
  </w:style>
  <w:style w:type="character" w:styleId="CommentReference">
    <w:name w:val="annotation reference"/>
    <w:basedOn w:val="DefaultParagraphFont"/>
    <w:uiPriority w:val="99"/>
    <w:semiHidden/>
    <w:unhideWhenUsed/>
    <w:rsid w:val="00D62DD6"/>
    <w:rPr>
      <w:sz w:val="16"/>
      <w:szCs w:val="16"/>
    </w:rPr>
  </w:style>
  <w:style w:type="paragraph" w:styleId="BodyText2">
    <w:name w:val="Body Text 2"/>
    <w:basedOn w:val="Normal"/>
    <w:link w:val="BodyText2Char"/>
    <w:uiPriority w:val="99"/>
    <w:semiHidden/>
    <w:unhideWhenUsed/>
    <w:rsid w:val="00000AC4"/>
    <w:pPr>
      <w:spacing w:after="120" w:line="480" w:lineRule="auto"/>
    </w:pPr>
  </w:style>
  <w:style w:type="character" w:customStyle="1" w:styleId="BodyText2Char">
    <w:name w:val="Body Text 2 Char"/>
    <w:basedOn w:val="DefaultParagraphFont"/>
    <w:link w:val="BodyText2"/>
    <w:uiPriority w:val="99"/>
    <w:semiHidden/>
    <w:rsid w:val="00000AC4"/>
    <w:rPr>
      <w:rFonts w:ascii="Courier" w:eastAsia="Times New Roman" w:hAnsi="Courier" w:cs="Times New Roman"/>
      <w:sz w:val="24"/>
      <w:szCs w:val="20"/>
      <w:lang w:val="en-AU"/>
    </w:rPr>
  </w:style>
  <w:style w:type="table" w:styleId="LightGrid">
    <w:name w:val="Light Grid"/>
    <w:basedOn w:val="TableNormal"/>
    <w:uiPriority w:val="62"/>
    <w:rsid w:val="00637E9E"/>
    <w:pPr>
      <w:spacing w:after="0" w:line="240" w:lineRule="auto"/>
    </w:pPr>
    <w:rPr>
      <w:lang w:val="en-AU"/>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3">
    <w:name w:val="Light Grid Accent 3"/>
    <w:basedOn w:val="TableNormal"/>
    <w:uiPriority w:val="62"/>
    <w:rsid w:val="004605D5"/>
    <w:pPr>
      <w:spacing w:after="0" w:line="240" w:lineRule="auto"/>
    </w:pPr>
    <w:rPr>
      <w:lang w:val="en-AU"/>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Shading">
    <w:name w:val="Light Shading"/>
    <w:basedOn w:val="TableNormal"/>
    <w:uiPriority w:val="60"/>
    <w:rsid w:val="00F268EA"/>
    <w:pPr>
      <w:spacing w:after="0" w:line="240" w:lineRule="auto"/>
    </w:pPr>
    <w:rPr>
      <w:color w:val="000000" w:themeColor="text1" w:themeShade="BF"/>
      <w:lang w:val="en-AU"/>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463E19"/>
    <w:pPr>
      <w:spacing w:after="0" w:line="240" w:lineRule="auto"/>
    </w:pPr>
    <w:rPr>
      <w:lang w:val="en-AU"/>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Heading4Char">
    <w:name w:val="Heading 4 Char"/>
    <w:basedOn w:val="DefaultParagraphFont"/>
    <w:link w:val="Heading4"/>
    <w:uiPriority w:val="9"/>
    <w:semiHidden/>
    <w:rsid w:val="00BA761A"/>
    <w:rPr>
      <w:rFonts w:asciiTheme="majorHAnsi" w:eastAsiaTheme="majorEastAsia" w:hAnsiTheme="majorHAnsi" w:cstheme="majorBidi"/>
      <w:b/>
      <w:bCs/>
      <w:i/>
      <w:iCs/>
      <w:color w:val="4F81BD" w:themeColor="accent1"/>
      <w:sz w:val="24"/>
      <w:szCs w:val="20"/>
      <w:lang w:val="en-AU"/>
    </w:rPr>
  </w:style>
  <w:style w:type="character" w:customStyle="1" w:styleId="ParagraphChar">
    <w:name w:val="Paragraph Char"/>
    <w:basedOn w:val="DefaultParagraphFont"/>
    <w:link w:val="Paragraph"/>
    <w:locked/>
    <w:rsid w:val="00BA761A"/>
    <w:rPr>
      <w:rFonts w:ascii="Arial" w:hAnsi="Arial" w:cs="Arial"/>
      <w:lang w:val="en-GB"/>
    </w:rPr>
  </w:style>
  <w:style w:type="paragraph" w:customStyle="1" w:styleId="Paragraph">
    <w:name w:val="Paragraph"/>
    <w:basedOn w:val="Normal"/>
    <w:next w:val="Normal"/>
    <w:link w:val="ParagraphChar"/>
    <w:qFormat/>
    <w:rsid w:val="00BA761A"/>
    <w:pPr>
      <w:widowControl w:val="0"/>
      <w:ind w:left="1702" w:hanging="851"/>
    </w:pPr>
    <w:rPr>
      <w:rFonts w:ascii="Arial" w:eastAsiaTheme="minorHAnsi" w:hAnsi="Arial" w:cs="Arial"/>
      <w:sz w:val="22"/>
      <w:szCs w:val="22"/>
      <w:lang w:val="en-GB"/>
    </w:rPr>
  </w:style>
  <w:style w:type="character" w:customStyle="1" w:styleId="SubclauseChar">
    <w:name w:val="Subclause Char"/>
    <w:basedOn w:val="DefaultParagraphFont"/>
    <w:link w:val="Subclause"/>
    <w:locked/>
    <w:rsid w:val="00BA761A"/>
    <w:rPr>
      <w:rFonts w:ascii="Arial" w:hAnsi="Arial" w:cs="Arial"/>
      <w:lang w:val="en-GB"/>
    </w:rPr>
  </w:style>
  <w:style w:type="paragraph" w:customStyle="1" w:styleId="Subclause">
    <w:name w:val="Subclause"/>
    <w:basedOn w:val="Normal"/>
    <w:link w:val="SubclauseChar"/>
    <w:rsid w:val="00BA761A"/>
    <w:pPr>
      <w:tabs>
        <w:tab w:val="left" w:pos="851"/>
      </w:tabs>
    </w:pPr>
    <w:rPr>
      <w:rFonts w:ascii="Arial" w:eastAsiaTheme="minorHAnsi" w:hAnsi="Arial" w:cs="Arial"/>
      <w:sz w:val="22"/>
      <w:szCs w:val="22"/>
      <w:lang w:val="en-GB"/>
    </w:rPr>
  </w:style>
  <w:style w:type="paragraph" w:styleId="CommentSubject">
    <w:name w:val="annotation subject"/>
    <w:basedOn w:val="Normal"/>
    <w:link w:val="CommentSubjectChar"/>
    <w:uiPriority w:val="99"/>
    <w:semiHidden/>
    <w:unhideWhenUsed/>
    <w:rsid w:val="00C57104"/>
    <w:rPr>
      <w:b/>
      <w:bCs/>
      <w:sz w:val="20"/>
    </w:rPr>
  </w:style>
  <w:style w:type="character" w:customStyle="1" w:styleId="CommentSubjectChar">
    <w:name w:val="Comment Subject Char"/>
    <w:basedOn w:val="DefaultParagraphFont"/>
    <w:link w:val="CommentSubject"/>
    <w:uiPriority w:val="99"/>
    <w:semiHidden/>
    <w:rsid w:val="00C57104"/>
    <w:rPr>
      <w:rFonts w:ascii="Courier" w:eastAsia="Times New Roman" w:hAnsi="Courier" w:cs="Times New Roman"/>
      <w:b/>
      <w:bCs/>
      <w:sz w:val="20"/>
      <w:szCs w:val="20"/>
      <w:lang w:val="en-AU"/>
    </w:rPr>
  </w:style>
  <w:style w:type="paragraph" w:styleId="DocumentMap">
    <w:name w:val="Document Map"/>
    <w:basedOn w:val="Normal"/>
    <w:link w:val="DocumentMapChar"/>
    <w:uiPriority w:val="99"/>
    <w:semiHidden/>
    <w:unhideWhenUsed/>
    <w:rsid w:val="0090339E"/>
    <w:rPr>
      <w:rFonts w:ascii="Lucida Grande" w:hAnsi="Lucida Grande"/>
      <w:szCs w:val="24"/>
    </w:rPr>
  </w:style>
  <w:style w:type="character" w:customStyle="1" w:styleId="DocumentMapChar">
    <w:name w:val="Document Map Char"/>
    <w:basedOn w:val="DefaultParagraphFont"/>
    <w:link w:val="DocumentMap"/>
    <w:uiPriority w:val="99"/>
    <w:semiHidden/>
    <w:rsid w:val="0090339E"/>
    <w:rPr>
      <w:rFonts w:ascii="Lucida Grande" w:eastAsia="Times New Roman" w:hAnsi="Lucida Grande" w:cs="Times New Roman"/>
      <w:sz w:val="24"/>
      <w:szCs w:val="24"/>
      <w:lang w:val="en-AU"/>
    </w:rPr>
  </w:style>
  <w:style w:type="paragraph" w:customStyle="1" w:styleId="AANotesHeading">
    <w:name w:val="AA Notes Heading"/>
    <w:qFormat/>
    <w:rsid w:val="00C57104"/>
    <w:pPr>
      <w:spacing w:before="600" w:after="60"/>
    </w:pPr>
    <w:rPr>
      <w:rFonts w:ascii="Century Gothic" w:eastAsia="Times New Roman" w:hAnsi="Century Gothic" w:cs="Times New Roman"/>
      <w:b/>
      <w:sz w:val="32"/>
      <w:szCs w:val="40"/>
      <w:lang w:val="en-AU"/>
    </w:rPr>
  </w:style>
  <w:style w:type="paragraph" w:customStyle="1" w:styleId="AAImprintPageText">
    <w:name w:val="AA Imprint Page Text"/>
    <w:basedOn w:val="Normal"/>
    <w:qFormat/>
    <w:rsid w:val="00C63A2D"/>
    <w:rPr>
      <w:rFonts w:ascii="Palatino Linotype" w:eastAsiaTheme="minorHAnsi" w:hAnsi="Palatino Linotype" w:cstheme="minorHAnsi"/>
      <w:color w:val="000000"/>
      <w:sz w:val="20"/>
    </w:rPr>
  </w:style>
  <w:style w:type="paragraph" w:customStyle="1" w:styleId="AAActivityNumbers">
    <w:name w:val="AA Activity Numbers"/>
    <w:basedOn w:val="AAActivityText"/>
    <w:qFormat/>
    <w:rsid w:val="00C57104"/>
    <w:pPr>
      <w:spacing w:before="360"/>
      <w:ind w:left="567" w:hanging="567"/>
    </w:pPr>
  </w:style>
  <w:style w:type="paragraph" w:customStyle="1" w:styleId="AAActivityText">
    <w:name w:val="AA Activity Text"/>
    <w:link w:val="AAActivityTextChar"/>
    <w:qFormat/>
    <w:rsid w:val="00C63A2D"/>
    <w:pPr>
      <w:spacing w:before="120" w:after="240"/>
    </w:pPr>
    <w:rPr>
      <w:rFonts w:ascii="Arial" w:eastAsia="Times New Roman" w:hAnsi="Arial" w:cs="Arial"/>
      <w:lang w:val="en-AU"/>
    </w:rPr>
  </w:style>
  <w:style w:type="paragraph" w:customStyle="1" w:styleId="AATableText">
    <w:name w:val="AA Table Text"/>
    <w:qFormat/>
    <w:rsid w:val="00C57104"/>
    <w:pPr>
      <w:spacing w:before="120" w:after="120"/>
    </w:pPr>
    <w:rPr>
      <w:rFonts w:ascii="Arial" w:eastAsia="Times New Roman" w:hAnsi="Arial" w:cs="Arial"/>
      <w:lang w:val="en-AU"/>
    </w:rPr>
  </w:style>
  <w:style w:type="paragraph" w:customStyle="1" w:styleId="AATableHeading">
    <w:name w:val="AA Table Heading"/>
    <w:qFormat/>
    <w:rsid w:val="00C57104"/>
    <w:pPr>
      <w:spacing w:before="120" w:after="120"/>
    </w:pPr>
    <w:rPr>
      <w:rFonts w:ascii="Arial" w:eastAsia="Times New Roman" w:hAnsi="Arial" w:cs="Arial"/>
      <w:b/>
      <w:lang w:val="en-AU"/>
    </w:rPr>
  </w:style>
  <w:style w:type="character" w:customStyle="1" w:styleId="AABodyTextChar">
    <w:name w:val="AA Body Text Char"/>
    <w:basedOn w:val="DefaultParagraphFont"/>
    <w:link w:val="AABodyText"/>
    <w:locked/>
    <w:rsid w:val="008829C3"/>
    <w:rPr>
      <w:rFonts w:ascii="Arial" w:eastAsia="Times New Roman" w:hAnsi="Arial" w:cs="Arial"/>
      <w:lang w:val="en-AU"/>
    </w:rPr>
  </w:style>
  <w:style w:type="character" w:customStyle="1" w:styleId="AABullets1Char">
    <w:name w:val="AA Bullets 1 Char"/>
    <w:basedOn w:val="AABodyTextChar"/>
    <w:link w:val="AABullets1"/>
    <w:locked/>
    <w:rsid w:val="008829C3"/>
    <w:rPr>
      <w:rFonts w:ascii="Arial" w:eastAsia="Times New Roman" w:hAnsi="Arial" w:cs="Arial"/>
      <w:lang w:val="en-AU"/>
    </w:rPr>
  </w:style>
  <w:style w:type="paragraph" w:customStyle="1" w:styleId="AABullets1">
    <w:name w:val="AA Bullets 1"/>
    <w:basedOn w:val="AABodyText"/>
    <w:link w:val="AABullets1Char"/>
    <w:qFormat/>
    <w:rsid w:val="008829C3"/>
    <w:pPr>
      <w:numPr>
        <w:numId w:val="5"/>
      </w:numPr>
    </w:pPr>
  </w:style>
  <w:style w:type="paragraph" w:customStyle="1" w:styleId="AAHeadC">
    <w:name w:val="AA Head C"/>
    <w:qFormat/>
    <w:rsid w:val="001844C1"/>
    <w:pPr>
      <w:spacing w:before="360" w:after="120"/>
    </w:pPr>
    <w:rPr>
      <w:rFonts w:ascii="Century Gothic" w:eastAsia="Times New Roman" w:hAnsi="Century Gothic" w:cs="Arial"/>
      <w:b/>
      <w:sz w:val="23"/>
      <w:szCs w:val="23"/>
      <w:lang w:val="en-AU"/>
    </w:rPr>
  </w:style>
  <w:style w:type="character" w:customStyle="1" w:styleId="AABulletList1Char">
    <w:name w:val="AA Bullet List 1 Char"/>
    <w:basedOn w:val="AABodyTextChar"/>
    <w:link w:val="AABulletList1"/>
    <w:rsid w:val="001844C1"/>
    <w:rPr>
      <w:rFonts w:ascii="Arial" w:eastAsia="Times New Roman" w:hAnsi="Arial" w:cs="Arial"/>
      <w:lang w:val="en-AU"/>
    </w:rPr>
  </w:style>
  <w:style w:type="paragraph" w:styleId="NormalWeb">
    <w:name w:val="Normal (Web)"/>
    <w:basedOn w:val="Normal"/>
    <w:uiPriority w:val="99"/>
    <w:unhideWhenUsed/>
    <w:rsid w:val="0051360F"/>
    <w:pPr>
      <w:spacing w:before="100" w:beforeAutospacing="1" w:after="100" w:afterAutospacing="1" w:line="320" w:lineRule="exact"/>
    </w:pPr>
    <w:rPr>
      <w:rFonts w:ascii="Times New Roman" w:hAnsi="Times New Roman" w:cs="Arial"/>
      <w:sz w:val="22"/>
      <w:szCs w:val="24"/>
      <w:lang w:val="en-US"/>
    </w:rPr>
  </w:style>
  <w:style w:type="paragraph" w:styleId="NoSpacing">
    <w:name w:val="No Spacing"/>
    <w:link w:val="NoSpacingChar"/>
    <w:uiPriority w:val="1"/>
    <w:qFormat/>
    <w:rsid w:val="009F2060"/>
    <w:pPr>
      <w:spacing w:after="0" w:line="240" w:lineRule="auto"/>
    </w:pPr>
    <w:rPr>
      <w:rFonts w:ascii="Times New Roman" w:eastAsiaTheme="minorEastAsia" w:hAnsi="Times New Roman" w:cs="Times New Roman"/>
      <w:sz w:val="36"/>
      <w:szCs w:val="36"/>
      <w:lang w:eastAsia="ja-JP"/>
    </w:rPr>
  </w:style>
  <w:style w:type="paragraph" w:customStyle="1" w:styleId="Body">
    <w:name w:val="Body"/>
    <w:basedOn w:val="BodyText"/>
    <w:qFormat/>
    <w:rsid w:val="0052398D"/>
    <w:pPr>
      <w:spacing w:line="320" w:lineRule="exact"/>
    </w:pPr>
    <w:rPr>
      <w:rFonts w:ascii="Arial" w:hAnsi="Arial" w:cs="Arial"/>
      <w:sz w:val="22"/>
      <w:szCs w:val="22"/>
    </w:rPr>
  </w:style>
  <w:style w:type="paragraph" w:styleId="BodyText">
    <w:name w:val="Body Text"/>
    <w:basedOn w:val="Normal"/>
    <w:link w:val="BodyTextChar"/>
    <w:uiPriority w:val="99"/>
    <w:semiHidden/>
    <w:unhideWhenUsed/>
    <w:rsid w:val="0052398D"/>
    <w:pPr>
      <w:spacing w:after="120"/>
    </w:pPr>
  </w:style>
  <w:style w:type="character" w:customStyle="1" w:styleId="BodyTextChar">
    <w:name w:val="Body Text Char"/>
    <w:basedOn w:val="DefaultParagraphFont"/>
    <w:link w:val="BodyText"/>
    <w:uiPriority w:val="99"/>
    <w:semiHidden/>
    <w:rsid w:val="0052398D"/>
    <w:rPr>
      <w:rFonts w:ascii="Courier" w:eastAsia="Times New Roman" w:hAnsi="Courier" w:cs="Times New Roman"/>
      <w:sz w:val="24"/>
      <w:szCs w:val="20"/>
      <w:lang w:val="en-AU"/>
    </w:rPr>
  </w:style>
  <w:style w:type="paragraph" w:customStyle="1" w:styleId="Default">
    <w:name w:val="Default"/>
    <w:rsid w:val="00B50C0E"/>
    <w:pPr>
      <w:autoSpaceDE w:val="0"/>
      <w:autoSpaceDN w:val="0"/>
      <w:adjustRightInd w:val="0"/>
      <w:spacing w:after="0" w:line="240" w:lineRule="auto"/>
    </w:pPr>
    <w:rPr>
      <w:rFonts w:ascii="JOKGCC+Arial" w:hAnsi="JOKGCC+Arial" w:cs="JOKGCC+Arial"/>
      <w:color w:val="000000"/>
      <w:sz w:val="24"/>
      <w:szCs w:val="24"/>
      <w:lang w:val="en-AU"/>
    </w:rPr>
  </w:style>
  <w:style w:type="paragraph" w:customStyle="1" w:styleId="bullets">
    <w:name w:val="bullets"/>
    <w:basedOn w:val="Normal"/>
    <w:link w:val="bulletsCharChar"/>
    <w:rsid w:val="00B50C0E"/>
    <w:pPr>
      <w:numPr>
        <w:numId w:val="27"/>
      </w:numPr>
      <w:tabs>
        <w:tab w:val="left" w:pos="3402"/>
      </w:tabs>
      <w:spacing w:before="60" w:line="276" w:lineRule="auto"/>
    </w:pPr>
    <w:rPr>
      <w:rFonts w:ascii="Times New Roman" w:hAnsi="Times New Roman" w:cs="Arial"/>
    </w:rPr>
  </w:style>
  <w:style w:type="character" w:customStyle="1" w:styleId="bulletsCharChar">
    <w:name w:val="bullets Char Char"/>
    <w:basedOn w:val="DefaultParagraphFont"/>
    <w:link w:val="bullets"/>
    <w:rsid w:val="00B50C0E"/>
    <w:rPr>
      <w:rFonts w:ascii="Times New Roman" w:eastAsia="Times New Roman" w:hAnsi="Times New Roman" w:cs="Arial"/>
      <w:sz w:val="24"/>
      <w:szCs w:val="20"/>
      <w:lang w:val="en-AU"/>
    </w:rPr>
  </w:style>
  <w:style w:type="paragraph" w:customStyle="1" w:styleId="bullet1">
    <w:name w:val="bullet 1"/>
    <w:basedOn w:val="Normal"/>
    <w:rsid w:val="00B50C0E"/>
    <w:pPr>
      <w:numPr>
        <w:numId w:val="28"/>
      </w:numPr>
      <w:spacing w:after="200" w:line="276" w:lineRule="auto"/>
    </w:pPr>
    <w:rPr>
      <w:rFonts w:ascii="Frutiger 47LightCn" w:hAnsi="Frutiger 47LightCn" w:cs="Arial"/>
      <w:sz w:val="20"/>
      <w:szCs w:val="24"/>
    </w:rPr>
  </w:style>
  <w:style w:type="paragraph" w:customStyle="1" w:styleId="bulletlevel1">
    <w:name w:val="bullet level 1"/>
    <w:basedOn w:val="Normal"/>
    <w:qFormat/>
    <w:rsid w:val="00B50C0E"/>
    <w:pPr>
      <w:numPr>
        <w:numId w:val="29"/>
      </w:numPr>
      <w:tabs>
        <w:tab w:val="left" w:pos="284"/>
      </w:tabs>
      <w:spacing w:before="120" w:after="120" w:line="288" w:lineRule="auto"/>
    </w:pPr>
    <w:rPr>
      <w:rFonts w:ascii="Arial" w:hAnsi="Arial"/>
      <w:sz w:val="20"/>
    </w:rPr>
  </w:style>
  <w:style w:type="paragraph" w:customStyle="1" w:styleId="bulletlevel2">
    <w:name w:val="bullet level 2"/>
    <w:basedOn w:val="Normal"/>
    <w:qFormat/>
    <w:rsid w:val="00B50C0E"/>
    <w:pPr>
      <w:numPr>
        <w:ilvl w:val="1"/>
        <w:numId w:val="29"/>
      </w:numPr>
      <w:tabs>
        <w:tab w:val="clear" w:pos="2160"/>
        <w:tab w:val="left" w:pos="567"/>
      </w:tabs>
      <w:spacing w:before="60" w:after="60" w:line="288" w:lineRule="auto"/>
      <w:ind w:left="568" w:hanging="284"/>
    </w:pPr>
    <w:rPr>
      <w:rFonts w:ascii="Arial" w:hAnsi="Arial" w:cs="Arial"/>
      <w:sz w:val="22"/>
      <w:szCs w:val="24"/>
    </w:rPr>
  </w:style>
  <w:style w:type="paragraph" w:customStyle="1" w:styleId="Copyrighttext">
    <w:name w:val="Copyright text"/>
    <w:basedOn w:val="Normal"/>
    <w:rsid w:val="00B50C0E"/>
    <w:pPr>
      <w:spacing w:before="80" w:after="80" w:line="280" w:lineRule="atLeast"/>
    </w:pPr>
    <w:rPr>
      <w:rFonts w:ascii="Palatino" w:hAnsi="Palatino"/>
      <w:sz w:val="20"/>
    </w:rPr>
  </w:style>
  <w:style w:type="character" w:customStyle="1" w:styleId="AAActivityTextChar">
    <w:name w:val="AA Activity Text Char"/>
    <w:basedOn w:val="DefaultParagraphFont"/>
    <w:link w:val="AAActivityText"/>
    <w:rsid w:val="00B50C0E"/>
    <w:rPr>
      <w:rFonts w:ascii="Arial" w:eastAsia="Times New Roman" w:hAnsi="Arial" w:cs="Arial"/>
      <w:lang w:val="en-AU"/>
    </w:rPr>
  </w:style>
  <w:style w:type="character" w:customStyle="1" w:styleId="NoSpacingChar">
    <w:name w:val="No Spacing Char"/>
    <w:basedOn w:val="DefaultParagraphFont"/>
    <w:link w:val="NoSpacing"/>
    <w:uiPriority w:val="1"/>
    <w:rsid w:val="00B50C0E"/>
    <w:rPr>
      <w:rFonts w:ascii="Times New Roman" w:eastAsiaTheme="minorEastAsia" w:hAnsi="Times New Roman" w:cs="Times New Roman"/>
      <w:sz w:val="36"/>
      <w:szCs w:val="36"/>
      <w:lang w:eastAsia="ja-JP"/>
    </w:rPr>
  </w:style>
  <w:style w:type="paragraph" w:customStyle="1" w:styleId="bulletsindent">
    <w:name w:val="bullets indent"/>
    <w:basedOn w:val="Normal"/>
    <w:link w:val="bulletsindentChar"/>
    <w:rsid w:val="00F6127C"/>
    <w:pPr>
      <w:numPr>
        <w:numId w:val="38"/>
      </w:numPr>
      <w:spacing w:before="60" w:line="276" w:lineRule="auto"/>
    </w:pPr>
    <w:rPr>
      <w:rFonts w:ascii="Times New Roman" w:hAnsi="Times New Roman" w:cs="Arial"/>
    </w:rPr>
  </w:style>
  <w:style w:type="character" w:customStyle="1" w:styleId="bulletsindentChar">
    <w:name w:val="bullets indent Char"/>
    <w:basedOn w:val="DefaultParagraphFont"/>
    <w:link w:val="bulletsindent"/>
    <w:rsid w:val="00F6127C"/>
    <w:rPr>
      <w:rFonts w:ascii="Times New Roman" w:eastAsia="Times New Roman" w:hAnsi="Times New Roman" w:cs="Arial"/>
      <w:sz w:val="24"/>
      <w:szCs w:val="20"/>
      <w:lang w:val="en-AU"/>
    </w:rPr>
  </w:style>
  <w:style w:type="paragraph" w:customStyle="1" w:styleId="Bullet10">
    <w:name w:val="Bullet1"/>
    <w:basedOn w:val="AABulletList1"/>
    <w:link w:val="Bullet1Char"/>
    <w:qFormat/>
    <w:rsid w:val="00F6127C"/>
    <w:pPr>
      <w:numPr>
        <w:numId w:val="0"/>
      </w:numPr>
      <w:tabs>
        <w:tab w:val="num" w:pos="360"/>
      </w:tabs>
      <w:ind w:left="357" w:hanging="357"/>
    </w:pPr>
    <w:rPr>
      <w:sz w:val="20"/>
      <w:szCs w:val="20"/>
    </w:rPr>
  </w:style>
  <w:style w:type="character" w:customStyle="1" w:styleId="Bullet1Char">
    <w:name w:val="Bullet1 Char"/>
    <w:basedOn w:val="AABulletList1Char"/>
    <w:link w:val="Bullet10"/>
    <w:rsid w:val="00F6127C"/>
    <w:rPr>
      <w:rFonts w:ascii="Arial" w:eastAsia="Times New Roman" w:hAnsi="Arial" w:cs="Arial"/>
      <w:sz w:val="20"/>
      <w:szCs w:val="20"/>
      <w:lang w:val="en-AU"/>
    </w:rPr>
  </w:style>
  <w:style w:type="paragraph" w:customStyle="1" w:styleId="Scenariotext">
    <w:name w:val="Scenario text"/>
    <w:basedOn w:val="AAActivityText"/>
    <w:link w:val="ScenariotextChar"/>
    <w:qFormat/>
    <w:rsid w:val="008804E5"/>
    <w:pPr>
      <w:tabs>
        <w:tab w:val="left" w:pos="7938"/>
      </w:tabs>
      <w:spacing w:line="240" w:lineRule="auto"/>
      <w:ind w:left="284"/>
    </w:pPr>
    <w:rPr>
      <w:sz w:val="24"/>
      <w:szCs w:val="24"/>
    </w:rPr>
  </w:style>
  <w:style w:type="character" w:customStyle="1" w:styleId="ScenariotextChar">
    <w:name w:val="Scenario text Char"/>
    <w:basedOn w:val="AAActivityTextChar"/>
    <w:link w:val="Scenariotext"/>
    <w:rsid w:val="008804E5"/>
    <w:rPr>
      <w:rFonts w:ascii="Arial" w:eastAsia="Times New Roman" w:hAnsi="Arial" w:cs="Arial"/>
      <w:sz w:val="24"/>
      <w:szCs w:val="24"/>
      <w:lang w:val="en-AU"/>
    </w:rPr>
  </w:style>
</w:styles>
</file>

<file path=word/webSettings.xml><?xml version="1.0" encoding="utf-8"?>
<w:webSettings xmlns:r="http://schemas.openxmlformats.org/officeDocument/2006/relationships" xmlns:w="http://schemas.openxmlformats.org/wordprocessingml/2006/main">
  <w:divs>
    <w:div w:id="46104540">
      <w:bodyDiv w:val="1"/>
      <w:marLeft w:val="0"/>
      <w:marRight w:val="0"/>
      <w:marTop w:val="0"/>
      <w:marBottom w:val="0"/>
      <w:divBdr>
        <w:top w:val="none" w:sz="0" w:space="0" w:color="auto"/>
        <w:left w:val="none" w:sz="0" w:space="0" w:color="auto"/>
        <w:bottom w:val="none" w:sz="0" w:space="0" w:color="auto"/>
        <w:right w:val="none" w:sz="0" w:space="0" w:color="auto"/>
      </w:divBdr>
    </w:div>
    <w:div w:id="90516246">
      <w:bodyDiv w:val="1"/>
      <w:marLeft w:val="0"/>
      <w:marRight w:val="0"/>
      <w:marTop w:val="0"/>
      <w:marBottom w:val="0"/>
      <w:divBdr>
        <w:top w:val="none" w:sz="0" w:space="0" w:color="auto"/>
        <w:left w:val="none" w:sz="0" w:space="0" w:color="auto"/>
        <w:bottom w:val="none" w:sz="0" w:space="0" w:color="auto"/>
        <w:right w:val="none" w:sz="0" w:space="0" w:color="auto"/>
      </w:divBdr>
    </w:div>
    <w:div w:id="101154119">
      <w:bodyDiv w:val="1"/>
      <w:marLeft w:val="0"/>
      <w:marRight w:val="0"/>
      <w:marTop w:val="0"/>
      <w:marBottom w:val="0"/>
      <w:divBdr>
        <w:top w:val="none" w:sz="0" w:space="0" w:color="auto"/>
        <w:left w:val="none" w:sz="0" w:space="0" w:color="auto"/>
        <w:bottom w:val="none" w:sz="0" w:space="0" w:color="auto"/>
        <w:right w:val="none" w:sz="0" w:space="0" w:color="auto"/>
      </w:divBdr>
    </w:div>
    <w:div w:id="123618314">
      <w:bodyDiv w:val="1"/>
      <w:marLeft w:val="0"/>
      <w:marRight w:val="0"/>
      <w:marTop w:val="0"/>
      <w:marBottom w:val="0"/>
      <w:divBdr>
        <w:top w:val="none" w:sz="0" w:space="0" w:color="auto"/>
        <w:left w:val="none" w:sz="0" w:space="0" w:color="auto"/>
        <w:bottom w:val="none" w:sz="0" w:space="0" w:color="auto"/>
        <w:right w:val="none" w:sz="0" w:space="0" w:color="auto"/>
      </w:divBdr>
    </w:div>
    <w:div w:id="158431026">
      <w:bodyDiv w:val="1"/>
      <w:marLeft w:val="0"/>
      <w:marRight w:val="0"/>
      <w:marTop w:val="0"/>
      <w:marBottom w:val="0"/>
      <w:divBdr>
        <w:top w:val="none" w:sz="0" w:space="0" w:color="auto"/>
        <w:left w:val="none" w:sz="0" w:space="0" w:color="auto"/>
        <w:bottom w:val="none" w:sz="0" w:space="0" w:color="auto"/>
        <w:right w:val="none" w:sz="0" w:space="0" w:color="auto"/>
      </w:divBdr>
    </w:div>
    <w:div w:id="160970843">
      <w:bodyDiv w:val="1"/>
      <w:marLeft w:val="0"/>
      <w:marRight w:val="0"/>
      <w:marTop w:val="0"/>
      <w:marBottom w:val="0"/>
      <w:divBdr>
        <w:top w:val="none" w:sz="0" w:space="0" w:color="auto"/>
        <w:left w:val="none" w:sz="0" w:space="0" w:color="auto"/>
        <w:bottom w:val="none" w:sz="0" w:space="0" w:color="auto"/>
        <w:right w:val="none" w:sz="0" w:space="0" w:color="auto"/>
      </w:divBdr>
    </w:div>
    <w:div w:id="199753944">
      <w:bodyDiv w:val="1"/>
      <w:marLeft w:val="0"/>
      <w:marRight w:val="0"/>
      <w:marTop w:val="0"/>
      <w:marBottom w:val="0"/>
      <w:divBdr>
        <w:top w:val="none" w:sz="0" w:space="0" w:color="auto"/>
        <w:left w:val="none" w:sz="0" w:space="0" w:color="auto"/>
        <w:bottom w:val="none" w:sz="0" w:space="0" w:color="auto"/>
        <w:right w:val="none" w:sz="0" w:space="0" w:color="auto"/>
      </w:divBdr>
    </w:div>
    <w:div w:id="292633809">
      <w:bodyDiv w:val="1"/>
      <w:marLeft w:val="0"/>
      <w:marRight w:val="0"/>
      <w:marTop w:val="0"/>
      <w:marBottom w:val="0"/>
      <w:divBdr>
        <w:top w:val="none" w:sz="0" w:space="0" w:color="auto"/>
        <w:left w:val="none" w:sz="0" w:space="0" w:color="auto"/>
        <w:bottom w:val="none" w:sz="0" w:space="0" w:color="auto"/>
        <w:right w:val="none" w:sz="0" w:space="0" w:color="auto"/>
      </w:divBdr>
    </w:div>
    <w:div w:id="354425974">
      <w:bodyDiv w:val="1"/>
      <w:marLeft w:val="0"/>
      <w:marRight w:val="0"/>
      <w:marTop w:val="0"/>
      <w:marBottom w:val="0"/>
      <w:divBdr>
        <w:top w:val="none" w:sz="0" w:space="0" w:color="auto"/>
        <w:left w:val="none" w:sz="0" w:space="0" w:color="auto"/>
        <w:bottom w:val="none" w:sz="0" w:space="0" w:color="auto"/>
        <w:right w:val="none" w:sz="0" w:space="0" w:color="auto"/>
      </w:divBdr>
    </w:div>
    <w:div w:id="375929592">
      <w:bodyDiv w:val="1"/>
      <w:marLeft w:val="0"/>
      <w:marRight w:val="0"/>
      <w:marTop w:val="0"/>
      <w:marBottom w:val="0"/>
      <w:divBdr>
        <w:top w:val="none" w:sz="0" w:space="0" w:color="auto"/>
        <w:left w:val="none" w:sz="0" w:space="0" w:color="auto"/>
        <w:bottom w:val="none" w:sz="0" w:space="0" w:color="auto"/>
        <w:right w:val="none" w:sz="0" w:space="0" w:color="auto"/>
      </w:divBdr>
    </w:div>
    <w:div w:id="392583888">
      <w:bodyDiv w:val="1"/>
      <w:marLeft w:val="0"/>
      <w:marRight w:val="0"/>
      <w:marTop w:val="0"/>
      <w:marBottom w:val="0"/>
      <w:divBdr>
        <w:top w:val="none" w:sz="0" w:space="0" w:color="auto"/>
        <w:left w:val="none" w:sz="0" w:space="0" w:color="auto"/>
        <w:bottom w:val="none" w:sz="0" w:space="0" w:color="auto"/>
        <w:right w:val="none" w:sz="0" w:space="0" w:color="auto"/>
      </w:divBdr>
    </w:div>
    <w:div w:id="455756817">
      <w:bodyDiv w:val="1"/>
      <w:marLeft w:val="0"/>
      <w:marRight w:val="0"/>
      <w:marTop w:val="0"/>
      <w:marBottom w:val="0"/>
      <w:divBdr>
        <w:top w:val="none" w:sz="0" w:space="0" w:color="auto"/>
        <w:left w:val="none" w:sz="0" w:space="0" w:color="auto"/>
        <w:bottom w:val="none" w:sz="0" w:space="0" w:color="auto"/>
        <w:right w:val="none" w:sz="0" w:space="0" w:color="auto"/>
      </w:divBdr>
    </w:div>
    <w:div w:id="475338203">
      <w:bodyDiv w:val="1"/>
      <w:marLeft w:val="0"/>
      <w:marRight w:val="0"/>
      <w:marTop w:val="0"/>
      <w:marBottom w:val="0"/>
      <w:divBdr>
        <w:top w:val="none" w:sz="0" w:space="0" w:color="auto"/>
        <w:left w:val="none" w:sz="0" w:space="0" w:color="auto"/>
        <w:bottom w:val="none" w:sz="0" w:space="0" w:color="auto"/>
        <w:right w:val="none" w:sz="0" w:space="0" w:color="auto"/>
      </w:divBdr>
    </w:div>
    <w:div w:id="491064039">
      <w:bodyDiv w:val="1"/>
      <w:marLeft w:val="0"/>
      <w:marRight w:val="0"/>
      <w:marTop w:val="0"/>
      <w:marBottom w:val="0"/>
      <w:divBdr>
        <w:top w:val="none" w:sz="0" w:space="0" w:color="auto"/>
        <w:left w:val="none" w:sz="0" w:space="0" w:color="auto"/>
        <w:bottom w:val="none" w:sz="0" w:space="0" w:color="auto"/>
        <w:right w:val="none" w:sz="0" w:space="0" w:color="auto"/>
      </w:divBdr>
    </w:div>
    <w:div w:id="516772751">
      <w:bodyDiv w:val="1"/>
      <w:marLeft w:val="0"/>
      <w:marRight w:val="0"/>
      <w:marTop w:val="0"/>
      <w:marBottom w:val="0"/>
      <w:divBdr>
        <w:top w:val="none" w:sz="0" w:space="0" w:color="auto"/>
        <w:left w:val="none" w:sz="0" w:space="0" w:color="auto"/>
        <w:bottom w:val="none" w:sz="0" w:space="0" w:color="auto"/>
        <w:right w:val="none" w:sz="0" w:space="0" w:color="auto"/>
      </w:divBdr>
    </w:div>
    <w:div w:id="678313665">
      <w:bodyDiv w:val="1"/>
      <w:marLeft w:val="0"/>
      <w:marRight w:val="0"/>
      <w:marTop w:val="0"/>
      <w:marBottom w:val="0"/>
      <w:divBdr>
        <w:top w:val="none" w:sz="0" w:space="0" w:color="auto"/>
        <w:left w:val="none" w:sz="0" w:space="0" w:color="auto"/>
        <w:bottom w:val="none" w:sz="0" w:space="0" w:color="auto"/>
        <w:right w:val="none" w:sz="0" w:space="0" w:color="auto"/>
      </w:divBdr>
    </w:div>
    <w:div w:id="831986964">
      <w:bodyDiv w:val="1"/>
      <w:marLeft w:val="0"/>
      <w:marRight w:val="0"/>
      <w:marTop w:val="0"/>
      <w:marBottom w:val="0"/>
      <w:divBdr>
        <w:top w:val="none" w:sz="0" w:space="0" w:color="auto"/>
        <w:left w:val="none" w:sz="0" w:space="0" w:color="auto"/>
        <w:bottom w:val="none" w:sz="0" w:space="0" w:color="auto"/>
        <w:right w:val="none" w:sz="0" w:space="0" w:color="auto"/>
      </w:divBdr>
    </w:div>
    <w:div w:id="893588693">
      <w:bodyDiv w:val="1"/>
      <w:marLeft w:val="0"/>
      <w:marRight w:val="0"/>
      <w:marTop w:val="0"/>
      <w:marBottom w:val="0"/>
      <w:divBdr>
        <w:top w:val="none" w:sz="0" w:space="0" w:color="auto"/>
        <w:left w:val="none" w:sz="0" w:space="0" w:color="auto"/>
        <w:bottom w:val="none" w:sz="0" w:space="0" w:color="auto"/>
        <w:right w:val="none" w:sz="0" w:space="0" w:color="auto"/>
      </w:divBdr>
    </w:div>
    <w:div w:id="901215722">
      <w:bodyDiv w:val="1"/>
      <w:marLeft w:val="0"/>
      <w:marRight w:val="0"/>
      <w:marTop w:val="0"/>
      <w:marBottom w:val="0"/>
      <w:divBdr>
        <w:top w:val="none" w:sz="0" w:space="0" w:color="auto"/>
        <w:left w:val="none" w:sz="0" w:space="0" w:color="auto"/>
        <w:bottom w:val="none" w:sz="0" w:space="0" w:color="auto"/>
        <w:right w:val="none" w:sz="0" w:space="0" w:color="auto"/>
      </w:divBdr>
    </w:div>
    <w:div w:id="919679055">
      <w:bodyDiv w:val="1"/>
      <w:marLeft w:val="0"/>
      <w:marRight w:val="0"/>
      <w:marTop w:val="0"/>
      <w:marBottom w:val="0"/>
      <w:divBdr>
        <w:top w:val="none" w:sz="0" w:space="0" w:color="auto"/>
        <w:left w:val="none" w:sz="0" w:space="0" w:color="auto"/>
        <w:bottom w:val="none" w:sz="0" w:space="0" w:color="auto"/>
        <w:right w:val="none" w:sz="0" w:space="0" w:color="auto"/>
      </w:divBdr>
    </w:div>
    <w:div w:id="935482244">
      <w:bodyDiv w:val="1"/>
      <w:marLeft w:val="0"/>
      <w:marRight w:val="0"/>
      <w:marTop w:val="0"/>
      <w:marBottom w:val="0"/>
      <w:divBdr>
        <w:top w:val="none" w:sz="0" w:space="0" w:color="auto"/>
        <w:left w:val="none" w:sz="0" w:space="0" w:color="auto"/>
        <w:bottom w:val="none" w:sz="0" w:space="0" w:color="auto"/>
        <w:right w:val="none" w:sz="0" w:space="0" w:color="auto"/>
      </w:divBdr>
    </w:div>
    <w:div w:id="950429278">
      <w:bodyDiv w:val="1"/>
      <w:marLeft w:val="0"/>
      <w:marRight w:val="0"/>
      <w:marTop w:val="0"/>
      <w:marBottom w:val="0"/>
      <w:divBdr>
        <w:top w:val="none" w:sz="0" w:space="0" w:color="auto"/>
        <w:left w:val="none" w:sz="0" w:space="0" w:color="auto"/>
        <w:bottom w:val="none" w:sz="0" w:space="0" w:color="auto"/>
        <w:right w:val="none" w:sz="0" w:space="0" w:color="auto"/>
      </w:divBdr>
    </w:div>
    <w:div w:id="1005978724">
      <w:bodyDiv w:val="1"/>
      <w:marLeft w:val="0"/>
      <w:marRight w:val="0"/>
      <w:marTop w:val="0"/>
      <w:marBottom w:val="0"/>
      <w:divBdr>
        <w:top w:val="none" w:sz="0" w:space="0" w:color="auto"/>
        <w:left w:val="none" w:sz="0" w:space="0" w:color="auto"/>
        <w:bottom w:val="none" w:sz="0" w:space="0" w:color="auto"/>
        <w:right w:val="none" w:sz="0" w:space="0" w:color="auto"/>
      </w:divBdr>
    </w:div>
    <w:div w:id="1122962034">
      <w:bodyDiv w:val="1"/>
      <w:marLeft w:val="0"/>
      <w:marRight w:val="0"/>
      <w:marTop w:val="0"/>
      <w:marBottom w:val="0"/>
      <w:divBdr>
        <w:top w:val="none" w:sz="0" w:space="0" w:color="auto"/>
        <w:left w:val="none" w:sz="0" w:space="0" w:color="auto"/>
        <w:bottom w:val="none" w:sz="0" w:space="0" w:color="auto"/>
        <w:right w:val="none" w:sz="0" w:space="0" w:color="auto"/>
      </w:divBdr>
    </w:div>
    <w:div w:id="1136988863">
      <w:bodyDiv w:val="1"/>
      <w:marLeft w:val="0"/>
      <w:marRight w:val="0"/>
      <w:marTop w:val="0"/>
      <w:marBottom w:val="0"/>
      <w:divBdr>
        <w:top w:val="none" w:sz="0" w:space="0" w:color="auto"/>
        <w:left w:val="none" w:sz="0" w:space="0" w:color="auto"/>
        <w:bottom w:val="none" w:sz="0" w:space="0" w:color="auto"/>
        <w:right w:val="none" w:sz="0" w:space="0" w:color="auto"/>
      </w:divBdr>
    </w:div>
    <w:div w:id="1229268241">
      <w:bodyDiv w:val="1"/>
      <w:marLeft w:val="0"/>
      <w:marRight w:val="0"/>
      <w:marTop w:val="0"/>
      <w:marBottom w:val="0"/>
      <w:divBdr>
        <w:top w:val="none" w:sz="0" w:space="0" w:color="auto"/>
        <w:left w:val="none" w:sz="0" w:space="0" w:color="auto"/>
        <w:bottom w:val="none" w:sz="0" w:space="0" w:color="auto"/>
        <w:right w:val="none" w:sz="0" w:space="0" w:color="auto"/>
      </w:divBdr>
    </w:div>
    <w:div w:id="1255213537">
      <w:bodyDiv w:val="1"/>
      <w:marLeft w:val="0"/>
      <w:marRight w:val="0"/>
      <w:marTop w:val="0"/>
      <w:marBottom w:val="0"/>
      <w:divBdr>
        <w:top w:val="none" w:sz="0" w:space="0" w:color="auto"/>
        <w:left w:val="none" w:sz="0" w:space="0" w:color="auto"/>
        <w:bottom w:val="none" w:sz="0" w:space="0" w:color="auto"/>
        <w:right w:val="none" w:sz="0" w:space="0" w:color="auto"/>
      </w:divBdr>
    </w:div>
    <w:div w:id="1460873843">
      <w:bodyDiv w:val="1"/>
      <w:marLeft w:val="0"/>
      <w:marRight w:val="0"/>
      <w:marTop w:val="0"/>
      <w:marBottom w:val="0"/>
      <w:divBdr>
        <w:top w:val="none" w:sz="0" w:space="0" w:color="auto"/>
        <w:left w:val="none" w:sz="0" w:space="0" w:color="auto"/>
        <w:bottom w:val="none" w:sz="0" w:space="0" w:color="auto"/>
        <w:right w:val="none" w:sz="0" w:space="0" w:color="auto"/>
      </w:divBdr>
    </w:div>
    <w:div w:id="1478837755">
      <w:bodyDiv w:val="1"/>
      <w:marLeft w:val="0"/>
      <w:marRight w:val="0"/>
      <w:marTop w:val="0"/>
      <w:marBottom w:val="0"/>
      <w:divBdr>
        <w:top w:val="none" w:sz="0" w:space="0" w:color="auto"/>
        <w:left w:val="none" w:sz="0" w:space="0" w:color="auto"/>
        <w:bottom w:val="none" w:sz="0" w:space="0" w:color="auto"/>
        <w:right w:val="none" w:sz="0" w:space="0" w:color="auto"/>
      </w:divBdr>
    </w:div>
    <w:div w:id="1489325243">
      <w:bodyDiv w:val="1"/>
      <w:marLeft w:val="0"/>
      <w:marRight w:val="0"/>
      <w:marTop w:val="0"/>
      <w:marBottom w:val="0"/>
      <w:divBdr>
        <w:top w:val="none" w:sz="0" w:space="0" w:color="auto"/>
        <w:left w:val="none" w:sz="0" w:space="0" w:color="auto"/>
        <w:bottom w:val="none" w:sz="0" w:space="0" w:color="auto"/>
        <w:right w:val="none" w:sz="0" w:space="0" w:color="auto"/>
      </w:divBdr>
    </w:div>
    <w:div w:id="1498153655">
      <w:bodyDiv w:val="1"/>
      <w:marLeft w:val="0"/>
      <w:marRight w:val="0"/>
      <w:marTop w:val="0"/>
      <w:marBottom w:val="0"/>
      <w:divBdr>
        <w:top w:val="none" w:sz="0" w:space="0" w:color="auto"/>
        <w:left w:val="none" w:sz="0" w:space="0" w:color="auto"/>
        <w:bottom w:val="none" w:sz="0" w:space="0" w:color="auto"/>
        <w:right w:val="none" w:sz="0" w:space="0" w:color="auto"/>
      </w:divBdr>
    </w:div>
    <w:div w:id="1545480217">
      <w:bodyDiv w:val="1"/>
      <w:marLeft w:val="0"/>
      <w:marRight w:val="0"/>
      <w:marTop w:val="0"/>
      <w:marBottom w:val="0"/>
      <w:divBdr>
        <w:top w:val="none" w:sz="0" w:space="0" w:color="auto"/>
        <w:left w:val="none" w:sz="0" w:space="0" w:color="auto"/>
        <w:bottom w:val="none" w:sz="0" w:space="0" w:color="auto"/>
        <w:right w:val="none" w:sz="0" w:space="0" w:color="auto"/>
      </w:divBdr>
    </w:div>
    <w:div w:id="1558666099">
      <w:bodyDiv w:val="1"/>
      <w:marLeft w:val="0"/>
      <w:marRight w:val="0"/>
      <w:marTop w:val="0"/>
      <w:marBottom w:val="0"/>
      <w:divBdr>
        <w:top w:val="none" w:sz="0" w:space="0" w:color="auto"/>
        <w:left w:val="none" w:sz="0" w:space="0" w:color="auto"/>
        <w:bottom w:val="none" w:sz="0" w:space="0" w:color="auto"/>
        <w:right w:val="none" w:sz="0" w:space="0" w:color="auto"/>
      </w:divBdr>
    </w:div>
    <w:div w:id="1675721894">
      <w:bodyDiv w:val="1"/>
      <w:marLeft w:val="0"/>
      <w:marRight w:val="0"/>
      <w:marTop w:val="0"/>
      <w:marBottom w:val="0"/>
      <w:divBdr>
        <w:top w:val="none" w:sz="0" w:space="0" w:color="auto"/>
        <w:left w:val="none" w:sz="0" w:space="0" w:color="auto"/>
        <w:bottom w:val="none" w:sz="0" w:space="0" w:color="auto"/>
        <w:right w:val="none" w:sz="0" w:space="0" w:color="auto"/>
      </w:divBdr>
    </w:div>
    <w:div w:id="1680697331">
      <w:bodyDiv w:val="1"/>
      <w:marLeft w:val="0"/>
      <w:marRight w:val="0"/>
      <w:marTop w:val="0"/>
      <w:marBottom w:val="0"/>
      <w:divBdr>
        <w:top w:val="none" w:sz="0" w:space="0" w:color="auto"/>
        <w:left w:val="none" w:sz="0" w:space="0" w:color="auto"/>
        <w:bottom w:val="none" w:sz="0" w:space="0" w:color="auto"/>
        <w:right w:val="none" w:sz="0" w:space="0" w:color="auto"/>
      </w:divBdr>
    </w:div>
    <w:div w:id="1731339443">
      <w:bodyDiv w:val="1"/>
      <w:marLeft w:val="0"/>
      <w:marRight w:val="0"/>
      <w:marTop w:val="0"/>
      <w:marBottom w:val="0"/>
      <w:divBdr>
        <w:top w:val="none" w:sz="0" w:space="0" w:color="auto"/>
        <w:left w:val="none" w:sz="0" w:space="0" w:color="auto"/>
        <w:bottom w:val="none" w:sz="0" w:space="0" w:color="auto"/>
        <w:right w:val="none" w:sz="0" w:space="0" w:color="auto"/>
      </w:divBdr>
    </w:div>
    <w:div w:id="1744140415">
      <w:bodyDiv w:val="1"/>
      <w:marLeft w:val="0"/>
      <w:marRight w:val="0"/>
      <w:marTop w:val="0"/>
      <w:marBottom w:val="0"/>
      <w:divBdr>
        <w:top w:val="none" w:sz="0" w:space="0" w:color="auto"/>
        <w:left w:val="none" w:sz="0" w:space="0" w:color="auto"/>
        <w:bottom w:val="none" w:sz="0" w:space="0" w:color="auto"/>
        <w:right w:val="none" w:sz="0" w:space="0" w:color="auto"/>
      </w:divBdr>
    </w:div>
    <w:div w:id="1771974966">
      <w:bodyDiv w:val="1"/>
      <w:marLeft w:val="0"/>
      <w:marRight w:val="0"/>
      <w:marTop w:val="0"/>
      <w:marBottom w:val="0"/>
      <w:divBdr>
        <w:top w:val="none" w:sz="0" w:space="0" w:color="auto"/>
        <w:left w:val="none" w:sz="0" w:space="0" w:color="auto"/>
        <w:bottom w:val="none" w:sz="0" w:space="0" w:color="auto"/>
        <w:right w:val="none" w:sz="0" w:space="0" w:color="auto"/>
      </w:divBdr>
    </w:div>
    <w:div w:id="1792745071">
      <w:bodyDiv w:val="1"/>
      <w:marLeft w:val="0"/>
      <w:marRight w:val="0"/>
      <w:marTop w:val="0"/>
      <w:marBottom w:val="0"/>
      <w:divBdr>
        <w:top w:val="none" w:sz="0" w:space="0" w:color="auto"/>
        <w:left w:val="none" w:sz="0" w:space="0" w:color="auto"/>
        <w:bottom w:val="none" w:sz="0" w:space="0" w:color="auto"/>
        <w:right w:val="none" w:sz="0" w:space="0" w:color="auto"/>
      </w:divBdr>
    </w:div>
    <w:div w:id="1800418421">
      <w:bodyDiv w:val="1"/>
      <w:marLeft w:val="0"/>
      <w:marRight w:val="0"/>
      <w:marTop w:val="0"/>
      <w:marBottom w:val="0"/>
      <w:divBdr>
        <w:top w:val="none" w:sz="0" w:space="0" w:color="auto"/>
        <w:left w:val="none" w:sz="0" w:space="0" w:color="auto"/>
        <w:bottom w:val="none" w:sz="0" w:space="0" w:color="auto"/>
        <w:right w:val="none" w:sz="0" w:space="0" w:color="auto"/>
      </w:divBdr>
    </w:div>
    <w:div w:id="1805199769">
      <w:bodyDiv w:val="1"/>
      <w:marLeft w:val="0"/>
      <w:marRight w:val="0"/>
      <w:marTop w:val="0"/>
      <w:marBottom w:val="0"/>
      <w:divBdr>
        <w:top w:val="none" w:sz="0" w:space="0" w:color="auto"/>
        <w:left w:val="none" w:sz="0" w:space="0" w:color="auto"/>
        <w:bottom w:val="none" w:sz="0" w:space="0" w:color="auto"/>
        <w:right w:val="none" w:sz="0" w:space="0" w:color="auto"/>
      </w:divBdr>
    </w:div>
    <w:div w:id="1831750885">
      <w:bodyDiv w:val="1"/>
      <w:marLeft w:val="0"/>
      <w:marRight w:val="0"/>
      <w:marTop w:val="0"/>
      <w:marBottom w:val="0"/>
      <w:divBdr>
        <w:top w:val="none" w:sz="0" w:space="0" w:color="auto"/>
        <w:left w:val="none" w:sz="0" w:space="0" w:color="auto"/>
        <w:bottom w:val="none" w:sz="0" w:space="0" w:color="auto"/>
        <w:right w:val="none" w:sz="0" w:space="0" w:color="auto"/>
      </w:divBdr>
    </w:div>
    <w:div w:id="1904681373">
      <w:bodyDiv w:val="1"/>
      <w:marLeft w:val="0"/>
      <w:marRight w:val="0"/>
      <w:marTop w:val="0"/>
      <w:marBottom w:val="0"/>
      <w:divBdr>
        <w:top w:val="none" w:sz="0" w:space="0" w:color="auto"/>
        <w:left w:val="none" w:sz="0" w:space="0" w:color="auto"/>
        <w:bottom w:val="none" w:sz="0" w:space="0" w:color="auto"/>
        <w:right w:val="none" w:sz="0" w:space="0" w:color="auto"/>
      </w:divBdr>
    </w:div>
    <w:div w:id="1924407564">
      <w:bodyDiv w:val="1"/>
      <w:marLeft w:val="0"/>
      <w:marRight w:val="0"/>
      <w:marTop w:val="0"/>
      <w:marBottom w:val="0"/>
      <w:divBdr>
        <w:top w:val="none" w:sz="0" w:space="0" w:color="auto"/>
        <w:left w:val="none" w:sz="0" w:space="0" w:color="auto"/>
        <w:bottom w:val="none" w:sz="0" w:space="0" w:color="auto"/>
        <w:right w:val="none" w:sz="0" w:space="0" w:color="auto"/>
      </w:divBdr>
    </w:div>
    <w:div w:id="1959100304">
      <w:bodyDiv w:val="1"/>
      <w:marLeft w:val="0"/>
      <w:marRight w:val="0"/>
      <w:marTop w:val="0"/>
      <w:marBottom w:val="0"/>
      <w:divBdr>
        <w:top w:val="none" w:sz="0" w:space="0" w:color="auto"/>
        <w:left w:val="none" w:sz="0" w:space="0" w:color="auto"/>
        <w:bottom w:val="none" w:sz="0" w:space="0" w:color="auto"/>
        <w:right w:val="none" w:sz="0" w:space="0" w:color="auto"/>
      </w:divBdr>
    </w:div>
    <w:div w:id="1971861064">
      <w:bodyDiv w:val="1"/>
      <w:marLeft w:val="0"/>
      <w:marRight w:val="0"/>
      <w:marTop w:val="0"/>
      <w:marBottom w:val="0"/>
      <w:divBdr>
        <w:top w:val="none" w:sz="0" w:space="0" w:color="auto"/>
        <w:left w:val="none" w:sz="0" w:space="0" w:color="auto"/>
        <w:bottom w:val="none" w:sz="0" w:space="0" w:color="auto"/>
        <w:right w:val="none" w:sz="0" w:space="0" w:color="auto"/>
      </w:divBdr>
    </w:div>
    <w:div w:id="2012293211">
      <w:bodyDiv w:val="1"/>
      <w:marLeft w:val="0"/>
      <w:marRight w:val="0"/>
      <w:marTop w:val="0"/>
      <w:marBottom w:val="0"/>
      <w:divBdr>
        <w:top w:val="none" w:sz="0" w:space="0" w:color="auto"/>
        <w:left w:val="none" w:sz="0" w:space="0" w:color="auto"/>
        <w:bottom w:val="none" w:sz="0" w:space="0" w:color="auto"/>
        <w:right w:val="none" w:sz="0" w:space="0" w:color="auto"/>
      </w:divBdr>
    </w:div>
    <w:div w:id="2024088162">
      <w:bodyDiv w:val="1"/>
      <w:marLeft w:val="0"/>
      <w:marRight w:val="0"/>
      <w:marTop w:val="0"/>
      <w:marBottom w:val="0"/>
      <w:divBdr>
        <w:top w:val="none" w:sz="0" w:space="0" w:color="auto"/>
        <w:left w:val="none" w:sz="0" w:space="0" w:color="auto"/>
        <w:bottom w:val="none" w:sz="0" w:space="0" w:color="auto"/>
        <w:right w:val="none" w:sz="0" w:space="0" w:color="auto"/>
      </w:divBdr>
    </w:div>
    <w:div w:id="2098013323">
      <w:bodyDiv w:val="1"/>
      <w:marLeft w:val="0"/>
      <w:marRight w:val="0"/>
      <w:marTop w:val="0"/>
      <w:marBottom w:val="0"/>
      <w:divBdr>
        <w:top w:val="none" w:sz="0" w:space="0" w:color="auto"/>
        <w:left w:val="none" w:sz="0" w:space="0" w:color="auto"/>
        <w:bottom w:val="none" w:sz="0" w:space="0" w:color="auto"/>
        <w:right w:val="none" w:sz="0" w:space="0" w:color="auto"/>
      </w:divBdr>
    </w:div>
    <w:div w:id="21014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mailto:legalservices@innovation.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3.0/a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creativecommons.org/licenses/by-nc/3.0/au"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12ED2-AA73-4A8A-B439-D359B1AAB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4512</Words>
  <Characters>25722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Macreadie</dc:creator>
  <cp:lastModifiedBy>Lenovo User</cp:lastModifiedBy>
  <cp:revision>2</cp:revision>
  <cp:lastPrinted>2013-08-16T04:00:00Z</cp:lastPrinted>
  <dcterms:created xsi:type="dcterms:W3CDTF">2014-03-13T23:27:00Z</dcterms:created>
  <dcterms:modified xsi:type="dcterms:W3CDTF">2014-03-13T23:27:00Z</dcterms:modified>
</cp:coreProperties>
</file>