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6F" w:rsidRDefault="00DA0E50" w:rsidP="009E2E6F">
      <w:pPr>
        <w:spacing w:after="200" w:line="276" w:lineRule="auto"/>
        <w:ind w:left="900"/>
      </w:pPr>
      <w:r>
        <w:rPr>
          <w:noProof/>
          <w:lang w:val="en-US"/>
        </w:rPr>
        <w:drawing>
          <wp:anchor distT="0" distB="0" distL="114300" distR="114300" simplePos="0" relativeHeight="251658240" behindDoc="0" locked="0" layoutInCell="1" allowOverlap="1">
            <wp:simplePos x="0" y="0"/>
            <wp:positionH relativeFrom="column">
              <wp:posOffset>-1009650</wp:posOffset>
            </wp:positionH>
            <wp:positionV relativeFrom="paragraph">
              <wp:posOffset>-1062356</wp:posOffset>
            </wp:positionV>
            <wp:extent cx="7658100" cy="10736605"/>
            <wp:effectExtent l="0" t="0" r="0" b="7620"/>
            <wp:wrapNone/>
            <wp:docPr id="2" name="Picture 2" descr="C:\Users\Kellie\Downloads\SITHCCC202_TG_cover_Produce appetisers and sal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Downloads\SITHCCC202_TG_cover_Produce appetisers and salad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0" cy="10736605"/>
                    </a:xfrm>
                    <a:prstGeom prst="rect">
                      <a:avLst/>
                    </a:prstGeom>
                    <a:noFill/>
                    <a:ln>
                      <a:noFill/>
                    </a:ln>
                  </pic:spPr>
                </pic:pic>
              </a:graphicData>
            </a:graphic>
          </wp:anchor>
        </w:drawing>
      </w:r>
    </w:p>
    <w:p w:rsidR="00A923DA" w:rsidRDefault="00A923DA" w:rsidP="00A923DA"/>
    <w:p w:rsidR="00C63A2D" w:rsidRDefault="00C63A2D" w:rsidP="00A923DA"/>
    <w:p w:rsidR="00C63A2D" w:rsidRPr="00C63A2D" w:rsidRDefault="00C63A2D" w:rsidP="00C63A2D">
      <w:pPr>
        <w:jc w:val="center"/>
        <w:rPr>
          <w:rFonts w:ascii="Arial" w:hAnsi="Arial" w:cs="Arial"/>
          <w:b/>
          <w:sz w:val="36"/>
        </w:rPr>
      </w:pPr>
    </w:p>
    <w:p w:rsidR="00A923DA" w:rsidRPr="00A923DA" w:rsidRDefault="00A923DA" w:rsidP="00A923DA"/>
    <w:p w:rsidR="009E2E6F" w:rsidRDefault="009E2E6F">
      <w:pPr>
        <w:spacing w:after="200" w:line="276" w:lineRule="auto"/>
        <w:rPr>
          <w:rFonts w:ascii="ITC Franklin Gothic Medium" w:hAnsi="ITC Franklin Gothic Medium"/>
          <w:sz w:val="20"/>
        </w:rPr>
      </w:pPr>
      <w:r>
        <w:br w:type="page"/>
      </w:r>
    </w:p>
    <w:p w:rsidR="00B12B88" w:rsidRDefault="00B12B88" w:rsidP="00B12B88">
      <w:pPr>
        <w:pStyle w:val="AACopyrighttop"/>
        <w:spacing w:before="4400"/>
        <w:ind w:left="90"/>
      </w:pPr>
    </w:p>
    <w:p w:rsidR="00B50C0E" w:rsidRPr="00B50C0E" w:rsidRDefault="00B50C0E" w:rsidP="00B50C0E">
      <w:pPr>
        <w:spacing w:before="120" w:after="120" w:line="263" w:lineRule="exact"/>
        <w:ind w:right="-20"/>
        <w:rPr>
          <w:rFonts w:ascii="Palatino Linotype" w:eastAsia="Garamond" w:hAnsi="Palatino Linotype" w:cs="Garamond"/>
          <w:sz w:val="20"/>
        </w:rPr>
      </w:pPr>
      <w:r w:rsidRPr="00B50C0E">
        <w:rPr>
          <w:rFonts w:ascii="Palatino Linotype" w:eastAsia="Garamond" w:hAnsi="Palatino Linotype" w:cs="Garamond"/>
          <w:sz w:val="20"/>
        </w:rPr>
        <w:t>©</w:t>
      </w:r>
      <w:r w:rsidRPr="00B50C0E">
        <w:rPr>
          <w:rFonts w:ascii="Palatino Linotype" w:eastAsia="Garamond" w:hAnsi="Palatino Linotype" w:cs="Garamond"/>
          <w:spacing w:val="-10"/>
          <w:sz w:val="20"/>
        </w:rPr>
        <w:t xml:space="preserve"> </w:t>
      </w:r>
      <w:r w:rsidRPr="00B50C0E">
        <w:rPr>
          <w:rFonts w:ascii="Palatino Linotype" w:eastAsia="Garamond" w:hAnsi="Palatino Linotype" w:cs="Garamond"/>
          <w:spacing w:val="1"/>
          <w:sz w:val="20"/>
        </w:rPr>
        <w:t>C</w:t>
      </w:r>
      <w:r w:rsidRPr="00B50C0E">
        <w:rPr>
          <w:rFonts w:ascii="Palatino Linotype" w:eastAsia="Garamond" w:hAnsi="Palatino Linotype" w:cs="Garamond"/>
          <w:sz w:val="20"/>
        </w:rPr>
        <w:t>ommonw</w:t>
      </w:r>
      <w:r w:rsidRPr="00B50C0E">
        <w:rPr>
          <w:rFonts w:ascii="Palatino Linotype" w:eastAsia="Garamond" w:hAnsi="Palatino Linotype" w:cs="Garamond"/>
          <w:spacing w:val="1"/>
          <w:sz w:val="20"/>
        </w:rPr>
        <w:t>ea</w:t>
      </w:r>
      <w:r w:rsidRPr="00B50C0E">
        <w:rPr>
          <w:rFonts w:ascii="Palatino Linotype" w:eastAsia="Garamond" w:hAnsi="Palatino Linotype" w:cs="Garamond"/>
          <w:sz w:val="20"/>
        </w:rPr>
        <w:t xml:space="preserve">lth of </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u</w:t>
      </w:r>
      <w:r w:rsidRPr="00B50C0E">
        <w:rPr>
          <w:rFonts w:ascii="Palatino Linotype" w:eastAsia="Garamond" w:hAnsi="Palatino Linotype" w:cs="Garamond"/>
          <w:spacing w:val="-4"/>
          <w:sz w:val="20"/>
        </w:rPr>
        <w:t>s</w:t>
      </w:r>
      <w:r w:rsidRPr="00B50C0E">
        <w:rPr>
          <w:rFonts w:ascii="Palatino Linotype" w:eastAsia="Garamond" w:hAnsi="Palatino Linotype" w:cs="Garamond"/>
          <w:sz w:val="20"/>
        </w:rPr>
        <w:t>t</w:t>
      </w:r>
      <w:r w:rsidRPr="00B50C0E">
        <w:rPr>
          <w:rFonts w:ascii="Palatino Linotype" w:eastAsia="Garamond" w:hAnsi="Palatino Linotype" w:cs="Garamond"/>
          <w:spacing w:val="-1"/>
          <w:sz w:val="20"/>
        </w:rPr>
        <w:t>r</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lia</w:t>
      </w:r>
      <w:r w:rsidRPr="00B50C0E">
        <w:rPr>
          <w:rFonts w:ascii="Palatino Linotype" w:eastAsia="Garamond" w:hAnsi="Palatino Linotype" w:cs="Garamond"/>
          <w:spacing w:val="1"/>
          <w:sz w:val="20"/>
        </w:rPr>
        <w:t xml:space="preserve"> </w:t>
      </w:r>
      <w:r w:rsidRPr="00B50C0E">
        <w:rPr>
          <w:rFonts w:ascii="Palatino Linotype" w:eastAsia="Garamond" w:hAnsi="Palatino Linotype" w:cs="Garamond"/>
          <w:sz w:val="20"/>
        </w:rPr>
        <w:t>20</w:t>
      </w:r>
      <w:r w:rsidRPr="00B50C0E">
        <w:rPr>
          <w:rFonts w:ascii="Palatino Linotype" w:eastAsia="Garamond" w:hAnsi="Palatino Linotype" w:cs="Garamond"/>
          <w:spacing w:val="1"/>
          <w:sz w:val="20"/>
        </w:rPr>
        <w:t>13</w:t>
      </w:r>
    </w:p>
    <w:p w:rsidR="00B50C0E" w:rsidRPr="001C4592" w:rsidRDefault="00B50C0E" w:rsidP="00B50C0E">
      <w:pPr>
        <w:spacing w:before="120" w:after="120" w:line="200" w:lineRule="exact"/>
        <w:rPr>
          <w:rFonts w:ascii="Palatino Linotype" w:hAnsi="Palatino Linotype"/>
        </w:rPr>
      </w:pPr>
    </w:p>
    <w:p w:rsidR="00B50C0E" w:rsidRPr="001C4592" w:rsidRDefault="00B50C0E" w:rsidP="00B50C0E">
      <w:pPr>
        <w:spacing w:before="120" w:after="120"/>
        <w:ind w:right="-20"/>
        <w:rPr>
          <w:rFonts w:ascii="Palatino Linotype" w:hAnsi="Palatino Linotype"/>
        </w:rPr>
      </w:pPr>
      <w:r w:rsidRPr="001C4592">
        <w:rPr>
          <w:rFonts w:ascii="Palatino Linotype" w:hAnsi="Palatino Linotype"/>
          <w:noProof/>
          <w:lang w:val="en-US"/>
        </w:rPr>
        <w:drawing>
          <wp:inline distT="0" distB="0" distL="0" distR="0">
            <wp:extent cx="808355" cy="2870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287020"/>
                    </a:xfrm>
                    <a:prstGeom prst="rect">
                      <a:avLst/>
                    </a:prstGeom>
                    <a:noFill/>
                    <a:ln>
                      <a:noFill/>
                    </a:ln>
                  </pic:spPr>
                </pic:pic>
              </a:graphicData>
            </a:graphic>
          </wp:inline>
        </w:drawing>
      </w:r>
    </w:p>
    <w:p w:rsidR="00B50C0E" w:rsidRPr="00B50C0E" w:rsidRDefault="00B50C0E" w:rsidP="00B50C0E">
      <w:pPr>
        <w:spacing w:before="120" w:after="120"/>
        <w:ind w:right="-20"/>
        <w:rPr>
          <w:rFonts w:ascii="Palatino Linotype" w:eastAsia="Garamond" w:hAnsi="Palatino Linotype" w:cs="Garamond"/>
          <w:sz w:val="20"/>
        </w:rPr>
      </w:pPr>
      <w:r w:rsidRPr="00B50C0E">
        <w:rPr>
          <w:rFonts w:ascii="Palatino Linotype" w:eastAsia="Garamond" w:hAnsi="Palatino Linotype" w:cs="Garamond"/>
          <w:b/>
          <w:bCs/>
          <w:w w:val="95"/>
          <w:sz w:val="20"/>
        </w:rPr>
        <w:t>CC</w:t>
      </w:r>
      <w:r w:rsidRPr="00B50C0E">
        <w:rPr>
          <w:rFonts w:ascii="Palatino Linotype" w:eastAsia="Garamond" w:hAnsi="Palatino Linotype" w:cs="Garamond"/>
          <w:b/>
          <w:bCs/>
          <w:spacing w:val="-10"/>
          <w:w w:val="95"/>
          <w:sz w:val="20"/>
        </w:rPr>
        <w:t xml:space="preserve"> </w:t>
      </w:r>
      <w:r w:rsidRPr="00B50C0E">
        <w:rPr>
          <w:rFonts w:ascii="Palatino Linotype" w:eastAsia="Garamond" w:hAnsi="Palatino Linotype" w:cs="Garamond"/>
          <w:b/>
          <w:bCs/>
          <w:spacing w:val="-1"/>
          <w:sz w:val="20"/>
        </w:rPr>
        <w:t>B</w:t>
      </w:r>
      <w:r w:rsidRPr="00B50C0E">
        <w:rPr>
          <w:rFonts w:ascii="Palatino Linotype" w:eastAsia="Garamond" w:hAnsi="Palatino Linotype" w:cs="Garamond"/>
          <w:b/>
          <w:bCs/>
          <w:spacing w:val="2"/>
          <w:sz w:val="20"/>
        </w:rPr>
        <w:t>Y</w:t>
      </w:r>
      <w:r w:rsidRPr="00B50C0E">
        <w:rPr>
          <w:rFonts w:ascii="Palatino Linotype" w:eastAsia="Garamond" w:hAnsi="Palatino Linotype" w:cs="Garamond"/>
          <w:b/>
          <w:bCs/>
          <w:spacing w:val="1"/>
          <w:sz w:val="20"/>
        </w:rPr>
        <w:t>-N</w:t>
      </w:r>
      <w:r w:rsidRPr="00B50C0E">
        <w:rPr>
          <w:rFonts w:ascii="Palatino Linotype" w:eastAsia="Garamond" w:hAnsi="Palatino Linotype" w:cs="Garamond"/>
          <w:b/>
          <w:bCs/>
          <w:spacing w:val="-1"/>
          <w:sz w:val="20"/>
        </w:rPr>
        <w:t>C</w:t>
      </w:r>
      <w:r w:rsidRPr="00B50C0E">
        <w:rPr>
          <w:rFonts w:ascii="Palatino Linotype" w:eastAsia="Garamond" w:hAnsi="Palatino Linotype" w:cs="Garamond"/>
          <w:b/>
          <w:bCs/>
          <w:spacing w:val="1"/>
          <w:sz w:val="20"/>
        </w:rPr>
        <w:t>-</w:t>
      </w:r>
      <w:r w:rsidRPr="00B50C0E">
        <w:rPr>
          <w:rFonts w:ascii="Palatino Linotype" w:eastAsia="Garamond" w:hAnsi="Palatino Linotype" w:cs="Garamond"/>
          <w:b/>
          <w:bCs/>
          <w:sz w:val="20"/>
        </w:rPr>
        <w:t>SA</w:t>
      </w:r>
    </w:p>
    <w:p w:rsidR="00B50C0E" w:rsidRPr="00B50C0E" w:rsidRDefault="00B50C0E" w:rsidP="00B50C0E">
      <w:pPr>
        <w:pStyle w:val="AAImprintPageText"/>
        <w:spacing w:before="120" w:after="120"/>
      </w:pPr>
      <w:r w:rsidRPr="00B50C0E">
        <w:t xml:space="preserve">This work is copyright. Except where otherwise indicated, and save for the Commonwealth Coat of Arms, the Department has applied the </w:t>
      </w:r>
      <w:hyperlink r:id="rId10">
        <w:r w:rsidRPr="00B50C0E">
          <w:rPr>
            <w:u w:val="single"/>
          </w:rPr>
          <w:t xml:space="preserve">Creative Commons </w:t>
        </w:r>
      </w:hyperlink>
      <w:hyperlink r:id="rId11">
        <w:r w:rsidRPr="00B50C0E">
          <w:rPr>
            <w:u w:val="single"/>
          </w:rPr>
          <w:t>Attribution-Noncommercial-Share Alike 3.0 Australia Licence</w:t>
        </w:r>
        <w:r w:rsidRPr="00B50C0E">
          <w:t xml:space="preserve"> </w:t>
        </w:r>
      </w:hyperlink>
      <w:r w:rsidRPr="00B50C0E">
        <w:t>to this work.</w:t>
      </w:r>
    </w:p>
    <w:p w:rsidR="00B50C0E" w:rsidRPr="001C4592" w:rsidRDefault="00B50C0E" w:rsidP="00B50C0E">
      <w:pPr>
        <w:pStyle w:val="AAImprintPageText"/>
        <w:spacing w:before="120" w:after="120"/>
      </w:pPr>
      <w:bookmarkStart w:id="0" w:name="_GoBack"/>
      <w:r w:rsidRPr="001C4592">
        <w:t xml:space="preserve">The Department of Industry, Innovation, </w:t>
      </w:r>
      <w:r w:rsidRPr="00DB1C6E">
        <w:t xml:space="preserve">Climate Change, </w:t>
      </w:r>
      <w:r w:rsidRPr="001C4592">
        <w:t xml:space="preserve">Science, Research and Tertiary Education </w:t>
      </w:r>
      <w:bookmarkEnd w:id="0"/>
      <w:r w:rsidRPr="001C4592">
        <w:t>must be attributed as the author of the Department’s copyright material.</w:t>
      </w:r>
    </w:p>
    <w:p w:rsidR="00B50C0E" w:rsidRPr="001C4592" w:rsidRDefault="00B50C0E" w:rsidP="00B50C0E">
      <w:pPr>
        <w:pStyle w:val="AAImprintPageText"/>
        <w:spacing w:before="120" w:after="120"/>
      </w:pPr>
      <w:r w:rsidRPr="001C4592">
        <w:t>As far as practicable, material for which the copyright is owned by a third party has been clearly labelled. The Department has made all reasonable efforts to ensure that this material has been reproduced on this website with the full consent of the copyright owners.</w:t>
      </w:r>
    </w:p>
    <w:p w:rsidR="00B50C0E" w:rsidRPr="001C4592" w:rsidRDefault="00B50C0E" w:rsidP="00B50C0E">
      <w:pPr>
        <w:pStyle w:val="AAImprintPageText"/>
        <w:spacing w:before="120" w:after="120"/>
      </w:pPr>
      <w:r w:rsidRPr="001C4592">
        <w:t>Requests and enquiries concerning the Department’s copyright material should be addressed to:</w:t>
      </w:r>
    </w:p>
    <w:p w:rsidR="00B50C0E" w:rsidRPr="001C4592" w:rsidRDefault="00B50C0E" w:rsidP="00B50C0E">
      <w:pPr>
        <w:pStyle w:val="AAImprintPageText"/>
        <w:spacing w:before="120" w:after="120"/>
      </w:pPr>
      <w:r w:rsidRPr="001C4592">
        <w:t>The Legal Branch</w:t>
      </w:r>
      <w:r w:rsidRPr="001C4592">
        <w:br/>
        <w:t xml:space="preserve">Department of Industry, Innovation, </w:t>
      </w:r>
      <w:r w:rsidRPr="004C03A3">
        <w:t xml:space="preserve">Climate Change, </w:t>
      </w:r>
      <w:r w:rsidRPr="001C4592">
        <w:t>Science, Research and Tertiary Education</w:t>
      </w:r>
      <w:r w:rsidRPr="001C4592">
        <w:br/>
        <w:t>GPO Box 9839 Canberra ACT 2601</w:t>
      </w:r>
    </w:p>
    <w:p w:rsidR="00B50C0E" w:rsidRPr="001C4592" w:rsidRDefault="00B50C0E" w:rsidP="00B50C0E">
      <w:pPr>
        <w:pStyle w:val="AAImprintPageText"/>
        <w:spacing w:before="120" w:after="120"/>
      </w:pPr>
      <w:r w:rsidRPr="001C4592">
        <w:t>Or emaile</w:t>
      </w:r>
      <w:hyperlink r:id="rId12">
        <w:r w:rsidRPr="001C4592">
          <w:t>d to legalservices@innovation.gov.au</w:t>
        </w:r>
      </w:hyperlink>
    </w:p>
    <w:p w:rsidR="00B50C0E" w:rsidRPr="001C4592" w:rsidRDefault="00B50C0E" w:rsidP="00B50C0E">
      <w:pPr>
        <w:pStyle w:val="AAImprintPageText"/>
        <w:spacing w:before="120" w:after="120"/>
      </w:pPr>
      <w:r w:rsidRPr="001C4592">
        <w:t xml:space="preserve">Funded under the Workplace English Language and Literacy (WELL) Program by the Australian Government Department of Industry, Innovation, </w:t>
      </w:r>
      <w:r w:rsidRPr="004C03A3">
        <w:t xml:space="preserve">Climate Change, </w:t>
      </w:r>
      <w:r w:rsidRPr="001C4592">
        <w:t>Science, Research and Tertiary Education.</w:t>
      </w:r>
    </w:p>
    <w:p w:rsidR="00B50C0E" w:rsidRPr="001C4592" w:rsidRDefault="00B50C0E" w:rsidP="00B50C0E">
      <w:pPr>
        <w:pStyle w:val="AAImprintPageText"/>
        <w:spacing w:before="120" w:after="120"/>
      </w:pPr>
      <w:r w:rsidRPr="001C4592">
        <w:t>The views expressed in this publication do not necessarily represent the view of the Minister for Tertiary Education, Skills, Science and Research or the Australian Government.  The Australian Government does not give any warranty nor accept any liability in relation to the contents of this work.</w:t>
      </w:r>
    </w:p>
    <w:p w:rsidR="00B50C0E" w:rsidRPr="001C4592" w:rsidRDefault="00B50C0E" w:rsidP="00B50C0E">
      <w:pPr>
        <w:pStyle w:val="AAImprintPageText"/>
        <w:spacing w:before="240" w:after="240"/>
      </w:pPr>
      <w:r w:rsidRPr="00A64D21">
        <w:t>ISBN</w:t>
      </w:r>
      <w:r w:rsidR="00A64D21">
        <w:t xml:space="preserve"> 978-1-922108-14-2</w:t>
      </w:r>
      <w:r w:rsidR="00746C79">
        <w:t xml:space="preserve"> </w:t>
      </w:r>
    </w:p>
    <w:tbl>
      <w:tblPr>
        <w:tblW w:w="9498" w:type="dxa"/>
        <w:tblInd w:w="108" w:type="dxa"/>
        <w:shd w:val="clear" w:color="auto" w:fill="365F91" w:themeFill="accent1" w:themeFillShade="BF"/>
        <w:tblLook w:val="04A0"/>
      </w:tblPr>
      <w:tblGrid>
        <w:gridCol w:w="1560"/>
        <w:gridCol w:w="7938"/>
      </w:tblGrid>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Development Team</w:t>
            </w:r>
          </w:p>
        </w:tc>
      </w:tr>
      <w:tr w:rsidR="00B50C0E" w:rsidRPr="00D56B65" w:rsidTr="00B50C0E">
        <w:tc>
          <w:tcPr>
            <w:tcW w:w="1560" w:type="dxa"/>
            <w:shd w:val="clear" w:color="auto" w:fill="auto"/>
          </w:tcPr>
          <w:p w:rsidR="00B50C0E" w:rsidRPr="004A7294" w:rsidRDefault="00B50C0E" w:rsidP="00B50C0E">
            <w:pPr>
              <w:pStyle w:val="AAImprintPageText"/>
              <w:spacing w:before="120"/>
            </w:pPr>
            <w:r>
              <w:t>Content</w:t>
            </w:r>
          </w:p>
        </w:tc>
        <w:tc>
          <w:tcPr>
            <w:tcW w:w="7938" w:type="dxa"/>
            <w:shd w:val="clear" w:color="auto" w:fill="auto"/>
          </w:tcPr>
          <w:p w:rsidR="00B50C0E" w:rsidRDefault="00B50C0E" w:rsidP="00B50C0E">
            <w:pPr>
              <w:pStyle w:val="AAImprintPageText"/>
              <w:spacing w:before="120"/>
            </w:pPr>
            <w:r>
              <w:t>William Angliss Institute</w:t>
            </w:r>
            <w:r w:rsidR="00AB1238">
              <w:t xml:space="preserve"> of TAFE</w:t>
            </w:r>
          </w:p>
          <w:p w:rsidR="00B50C0E" w:rsidRPr="004A7294" w:rsidRDefault="00B50C0E" w:rsidP="00B50C0E">
            <w:pPr>
              <w:pStyle w:val="AAImprintPageText"/>
              <w:spacing w:after="240"/>
            </w:pPr>
            <w:r w:rsidRPr="004A7294">
              <w:t>Macsmith and Associates</w:t>
            </w:r>
          </w:p>
        </w:tc>
      </w:tr>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Disclaimer</w:t>
            </w:r>
          </w:p>
        </w:tc>
      </w:tr>
      <w:tr w:rsidR="00B50C0E" w:rsidRPr="008B1042" w:rsidTr="00B50C0E">
        <w:tc>
          <w:tcPr>
            <w:tcW w:w="9498" w:type="dxa"/>
            <w:gridSpan w:val="2"/>
            <w:shd w:val="clear" w:color="auto" w:fill="auto"/>
          </w:tcPr>
          <w:p w:rsidR="00B50C0E" w:rsidRPr="009A4001" w:rsidRDefault="00B50C0E" w:rsidP="00B50C0E">
            <w:pPr>
              <w:pStyle w:val="AAImprintPageText"/>
              <w:spacing w:before="120"/>
            </w:pPr>
            <w:r w:rsidRPr="00FF6589">
              <w:t xml:space="preserve">Every effort has been made </w:t>
            </w:r>
            <w:r>
              <w:t>to en</w:t>
            </w:r>
            <w:r w:rsidRPr="00FF6589">
              <w:t xml:space="preserve">sure that this booklet is free from error or omissions. However, you should conduct your own enquiries and seek professional advice before relying on any fact, statement or matter contained in this book. William Angliss Institute of TAFE </w:t>
            </w:r>
            <w:r>
              <w:t>and Macsmith &amp; Associates are</w:t>
            </w:r>
            <w:r w:rsidRPr="00FF6589">
              <w:t xml:space="preserve"> not responsible for any injury, loss or damage as a result of material included or omitted from this </w:t>
            </w:r>
            <w:r>
              <w:t>workbook</w:t>
            </w:r>
            <w:r w:rsidRPr="00FF6589">
              <w:t xml:space="preserve">. </w:t>
            </w:r>
          </w:p>
        </w:tc>
      </w:tr>
    </w:tbl>
    <w:p w:rsidR="00B50C0E" w:rsidRDefault="00B50C0E">
      <w:pPr>
        <w:spacing w:after="200" w:line="276" w:lineRule="auto"/>
        <w:rPr>
          <w:rFonts w:ascii="Palatino Linotype" w:eastAsia="Garamond" w:hAnsi="Palatino Linotype" w:cs="Garamond"/>
          <w:sz w:val="20"/>
        </w:rPr>
      </w:pPr>
      <w:r>
        <w:rPr>
          <w:rFonts w:ascii="Palatino Linotype" w:eastAsia="Garamond" w:hAnsi="Palatino Linotype" w:cs="Garamond"/>
          <w:sz w:val="20"/>
        </w:rPr>
        <w:br w:type="page"/>
      </w:r>
    </w:p>
    <w:p w:rsidR="000A64C5" w:rsidRPr="00865199" w:rsidRDefault="000A64C5" w:rsidP="004B0020">
      <w:pPr>
        <w:pStyle w:val="AAContentsHead"/>
        <w:spacing w:after="360"/>
        <w:outlineLvl w:val="0"/>
        <w:rPr>
          <w:b/>
        </w:rPr>
      </w:pPr>
      <w:bookmarkStart w:id="1" w:name="_Toc504933098"/>
      <w:r w:rsidRPr="00865199">
        <w:rPr>
          <w:b/>
        </w:rPr>
        <w:lastRenderedPageBreak/>
        <w:t>C</w:t>
      </w:r>
      <w:r w:rsidR="00BC7EB4" w:rsidRPr="00865199">
        <w:rPr>
          <w:b/>
        </w:rPr>
        <w:t>ontents</w:t>
      </w:r>
    </w:p>
    <w:bookmarkStart w:id="2" w:name="_Toc359498438"/>
    <w:bookmarkEnd w:id="1"/>
    <w:p w:rsidR="00C4177E" w:rsidRDefault="0045339F">
      <w:pPr>
        <w:pStyle w:val="TOC1"/>
        <w:rPr>
          <w:rFonts w:asciiTheme="minorHAnsi" w:eastAsiaTheme="minorEastAsia" w:hAnsiTheme="minorHAnsi" w:cstheme="minorBidi"/>
          <w:lang w:eastAsia="en-AU"/>
        </w:rPr>
      </w:pPr>
      <w:r>
        <w:rPr>
          <w:rFonts w:asciiTheme="minorHAnsi" w:hAnsiTheme="minorHAnsi" w:cstheme="minorHAnsi"/>
          <w:b/>
          <w:sz w:val="20"/>
        </w:rPr>
        <w:fldChar w:fldCharType="begin"/>
      </w:r>
      <w:r w:rsidR="008D51A8">
        <w:rPr>
          <w:rFonts w:asciiTheme="minorHAnsi" w:hAnsiTheme="minorHAnsi" w:cstheme="minorHAnsi"/>
          <w:b/>
          <w:sz w:val="20"/>
        </w:rPr>
        <w:instrText xml:space="preserve"> TOC \h \z \t "AA Head B,1,AA Activity Head,2,AA Chapter Heading,1" </w:instrText>
      </w:r>
      <w:r>
        <w:rPr>
          <w:rFonts w:asciiTheme="minorHAnsi" w:hAnsiTheme="minorHAnsi" w:cstheme="minorHAnsi"/>
          <w:b/>
          <w:sz w:val="20"/>
        </w:rPr>
        <w:fldChar w:fldCharType="separate"/>
      </w:r>
      <w:hyperlink w:anchor="_Toc362172858" w:history="1">
        <w:r w:rsidR="00C4177E" w:rsidRPr="00214A3C">
          <w:rPr>
            <w:rStyle w:val="Hyperlink"/>
          </w:rPr>
          <w:t>What is in this guide?</w:t>
        </w:r>
        <w:r w:rsidR="00C4177E">
          <w:rPr>
            <w:webHidden/>
          </w:rPr>
          <w:tab/>
        </w:r>
        <w:r>
          <w:rPr>
            <w:webHidden/>
          </w:rPr>
          <w:fldChar w:fldCharType="begin"/>
        </w:r>
        <w:r w:rsidR="00C4177E">
          <w:rPr>
            <w:webHidden/>
          </w:rPr>
          <w:instrText xml:space="preserve"> PAGEREF _Toc362172858 \h </w:instrText>
        </w:r>
        <w:r>
          <w:rPr>
            <w:webHidden/>
          </w:rPr>
        </w:r>
        <w:r>
          <w:rPr>
            <w:webHidden/>
          </w:rPr>
          <w:fldChar w:fldCharType="separate"/>
        </w:r>
        <w:r w:rsidR="00C4177E">
          <w:rPr>
            <w:webHidden/>
          </w:rPr>
          <w:t>v</w:t>
        </w:r>
        <w:r>
          <w:rPr>
            <w:webHidden/>
          </w:rPr>
          <w:fldChar w:fldCharType="end"/>
        </w:r>
      </w:hyperlink>
    </w:p>
    <w:p w:rsidR="00C4177E" w:rsidRDefault="0045339F">
      <w:pPr>
        <w:pStyle w:val="TOC1"/>
        <w:rPr>
          <w:rFonts w:asciiTheme="minorHAnsi" w:eastAsiaTheme="minorEastAsia" w:hAnsiTheme="minorHAnsi" w:cstheme="minorBidi"/>
          <w:lang w:eastAsia="en-AU"/>
        </w:rPr>
      </w:pPr>
      <w:hyperlink w:anchor="_Toc362172859" w:history="1">
        <w:r w:rsidR="00C4177E" w:rsidRPr="00214A3C">
          <w:rPr>
            <w:rStyle w:val="Hyperlink"/>
          </w:rPr>
          <w:t>LLN requirements of the unit</w:t>
        </w:r>
        <w:r w:rsidR="00C4177E">
          <w:rPr>
            <w:webHidden/>
          </w:rPr>
          <w:tab/>
        </w:r>
        <w:r>
          <w:rPr>
            <w:webHidden/>
          </w:rPr>
          <w:fldChar w:fldCharType="begin"/>
        </w:r>
        <w:r w:rsidR="00C4177E">
          <w:rPr>
            <w:webHidden/>
          </w:rPr>
          <w:instrText xml:space="preserve"> PAGEREF _Toc362172859 \h </w:instrText>
        </w:r>
        <w:r>
          <w:rPr>
            <w:webHidden/>
          </w:rPr>
        </w:r>
        <w:r>
          <w:rPr>
            <w:webHidden/>
          </w:rPr>
          <w:fldChar w:fldCharType="separate"/>
        </w:r>
        <w:r w:rsidR="00C4177E">
          <w:rPr>
            <w:webHidden/>
          </w:rPr>
          <w:t>vi</w:t>
        </w:r>
        <w:r>
          <w:rPr>
            <w:webHidden/>
          </w:rPr>
          <w:fldChar w:fldCharType="end"/>
        </w:r>
      </w:hyperlink>
    </w:p>
    <w:p w:rsidR="00C4177E" w:rsidRDefault="0045339F">
      <w:pPr>
        <w:pStyle w:val="TOC1"/>
        <w:rPr>
          <w:rFonts w:asciiTheme="minorHAnsi" w:eastAsiaTheme="minorEastAsia" w:hAnsiTheme="minorHAnsi" w:cstheme="minorBidi"/>
          <w:lang w:eastAsia="en-AU"/>
        </w:rPr>
      </w:pPr>
      <w:hyperlink w:anchor="_Toc362172860" w:history="1">
        <w:r w:rsidR="00C4177E" w:rsidRPr="00214A3C">
          <w:rPr>
            <w:rStyle w:val="Hyperlink"/>
          </w:rPr>
          <w:t>Guide to the activities – Part 1</w:t>
        </w:r>
        <w:r w:rsidR="00C4177E">
          <w:rPr>
            <w:webHidden/>
          </w:rPr>
          <w:tab/>
        </w:r>
        <w:r>
          <w:rPr>
            <w:webHidden/>
          </w:rPr>
          <w:fldChar w:fldCharType="begin"/>
        </w:r>
        <w:r w:rsidR="00C4177E">
          <w:rPr>
            <w:webHidden/>
          </w:rPr>
          <w:instrText xml:space="preserve"> PAGEREF _Toc362172860 \h </w:instrText>
        </w:r>
        <w:r>
          <w:rPr>
            <w:webHidden/>
          </w:rPr>
        </w:r>
        <w:r>
          <w:rPr>
            <w:webHidden/>
          </w:rPr>
          <w:fldChar w:fldCharType="separate"/>
        </w:r>
        <w:r w:rsidR="00C4177E">
          <w:rPr>
            <w:webHidden/>
          </w:rPr>
          <w:t>1</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1" w:history="1">
        <w:r w:rsidR="00C4177E" w:rsidRPr="00214A3C">
          <w:rPr>
            <w:rStyle w:val="Hyperlink"/>
          </w:rPr>
          <w:t>Activity 1</w:t>
        </w:r>
        <w:r w:rsidR="00C4177E">
          <w:rPr>
            <w:rFonts w:asciiTheme="minorHAnsi" w:eastAsiaTheme="minorEastAsia" w:hAnsiTheme="minorHAnsi" w:cstheme="minorBidi"/>
            <w:lang w:eastAsia="en-AU"/>
          </w:rPr>
          <w:tab/>
        </w:r>
        <w:r w:rsidR="00C4177E" w:rsidRPr="00214A3C">
          <w:rPr>
            <w:rStyle w:val="Hyperlink"/>
          </w:rPr>
          <w:t>Recipes at The Gums</w:t>
        </w:r>
        <w:r w:rsidR="00C4177E">
          <w:rPr>
            <w:webHidden/>
          </w:rPr>
          <w:tab/>
        </w:r>
        <w:r>
          <w:rPr>
            <w:webHidden/>
          </w:rPr>
          <w:fldChar w:fldCharType="begin"/>
        </w:r>
        <w:r w:rsidR="00C4177E">
          <w:rPr>
            <w:webHidden/>
          </w:rPr>
          <w:instrText xml:space="preserve"> PAGEREF _Toc362172861 \h </w:instrText>
        </w:r>
        <w:r>
          <w:rPr>
            <w:webHidden/>
          </w:rPr>
        </w:r>
        <w:r>
          <w:rPr>
            <w:webHidden/>
          </w:rPr>
          <w:fldChar w:fldCharType="separate"/>
        </w:r>
        <w:r w:rsidR="00C4177E">
          <w:rPr>
            <w:webHidden/>
          </w:rPr>
          <w:t>1</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2" w:history="1">
        <w:r w:rsidR="00C4177E" w:rsidRPr="00214A3C">
          <w:rPr>
            <w:rStyle w:val="Hyperlink"/>
          </w:rPr>
          <w:t>Activity 2</w:t>
        </w:r>
        <w:r w:rsidR="00C4177E">
          <w:rPr>
            <w:rFonts w:asciiTheme="minorHAnsi" w:eastAsiaTheme="minorEastAsia" w:hAnsiTheme="minorHAnsi" w:cstheme="minorBidi"/>
            <w:lang w:eastAsia="en-AU"/>
          </w:rPr>
          <w:tab/>
        </w:r>
        <w:r w:rsidR="00C4177E" w:rsidRPr="00214A3C">
          <w:rPr>
            <w:rStyle w:val="Hyperlink"/>
          </w:rPr>
          <w:t>Food safety in your kitchen</w:t>
        </w:r>
        <w:r w:rsidR="00C4177E">
          <w:rPr>
            <w:webHidden/>
          </w:rPr>
          <w:tab/>
        </w:r>
        <w:r>
          <w:rPr>
            <w:webHidden/>
          </w:rPr>
          <w:fldChar w:fldCharType="begin"/>
        </w:r>
        <w:r w:rsidR="00C4177E">
          <w:rPr>
            <w:webHidden/>
          </w:rPr>
          <w:instrText xml:space="preserve"> PAGEREF _Toc362172862 \h </w:instrText>
        </w:r>
        <w:r>
          <w:rPr>
            <w:webHidden/>
          </w:rPr>
        </w:r>
        <w:r>
          <w:rPr>
            <w:webHidden/>
          </w:rPr>
          <w:fldChar w:fldCharType="separate"/>
        </w:r>
        <w:r w:rsidR="00C4177E">
          <w:rPr>
            <w:webHidden/>
          </w:rPr>
          <w:t>1</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3" w:history="1">
        <w:r w:rsidR="00C4177E" w:rsidRPr="00214A3C">
          <w:rPr>
            <w:rStyle w:val="Hyperlink"/>
          </w:rPr>
          <w:t>Activity 3</w:t>
        </w:r>
        <w:r w:rsidR="00C4177E">
          <w:rPr>
            <w:rFonts w:asciiTheme="minorHAnsi" w:eastAsiaTheme="minorEastAsia" w:hAnsiTheme="minorHAnsi" w:cstheme="minorBidi"/>
            <w:lang w:eastAsia="en-AU"/>
          </w:rPr>
          <w:tab/>
        </w:r>
        <w:r w:rsidR="00C4177E" w:rsidRPr="00214A3C">
          <w:rPr>
            <w:rStyle w:val="Hyperlink"/>
          </w:rPr>
          <w:t>Making Coleslaw salad</w:t>
        </w:r>
        <w:r w:rsidR="00C4177E">
          <w:rPr>
            <w:webHidden/>
          </w:rPr>
          <w:tab/>
        </w:r>
        <w:r>
          <w:rPr>
            <w:webHidden/>
          </w:rPr>
          <w:fldChar w:fldCharType="begin"/>
        </w:r>
        <w:r w:rsidR="00C4177E">
          <w:rPr>
            <w:webHidden/>
          </w:rPr>
          <w:instrText xml:space="preserve"> PAGEREF _Toc362172863 \h </w:instrText>
        </w:r>
        <w:r>
          <w:rPr>
            <w:webHidden/>
          </w:rPr>
        </w:r>
        <w:r>
          <w:rPr>
            <w:webHidden/>
          </w:rPr>
          <w:fldChar w:fldCharType="separate"/>
        </w:r>
        <w:r w:rsidR="00C4177E">
          <w:rPr>
            <w:webHidden/>
          </w:rPr>
          <w:t>1</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4" w:history="1">
        <w:r w:rsidR="00C4177E" w:rsidRPr="00214A3C">
          <w:rPr>
            <w:rStyle w:val="Hyperlink"/>
          </w:rPr>
          <w:t xml:space="preserve">Activity 4 </w:t>
        </w:r>
        <w:r w:rsidR="00C4177E">
          <w:rPr>
            <w:rFonts w:asciiTheme="minorHAnsi" w:eastAsiaTheme="minorEastAsia" w:hAnsiTheme="minorHAnsi" w:cstheme="minorBidi"/>
            <w:lang w:eastAsia="en-AU"/>
          </w:rPr>
          <w:tab/>
        </w:r>
        <w:r w:rsidR="00C4177E" w:rsidRPr="00214A3C">
          <w:rPr>
            <w:rStyle w:val="Hyperlink"/>
          </w:rPr>
          <w:t>Read a standard recipe</w:t>
        </w:r>
        <w:r w:rsidR="00C4177E">
          <w:rPr>
            <w:webHidden/>
          </w:rPr>
          <w:tab/>
        </w:r>
        <w:r>
          <w:rPr>
            <w:webHidden/>
          </w:rPr>
          <w:fldChar w:fldCharType="begin"/>
        </w:r>
        <w:r w:rsidR="00C4177E">
          <w:rPr>
            <w:webHidden/>
          </w:rPr>
          <w:instrText xml:space="preserve"> PAGEREF _Toc362172864 \h </w:instrText>
        </w:r>
        <w:r>
          <w:rPr>
            <w:webHidden/>
          </w:rPr>
        </w:r>
        <w:r>
          <w:rPr>
            <w:webHidden/>
          </w:rPr>
          <w:fldChar w:fldCharType="separate"/>
        </w:r>
        <w:r w:rsidR="00C4177E">
          <w:rPr>
            <w:webHidden/>
          </w:rPr>
          <w:t>2</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5" w:history="1">
        <w:r w:rsidR="00C4177E" w:rsidRPr="00214A3C">
          <w:rPr>
            <w:rStyle w:val="Hyperlink"/>
          </w:rPr>
          <w:t>Activity 5</w:t>
        </w:r>
        <w:r w:rsidR="00C4177E">
          <w:rPr>
            <w:rFonts w:asciiTheme="minorHAnsi" w:eastAsiaTheme="minorEastAsia" w:hAnsiTheme="minorHAnsi" w:cstheme="minorBidi"/>
            <w:lang w:eastAsia="en-AU"/>
          </w:rPr>
          <w:tab/>
        </w:r>
        <w:r w:rsidR="00C4177E" w:rsidRPr="00214A3C">
          <w:rPr>
            <w:rStyle w:val="Hyperlink"/>
          </w:rPr>
          <w:t>Mise en place</w:t>
        </w:r>
        <w:r w:rsidR="00C4177E">
          <w:rPr>
            <w:webHidden/>
          </w:rPr>
          <w:tab/>
        </w:r>
        <w:r>
          <w:rPr>
            <w:webHidden/>
          </w:rPr>
          <w:fldChar w:fldCharType="begin"/>
        </w:r>
        <w:r w:rsidR="00C4177E">
          <w:rPr>
            <w:webHidden/>
          </w:rPr>
          <w:instrText xml:space="preserve"> PAGEREF _Toc362172865 \h </w:instrText>
        </w:r>
        <w:r>
          <w:rPr>
            <w:webHidden/>
          </w:rPr>
        </w:r>
        <w:r>
          <w:rPr>
            <w:webHidden/>
          </w:rPr>
          <w:fldChar w:fldCharType="separate"/>
        </w:r>
        <w:r w:rsidR="00C4177E">
          <w:rPr>
            <w:webHidden/>
          </w:rPr>
          <w:t>3</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6" w:history="1">
        <w:r w:rsidR="00C4177E" w:rsidRPr="00214A3C">
          <w:rPr>
            <w:rStyle w:val="Hyperlink"/>
          </w:rPr>
          <w:t>Activity 6</w:t>
        </w:r>
        <w:r w:rsidR="00C4177E">
          <w:rPr>
            <w:rFonts w:asciiTheme="minorHAnsi" w:eastAsiaTheme="minorEastAsia" w:hAnsiTheme="minorHAnsi" w:cstheme="minorBidi"/>
            <w:lang w:eastAsia="en-AU"/>
          </w:rPr>
          <w:tab/>
        </w:r>
        <w:r w:rsidR="00C4177E" w:rsidRPr="00214A3C">
          <w:rPr>
            <w:rStyle w:val="Hyperlink"/>
          </w:rPr>
          <w:t>Chopped parsley</w:t>
        </w:r>
        <w:r w:rsidR="00C4177E">
          <w:rPr>
            <w:webHidden/>
          </w:rPr>
          <w:tab/>
        </w:r>
        <w:r>
          <w:rPr>
            <w:webHidden/>
          </w:rPr>
          <w:fldChar w:fldCharType="begin"/>
        </w:r>
        <w:r w:rsidR="00C4177E">
          <w:rPr>
            <w:webHidden/>
          </w:rPr>
          <w:instrText xml:space="preserve"> PAGEREF _Toc362172866 \h </w:instrText>
        </w:r>
        <w:r>
          <w:rPr>
            <w:webHidden/>
          </w:rPr>
        </w:r>
        <w:r>
          <w:rPr>
            <w:webHidden/>
          </w:rPr>
          <w:fldChar w:fldCharType="separate"/>
        </w:r>
        <w:r w:rsidR="00C4177E">
          <w:rPr>
            <w:webHidden/>
          </w:rPr>
          <w:t>3</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7" w:history="1">
        <w:r w:rsidR="00C4177E" w:rsidRPr="00214A3C">
          <w:rPr>
            <w:rStyle w:val="Hyperlink"/>
          </w:rPr>
          <w:t xml:space="preserve">Activity 7 </w:t>
        </w:r>
        <w:r w:rsidR="00C4177E">
          <w:rPr>
            <w:rFonts w:asciiTheme="minorHAnsi" w:eastAsiaTheme="minorEastAsia" w:hAnsiTheme="minorHAnsi" w:cstheme="minorBidi"/>
            <w:lang w:eastAsia="en-AU"/>
          </w:rPr>
          <w:tab/>
        </w:r>
        <w:r w:rsidR="00C4177E" w:rsidRPr="00214A3C">
          <w:rPr>
            <w:rStyle w:val="Hyperlink"/>
          </w:rPr>
          <w:t>Putting tasks in order</w:t>
        </w:r>
        <w:r w:rsidR="00C4177E">
          <w:rPr>
            <w:webHidden/>
          </w:rPr>
          <w:tab/>
        </w:r>
        <w:r>
          <w:rPr>
            <w:webHidden/>
          </w:rPr>
          <w:fldChar w:fldCharType="begin"/>
        </w:r>
        <w:r w:rsidR="00C4177E">
          <w:rPr>
            <w:webHidden/>
          </w:rPr>
          <w:instrText xml:space="preserve"> PAGEREF _Toc362172867 \h </w:instrText>
        </w:r>
        <w:r>
          <w:rPr>
            <w:webHidden/>
          </w:rPr>
        </w:r>
        <w:r>
          <w:rPr>
            <w:webHidden/>
          </w:rPr>
          <w:fldChar w:fldCharType="separate"/>
        </w:r>
        <w:r w:rsidR="00C4177E">
          <w:rPr>
            <w:webHidden/>
          </w:rPr>
          <w:t>3</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8" w:history="1">
        <w:r w:rsidR="00C4177E" w:rsidRPr="00214A3C">
          <w:rPr>
            <w:rStyle w:val="Hyperlink"/>
          </w:rPr>
          <w:t xml:space="preserve">Activity 8 </w:t>
        </w:r>
        <w:r w:rsidR="00C4177E">
          <w:rPr>
            <w:rFonts w:asciiTheme="minorHAnsi" w:eastAsiaTheme="minorEastAsia" w:hAnsiTheme="minorHAnsi" w:cstheme="minorBidi"/>
            <w:lang w:eastAsia="en-AU"/>
          </w:rPr>
          <w:tab/>
        </w:r>
        <w:r w:rsidR="00C4177E" w:rsidRPr="00214A3C">
          <w:rPr>
            <w:rStyle w:val="Hyperlink"/>
          </w:rPr>
          <w:t>Measuring accurately</w:t>
        </w:r>
        <w:r w:rsidR="00C4177E">
          <w:rPr>
            <w:webHidden/>
          </w:rPr>
          <w:tab/>
        </w:r>
        <w:r>
          <w:rPr>
            <w:webHidden/>
          </w:rPr>
          <w:fldChar w:fldCharType="begin"/>
        </w:r>
        <w:r w:rsidR="00C4177E">
          <w:rPr>
            <w:webHidden/>
          </w:rPr>
          <w:instrText xml:space="preserve"> PAGEREF _Toc362172868 \h </w:instrText>
        </w:r>
        <w:r>
          <w:rPr>
            <w:webHidden/>
          </w:rPr>
        </w:r>
        <w:r>
          <w:rPr>
            <w:webHidden/>
          </w:rPr>
          <w:fldChar w:fldCharType="separate"/>
        </w:r>
        <w:r w:rsidR="00C4177E">
          <w:rPr>
            <w:webHidden/>
          </w:rPr>
          <w:t>3</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69" w:history="1">
        <w:r w:rsidR="00C4177E" w:rsidRPr="00214A3C">
          <w:rPr>
            <w:rStyle w:val="Hyperlink"/>
          </w:rPr>
          <w:t>Activity 9</w:t>
        </w:r>
        <w:r w:rsidR="00C4177E">
          <w:rPr>
            <w:rFonts w:asciiTheme="minorHAnsi" w:eastAsiaTheme="minorEastAsia" w:hAnsiTheme="minorHAnsi" w:cstheme="minorBidi"/>
            <w:lang w:eastAsia="en-AU"/>
          </w:rPr>
          <w:tab/>
        </w:r>
        <w:r w:rsidR="00C4177E" w:rsidRPr="00214A3C">
          <w:rPr>
            <w:rStyle w:val="Hyperlink"/>
          </w:rPr>
          <w:t>Calculating ingredients</w:t>
        </w:r>
        <w:r w:rsidR="00C4177E">
          <w:rPr>
            <w:webHidden/>
          </w:rPr>
          <w:tab/>
        </w:r>
        <w:r>
          <w:rPr>
            <w:webHidden/>
          </w:rPr>
          <w:fldChar w:fldCharType="begin"/>
        </w:r>
        <w:r w:rsidR="00C4177E">
          <w:rPr>
            <w:webHidden/>
          </w:rPr>
          <w:instrText xml:space="preserve"> PAGEREF _Toc362172869 \h </w:instrText>
        </w:r>
        <w:r>
          <w:rPr>
            <w:webHidden/>
          </w:rPr>
        </w:r>
        <w:r>
          <w:rPr>
            <w:webHidden/>
          </w:rPr>
          <w:fldChar w:fldCharType="separate"/>
        </w:r>
        <w:r w:rsidR="00C4177E">
          <w:rPr>
            <w:webHidden/>
          </w:rPr>
          <w:t>5</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0" w:history="1">
        <w:r w:rsidR="00C4177E" w:rsidRPr="00214A3C">
          <w:rPr>
            <w:rStyle w:val="Hyperlink"/>
          </w:rPr>
          <w:t>Activity 10</w:t>
        </w:r>
        <w:r w:rsidR="00C4177E">
          <w:rPr>
            <w:rFonts w:asciiTheme="minorHAnsi" w:eastAsiaTheme="minorEastAsia" w:hAnsiTheme="minorHAnsi" w:cstheme="minorBidi"/>
            <w:lang w:eastAsia="en-AU"/>
          </w:rPr>
          <w:tab/>
        </w:r>
        <w:r w:rsidR="00C4177E" w:rsidRPr="00214A3C">
          <w:rPr>
            <w:rStyle w:val="Hyperlink"/>
          </w:rPr>
          <w:t>Calculate portions</w:t>
        </w:r>
        <w:r w:rsidR="00C4177E">
          <w:rPr>
            <w:webHidden/>
          </w:rPr>
          <w:tab/>
        </w:r>
        <w:r>
          <w:rPr>
            <w:webHidden/>
          </w:rPr>
          <w:fldChar w:fldCharType="begin"/>
        </w:r>
        <w:r w:rsidR="00C4177E">
          <w:rPr>
            <w:webHidden/>
          </w:rPr>
          <w:instrText xml:space="preserve"> PAGEREF _Toc362172870 \h </w:instrText>
        </w:r>
        <w:r>
          <w:rPr>
            <w:webHidden/>
          </w:rPr>
        </w:r>
        <w:r>
          <w:rPr>
            <w:webHidden/>
          </w:rPr>
          <w:fldChar w:fldCharType="separate"/>
        </w:r>
        <w:r w:rsidR="00C4177E">
          <w:rPr>
            <w:webHidden/>
          </w:rPr>
          <w:t>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1" w:history="1">
        <w:r w:rsidR="00C4177E" w:rsidRPr="00214A3C">
          <w:rPr>
            <w:rStyle w:val="Hyperlink"/>
          </w:rPr>
          <w:t>Activity 11</w:t>
        </w:r>
        <w:r w:rsidR="00C4177E">
          <w:rPr>
            <w:rFonts w:asciiTheme="minorHAnsi" w:eastAsiaTheme="minorEastAsia" w:hAnsiTheme="minorHAnsi" w:cstheme="minorBidi"/>
            <w:lang w:eastAsia="en-AU"/>
          </w:rPr>
          <w:tab/>
        </w:r>
        <w:r w:rsidR="00C4177E" w:rsidRPr="00214A3C">
          <w:rPr>
            <w:rStyle w:val="Hyperlink"/>
          </w:rPr>
          <w:t>Checking dates</w:t>
        </w:r>
        <w:r w:rsidR="00C4177E">
          <w:rPr>
            <w:webHidden/>
          </w:rPr>
          <w:tab/>
        </w:r>
        <w:r>
          <w:rPr>
            <w:webHidden/>
          </w:rPr>
          <w:fldChar w:fldCharType="begin"/>
        </w:r>
        <w:r w:rsidR="00C4177E">
          <w:rPr>
            <w:webHidden/>
          </w:rPr>
          <w:instrText xml:space="preserve"> PAGEREF _Toc362172871 \h </w:instrText>
        </w:r>
        <w:r>
          <w:rPr>
            <w:webHidden/>
          </w:rPr>
        </w:r>
        <w:r>
          <w:rPr>
            <w:webHidden/>
          </w:rPr>
          <w:fldChar w:fldCharType="separate"/>
        </w:r>
        <w:r w:rsidR="00C4177E">
          <w:rPr>
            <w:webHidden/>
          </w:rPr>
          <w:t>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2" w:history="1">
        <w:r w:rsidR="00C4177E" w:rsidRPr="00214A3C">
          <w:rPr>
            <w:rStyle w:val="Hyperlink"/>
          </w:rPr>
          <w:t>Activity 12</w:t>
        </w:r>
        <w:r w:rsidR="00C4177E">
          <w:rPr>
            <w:rFonts w:asciiTheme="minorHAnsi" w:eastAsiaTheme="minorEastAsia" w:hAnsiTheme="minorHAnsi" w:cstheme="minorBidi"/>
            <w:lang w:eastAsia="en-AU"/>
          </w:rPr>
          <w:tab/>
        </w:r>
        <w:r w:rsidR="00C4177E" w:rsidRPr="00214A3C">
          <w:rPr>
            <w:rStyle w:val="Hyperlink"/>
          </w:rPr>
          <w:t>Hand tools and utensils</w:t>
        </w:r>
        <w:r w:rsidR="00C4177E">
          <w:rPr>
            <w:webHidden/>
          </w:rPr>
          <w:tab/>
        </w:r>
        <w:r>
          <w:rPr>
            <w:webHidden/>
          </w:rPr>
          <w:fldChar w:fldCharType="begin"/>
        </w:r>
        <w:r w:rsidR="00C4177E">
          <w:rPr>
            <w:webHidden/>
          </w:rPr>
          <w:instrText xml:space="preserve"> PAGEREF _Toc362172872 \h </w:instrText>
        </w:r>
        <w:r>
          <w:rPr>
            <w:webHidden/>
          </w:rPr>
        </w:r>
        <w:r>
          <w:rPr>
            <w:webHidden/>
          </w:rPr>
          <w:fldChar w:fldCharType="separate"/>
        </w:r>
        <w:r w:rsidR="00C4177E">
          <w:rPr>
            <w:webHidden/>
          </w:rPr>
          <w:t>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3" w:history="1">
        <w:r w:rsidR="00C4177E" w:rsidRPr="00214A3C">
          <w:rPr>
            <w:rStyle w:val="Hyperlink"/>
          </w:rPr>
          <w:t>Activity 13</w:t>
        </w:r>
        <w:r w:rsidR="00C4177E">
          <w:rPr>
            <w:rFonts w:asciiTheme="minorHAnsi" w:eastAsiaTheme="minorEastAsia" w:hAnsiTheme="minorHAnsi" w:cstheme="minorBidi"/>
            <w:lang w:eastAsia="en-AU"/>
          </w:rPr>
          <w:tab/>
        </w:r>
        <w:r w:rsidR="00C4177E" w:rsidRPr="00214A3C">
          <w:rPr>
            <w:rStyle w:val="Hyperlink"/>
          </w:rPr>
          <w:t>Which knife?</w:t>
        </w:r>
        <w:r w:rsidR="00C4177E">
          <w:rPr>
            <w:webHidden/>
          </w:rPr>
          <w:tab/>
        </w:r>
        <w:r>
          <w:rPr>
            <w:webHidden/>
          </w:rPr>
          <w:fldChar w:fldCharType="begin"/>
        </w:r>
        <w:r w:rsidR="00C4177E">
          <w:rPr>
            <w:webHidden/>
          </w:rPr>
          <w:instrText xml:space="preserve"> PAGEREF _Toc362172873 \h </w:instrText>
        </w:r>
        <w:r>
          <w:rPr>
            <w:webHidden/>
          </w:rPr>
        </w:r>
        <w:r>
          <w:rPr>
            <w:webHidden/>
          </w:rPr>
          <w:fldChar w:fldCharType="separate"/>
        </w:r>
        <w:r w:rsidR="00C4177E">
          <w:rPr>
            <w:webHidden/>
          </w:rPr>
          <w:t>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4" w:history="1">
        <w:r w:rsidR="00C4177E" w:rsidRPr="00214A3C">
          <w:rPr>
            <w:rStyle w:val="Hyperlink"/>
          </w:rPr>
          <w:t>Activity 14</w:t>
        </w:r>
        <w:r w:rsidR="00C4177E">
          <w:rPr>
            <w:rFonts w:asciiTheme="minorHAnsi" w:eastAsiaTheme="minorEastAsia" w:hAnsiTheme="minorHAnsi" w:cstheme="minorBidi"/>
            <w:lang w:eastAsia="en-AU"/>
          </w:rPr>
          <w:tab/>
        </w:r>
        <w:r w:rsidR="00C4177E" w:rsidRPr="00214A3C">
          <w:rPr>
            <w:rStyle w:val="Hyperlink"/>
          </w:rPr>
          <w:t>Select kitchen equipment</w:t>
        </w:r>
        <w:r w:rsidR="00C4177E">
          <w:rPr>
            <w:webHidden/>
          </w:rPr>
          <w:tab/>
        </w:r>
        <w:r>
          <w:rPr>
            <w:webHidden/>
          </w:rPr>
          <w:fldChar w:fldCharType="begin"/>
        </w:r>
        <w:r w:rsidR="00C4177E">
          <w:rPr>
            <w:webHidden/>
          </w:rPr>
          <w:instrText xml:space="preserve"> PAGEREF _Toc362172874 \h </w:instrText>
        </w:r>
        <w:r>
          <w:rPr>
            <w:webHidden/>
          </w:rPr>
        </w:r>
        <w:r>
          <w:rPr>
            <w:webHidden/>
          </w:rPr>
          <w:fldChar w:fldCharType="separate"/>
        </w:r>
        <w:r w:rsidR="00C4177E">
          <w:rPr>
            <w:webHidden/>
          </w:rPr>
          <w:t>7</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5" w:history="1">
        <w:r w:rsidR="00C4177E" w:rsidRPr="00214A3C">
          <w:rPr>
            <w:rStyle w:val="Hyperlink"/>
          </w:rPr>
          <w:t>Activity 15</w:t>
        </w:r>
        <w:r w:rsidR="00C4177E">
          <w:rPr>
            <w:rFonts w:asciiTheme="minorHAnsi" w:eastAsiaTheme="minorEastAsia" w:hAnsiTheme="minorHAnsi" w:cstheme="minorBidi"/>
            <w:lang w:eastAsia="en-AU"/>
          </w:rPr>
          <w:tab/>
        </w:r>
        <w:r w:rsidR="00C4177E" w:rsidRPr="00214A3C">
          <w:rPr>
            <w:rStyle w:val="Hyperlink"/>
          </w:rPr>
          <w:t>Instructions for equipment</w:t>
        </w:r>
        <w:r w:rsidR="00C4177E">
          <w:rPr>
            <w:webHidden/>
          </w:rPr>
          <w:tab/>
        </w:r>
        <w:r>
          <w:rPr>
            <w:webHidden/>
          </w:rPr>
          <w:fldChar w:fldCharType="begin"/>
        </w:r>
        <w:r w:rsidR="00C4177E">
          <w:rPr>
            <w:webHidden/>
          </w:rPr>
          <w:instrText xml:space="preserve"> PAGEREF _Toc362172875 \h </w:instrText>
        </w:r>
        <w:r>
          <w:rPr>
            <w:webHidden/>
          </w:rPr>
        </w:r>
        <w:r>
          <w:rPr>
            <w:webHidden/>
          </w:rPr>
          <w:fldChar w:fldCharType="separate"/>
        </w:r>
        <w:r w:rsidR="00C4177E">
          <w:rPr>
            <w:webHidden/>
          </w:rPr>
          <w:t>7</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6" w:history="1">
        <w:r w:rsidR="00C4177E" w:rsidRPr="00214A3C">
          <w:rPr>
            <w:rStyle w:val="Hyperlink"/>
          </w:rPr>
          <w:t>Activity 16</w:t>
        </w:r>
        <w:r w:rsidR="00C4177E">
          <w:rPr>
            <w:rFonts w:asciiTheme="minorHAnsi" w:eastAsiaTheme="minorEastAsia" w:hAnsiTheme="minorHAnsi" w:cstheme="minorBidi"/>
            <w:lang w:eastAsia="en-AU"/>
          </w:rPr>
          <w:tab/>
        </w:r>
        <w:r w:rsidR="00C4177E" w:rsidRPr="00214A3C">
          <w:rPr>
            <w:rStyle w:val="Hyperlink"/>
          </w:rPr>
          <w:t>The wrong eqiupment</w:t>
        </w:r>
        <w:r w:rsidR="00C4177E">
          <w:rPr>
            <w:webHidden/>
          </w:rPr>
          <w:tab/>
        </w:r>
        <w:r>
          <w:rPr>
            <w:webHidden/>
          </w:rPr>
          <w:fldChar w:fldCharType="begin"/>
        </w:r>
        <w:r w:rsidR="00C4177E">
          <w:rPr>
            <w:webHidden/>
          </w:rPr>
          <w:instrText xml:space="preserve"> PAGEREF _Toc362172876 \h </w:instrText>
        </w:r>
        <w:r>
          <w:rPr>
            <w:webHidden/>
          </w:rPr>
        </w:r>
        <w:r>
          <w:rPr>
            <w:webHidden/>
          </w:rPr>
          <w:fldChar w:fldCharType="separate"/>
        </w:r>
        <w:r w:rsidR="00C4177E">
          <w:rPr>
            <w:webHidden/>
          </w:rPr>
          <w:t>8</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7" w:history="1">
        <w:r w:rsidR="00C4177E" w:rsidRPr="00214A3C">
          <w:rPr>
            <w:rStyle w:val="Hyperlink"/>
          </w:rPr>
          <w:t>Activity 17</w:t>
        </w:r>
        <w:r w:rsidR="00C4177E">
          <w:rPr>
            <w:rFonts w:asciiTheme="minorHAnsi" w:eastAsiaTheme="minorEastAsia" w:hAnsiTheme="minorHAnsi" w:cstheme="minorBidi"/>
            <w:lang w:eastAsia="en-AU"/>
          </w:rPr>
          <w:tab/>
        </w:r>
        <w:r w:rsidR="00C4177E" w:rsidRPr="00214A3C">
          <w:rPr>
            <w:rStyle w:val="Hyperlink"/>
          </w:rPr>
          <w:t>Cleaning fruit and vegetables</w:t>
        </w:r>
        <w:r w:rsidR="00C4177E">
          <w:rPr>
            <w:webHidden/>
          </w:rPr>
          <w:tab/>
        </w:r>
        <w:r>
          <w:rPr>
            <w:webHidden/>
          </w:rPr>
          <w:fldChar w:fldCharType="begin"/>
        </w:r>
        <w:r w:rsidR="00C4177E">
          <w:rPr>
            <w:webHidden/>
          </w:rPr>
          <w:instrText xml:space="preserve"> PAGEREF _Toc362172877 \h </w:instrText>
        </w:r>
        <w:r>
          <w:rPr>
            <w:webHidden/>
          </w:rPr>
        </w:r>
        <w:r>
          <w:rPr>
            <w:webHidden/>
          </w:rPr>
          <w:fldChar w:fldCharType="separate"/>
        </w:r>
        <w:r w:rsidR="00C4177E">
          <w:rPr>
            <w:webHidden/>
          </w:rPr>
          <w:t>9</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8" w:history="1">
        <w:r w:rsidR="00C4177E" w:rsidRPr="00214A3C">
          <w:rPr>
            <w:rStyle w:val="Hyperlink"/>
          </w:rPr>
          <w:t>Activity 18</w:t>
        </w:r>
        <w:r w:rsidR="00C4177E">
          <w:rPr>
            <w:rFonts w:asciiTheme="minorHAnsi" w:eastAsiaTheme="minorEastAsia" w:hAnsiTheme="minorHAnsi" w:cstheme="minorBidi"/>
            <w:lang w:eastAsia="en-AU"/>
          </w:rPr>
          <w:tab/>
        </w:r>
        <w:r w:rsidR="00C4177E" w:rsidRPr="00214A3C">
          <w:rPr>
            <w:rStyle w:val="Hyperlink"/>
          </w:rPr>
          <w:t>Peeling, cutting and trimming</w:t>
        </w:r>
        <w:r w:rsidR="00C4177E">
          <w:rPr>
            <w:webHidden/>
          </w:rPr>
          <w:tab/>
        </w:r>
        <w:r>
          <w:rPr>
            <w:webHidden/>
          </w:rPr>
          <w:fldChar w:fldCharType="begin"/>
        </w:r>
        <w:r w:rsidR="00C4177E">
          <w:rPr>
            <w:webHidden/>
          </w:rPr>
          <w:instrText xml:space="preserve"> PAGEREF _Toc362172878 \h </w:instrText>
        </w:r>
        <w:r>
          <w:rPr>
            <w:webHidden/>
          </w:rPr>
        </w:r>
        <w:r>
          <w:rPr>
            <w:webHidden/>
          </w:rPr>
          <w:fldChar w:fldCharType="separate"/>
        </w:r>
        <w:r w:rsidR="00C4177E">
          <w:rPr>
            <w:webHidden/>
          </w:rPr>
          <w:t>10</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79" w:history="1">
        <w:r w:rsidR="00C4177E" w:rsidRPr="00214A3C">
          <w:rPr>
            <w:rStyle w:val="Hyperlink"/>
          </w:rPr>
          <w:t xml:space="preserve">Activity 19 </w:t>
        </w:r>
        <w:r w:rsidR="00C4177E">
          <w:rPr>
            <w:rFonts w:asciiTheme="minorHAnsi" w:eastAsiaTheme="minorEastAsia" w:hAnsiTheme="minorHAnsi" w:cstheme="minorBidi"/>
            <w:lang w:eastAsia="en-AU"/>
          </w:rPr>
          <w:tab/>
        </w:r>
        <w:r w:rsidR="00C4177E" w:rsidRPr="00214A3C">
          <w:rPr>
            <w:rStyle w:val="Hyperlink"/>
          </w:rPr>
          <w:t>Shapes and sizes</w:t>
        </w:r>
        <w:r w:rsidR="00C4177E">
          <w:rPr>
            <w:webHidden/>
          </w:rPr>
          <w:tab/>
        </w:r>
        <w:r>
          <w:rPr>
            <w:webHidden/>
          </w:rPr>
          <w:fldChar w:fldCharType="begin"/>
        </w:r>
        <w:r w:rsidR="00C4177E">
          <w:rPr>
            <w:webHidden/>
          </w:rPr>
          <w:instrText xml:space="preserve"> PAGEREF _Toc362172879 \h </w:instrText>
        </w:r>
        <w:r>
          <w:rPr>
            <w:webHidden/>
          </w:rPr>
        </w:r>
        <w:r>
          <w:rPr>
            <w:webHidden/>
          </w:rPr>
          <w:fldChar w:fldCharType="separate"/>
        </w:r>
        <w:r w:rsidR="00C4177E">
          <w:rPr>
            <w:webHidden/>
          </w:rPr>
          <w:t>10</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0" w:history="1">
        <w:r w:rsidR="00C4177E" w:rsidRPr="00214A3C">
          <w:rPr>
            <w:rStyle w:val="Hyperlink"/>
          </w:rPr>
          <w:t xml:space="preserve">Activity 20 </w:t>
        </w:r>
        <w:r w:rsidR="00C4177E">
          <w:rPr>
            <w:rFonts w:asciiTheme="minorHAnsi" w:eastAsiaTheme="minorEastAsia" w:hAnsiTheme="minorHAnsi" w:cstheme="minorBidi"/>
            <w:lang w:eastAsia="en-AU"/>
          </w:rPr>
          <w:tab/>
        </w:r>
        <w:r w:rsidR="00C4177E" w:rsidRPr="00214A3C">
          <w:rPr>
            <w:rStyle w:val="Hyperlink"/>
          </w:rPr>
          <w:t>What fruit and vegetables</w:t>
        </w:r>
        <w:r w:rsidR="00C4177E">
          <w:rPr>
            <w:webHidden/>
          </w:rPr>
          <w:tab/>
        </w:r>
        <w:r>
          <w:rPr>
            <w:webHidden/>
          </w:rPr>
          <w:fldChar w:fldCharType="begin"/>
        </w:r>
        <w:r w:rsidR="00C4177E">
          <w:rPr>
            <w:webHidden/>
          </w:rPr>
          <w:instrText xml:space="preserve"> PAGEREF _Toc362172880 \h </w:instrText>
        </w:r>
        <w:r>
          <w:rPr>
            <w:webHidden/>
          </w:rPr>
        </w:r>
        <w:r>
          <w:rPr>
            <w:webHidden/>
          </w:rPr>
          <w:fldChar w:fldCharType="separate"/>
        </w:r>
        <w:r w:rsidR="00C4177E">
          <w:rPr>
            <w:webHidden/>
          </w:rPr>
          <w:t>11</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1" w:history="1">
        <w:r w:rsidR="00C4177E" w:rsidRPr="00214A3C">
          <w:rPr>
            <w:rStyle w:val="Hyperlink"/>
          </w:rPr>
          <w:t xml:space="preserve">Activity 21 </w:t>
        </w:r>
        <w:r w:rsidR="00C4177E">
          <w:rPr>
            <w:rFonts w:asciiTheme="minorHAnsi" w:eastAsiaTheme="minorEastAsia" w:hAnsiTheme="minorHAnsi" w:cstheme="minorBidi"/>
            <w:lang w:eastAsia="en-AU"/>
          </w:rPr>
          <w:tab/>
        </w:r>
        <w:r w:rsidR="00C4177E" w:rsidRPr="00214A3C">
          <w:rPr>
            <w:rStyle w:val="Hyperlink"/>
          </w:rPr>
          <w:t>Which cooking method?</w:t>
        </w:r>
        <w:r w:rsidR="00C4177E">
          <w:rPr>
            <w:webHidden/>
          </w:rPr>
          <w:tab/>
        </w:r>
        <w:r>
          <w:rPr>
            <w:webHidden/>
          </w:rPr>
          <w:fldChar w:fldCharType="begin"/>
        </w:r>
        <w:r w:rsidR="00C4177E">
          <w:rPr>
            <w:webHidden/>
          </w:rPr>
          <w:instrText xml:space="preserve"> PAGEREF _Toc362172881 \h </w:instrText>
        </w:r>
        <w:r>
          <w:rPr>
            <w:webHidden/>
          </w:rPr>
        </w:r>
        <w:r>
          <w:rPr>
            <w:webHidden/>
          </w:rPr>
          <w:fldChar w:fldCharType="separate"/>
        </w:r>
        <w:r w:rsidR="00C4177E">
          <w:rPr>
            <w:webHidden/>
          </w:rPr>
          <w:t>11</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2" w:history="1">
        <w:r w:rsidR="00C4177E" w:rsidRPr="00214A3C">
          <w:rPr>
            <w:rStyle w:val="Hyperlink"/>
          </w:rPr>
          <w:t xml:space="preserve">Activity 22 </w:t>
        </w:r>
        <w:r w:rsidR="00C4177E">
          <w:rPr>
            <w:rFonts w:asciiTheme="minorHAnsi" w:eastAsiaTheme="minorEastAsia" w:hAnsiTheme="minorHAnsi" w:cstheme="minorBidi"/>
            <w:lang w:eastAsia="en-AU"/>
          </w:rPr>
          <w:tab/>
        </w:r>
        <w:r w:rsidR="00C4177E" w:rsidRPr="00214A3C">
          <w:rPr>
            <w:rStyle w:val="Hyperlink"/>
          </w:rPr>
          <w:t>Which cooking methods have you used?</w:t>
        </w:r>
        <w:r w:rsidR="00C4177E">
          <w:rPr>
            <w:webHidden/>
          </w:rPr>
          <w:tab/>
        </w:r>
        <w:r>
          <w:rPr>
            <w:webHidden/>
          </w:rPr>
          <w:fldChar w:fldCharType="begin"/>
        </w:r>
        <w:r w:rsidR="00C4177E">
          <w:rPr>
            <w:webHidden/>
          </w:rPr>
          <w:instrText xml:space="preserve"> PAGEREF _Toc362172882 \h </w:instrText>
        </w:r>
        <w:r>
          <w:rPr>
            <w:webHidden/>
          </w:rPr>
        </w:r>
        <w:r>
          <w:rPr>
            <w:webHidden/>
          </w:rPr>
          <w:fldChar w:fldCharType="separate"/>
        </w:r>
        <w:r w:rsidR="00C4177E">
          <w:rPr>
            <w:webHidden/>
          </w:rPr>
          <w:t>12</w:t>
        </w:r>
        <w:r>
          <w:rPr>
            <w:webHidden/>
          </w:rPr>
          <w:fldChar w:fldCharType="end"/>
        </w:r>
      </w:hyperlink>
    </w:p>
    <w:p w:rsidR="00C4177E" w:rsidRDefault="0045339F">
      <w:pPr>
        <w:pStyle w:val="TOC1"/>
        <w:rPr>
          <w:rFonts w:asciiTheme="minorHAnsi" w:eastAsiaTheme="minorEastAsia" w:hAnsiTheme="minorHAnsi" w:cstheme="minorBidi"/>
          <w:lang w:eastAsia="en-AU"/>
        </w:rPr>
      </w:pPr>
      <w:hyperlink w:anchor="_Toc362172883" w:history="1">
        <w:r w:rsidR="00C4177E" w:rsidRPr="00214A3C">
          <w:rPr>
            <w:rStyle w:val="Hyperlink"/>
          </w:rPr>
          <w:t>Guide to the activities – Part 2</w:t>
        </w:r>
        <w:r w:rsidR="00C4177E">
          <w:rPr>
            <w:webHidden/>
          </w:rPr>
          <w:tab/>
        </w:r>
        <w:r>
          <w:rPr>
            <w:webHidden/>
          </w:rPr>
          <w:fldChar w:fldCharType="begin"/>
        </w:r>
        <w:r w:rsidR="00C4177E">
          <w:rPr>
            <w:webHidden/>
          </w:rPr>
          <w:instrText xml:space="preserve"> PAGEREF _Toc362172883 \h </w:instrText>
        </w:r>
        <w:r>
          <w:rPr>
            <w:webHidden/>
          </w:rPr>
        </w:r>
        <w:r>
          <w:rPr>
            <w:webHidden/>
          </w:rPr>
          <w:fldChar w:fldCharType="separate"/>
        </w:r>
        <w:r w:rsidR="00C4177E">
          <w:rPr>
            <w:webHidden/>
          </w:rPr>
          <w:t>12</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4" w:history="1">
        <w:r w:rsidR="00C4177E" w:rsidRPr="00214A3C">
          <w:rPr>
            <w:rStyle w:val="Hyperlink"/>
          </w:rPr>
          <w:t xml:space="preserve">Activity 23 </w:t>
        </w:r>
        <w:r w:rsidR="00C4177E">
          <w:rPr>
            <w:rFonts w:asciiTheme="minorHAnsi" w:eastAsiaTheme="minorEastAsia" w:hAnsiTheme="minorHAnsi" w:cstheme="minorBidi"/>
            <w:lang w:eastAsia="en-AU"/>
          </w:rPr>
          <w:tab/>
        </w:r>
        <w:r w:rsidR="00C4177E" w:rsidRPr="00214A3C">
          <w:rPr>
            <w:rStyle w:val="Hyperlink"/>
          </w:rPr>
          <w:t>What salad is that?</w:t>
        </w:r>
        <w:r w:rsidR="00C4177E">
          <w:rPr>
            <w:webHidden/>
          </w:rPr>
          <w:tab/>
        </w:r>
        <w:r>
          <w:rPr>
            <w:webHidden/>
          </w:rPr>
          <w:fldChar w:fldCharType="begin"/>
        </w:r>
        <w:r w:rsidR="00C4177E">
          <w:rPr>
            <w:webHidden/>
          </w:rPr>
          <w:instrText xml:space="preserve"> PAGEREF _Toc362172884 \h </w:instrText>
        </w:r>
        <w:r>
          <w:rPr>
            <w:webHidden/>
          </w:rPr>
        </w:r>
        <w:r>
          <w:rPr>
            <w:webHidden/>
          </w:rPr>
          <w:fldChar w:fldCharType="separate"/>
        </w:r>
        <w:r w:rsidR="00C4177E">
          <w:rPr>
            <w:webHidden/>
          </w:rPr>
          <w:t>12</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5" w:history="1">
        <w:r w:rsidR="00C4177E" w:rsidRPr="00214A3C">
          <w:rPr>
            <w:rStyle w:val="Hyperlink"/>
          </w:rPr>
          <w:t xml:space="preserve">Activity 24 </w:t>
        </w:r>
        <w:r w:rsidR="00C4177E">
          <w:rPr>
            <w:rFonts w:asciiTheme="minorHAnsi" w:eastAsiaTheme="minorEastAsia" w:hAnsiTheme="minorHAnsi" w:cstheme="minorBidi"/>
            <w:lang w:eastAsia="en-AU"/>
          </w:rPr>
          <w:tab/>
        </w:r>
        <w:r w:rsidR="00C4177E" w:rsidRPr="00214A3C">
          <w:rPr>
            <w:rStyle w:val="Hyperlink"/>
          </w:rPr>
          <w:t>What ingredients?</w:t>
        </w:r>
        <w:r w:rsidR="00C4177E">
          <w:rPr>
            <w:webHidden/>
          </w:rPr>
          <w:tab/>
        </w:r>
        <w:r>
          <w:rPr>
            <w:webHidden/>
          </w:rPr>
          <w:fldChar w:fldCharType="begin"/>
        </w:r>
        <w:r w:rsidR="00C4177E">
          <w:rPr>
            <w:webHidden/>
          </w:rPr>
          <w:instrText xml:space="preserve"> PAGEREF _Toc362172885 \h </w:instrText>
        </w:r>
        <w:r>
          <w:rPr>
            <w:webHidden/>
          </w:rPr>
        </w:r>
        <w:r>
          <w:rPr>
            <w:webHidden/>
          </w:rPr>
          <w:fldChar w:fldCharType="separate"/>
        </w:r>
        <w:r w:rsidR="00C4177E">
          <w:rPr>
            <w:webHidden/>
          </w:rPr>
          <w:t>13</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6" w:history="1">
        <w:r w:rsidR="00C4177E" w:rsidRPr="00214A3C">
          <w:rPr>
            <w:rStyle w:val="Hyperlink"/>
          </w:rPr>
          <w:t xml:space="preserve">Activity 25 </w:t>
        </w:r>
        <w:r w:rsidR="00C4177E">
          <w:rPr>
            <w:rFonts w:asciiTheme="minorHAnsi" w:eastAsiaTheme="minorEastAsia" w:hAnsiTheme="minorHAnsi" w:cstheme="minorBidi"/>
            <w:lang w:eastAsia="en-AU"/>
          </w:rPr>
          <w:tab/>
        </w:r>
        <w:r w:rsidR="00C4177E" w:rsidRPr="00214A3C">
          <w:rPr>
            <w:rStyle w:val="Hyperlink"/>
          </w:rPr>
          <w:t>Salads in your workplace</w:t>
        </w:r>
        <w:r w:rsidR="00C4177E">
          <w:rPr>
            <w:webHidden/>
          </w:rPr>
          <w:tab/>
        </w:r>
        <w:r>
          <w:rPr>
            <w:webHidden/>
          </w:rPr>
          <w:fldChar w:fldCharType="begin"/>
        </w:r>
        <w:r w:rsidR="00C4177E">
          <w:rPr>
            <w:webHidden/>
          </w:rPr>
          <w:instrText xml:space="preserve"> PAGEREF _Toc362172886 \h </w:instrText>
        </w:r>
        <w:r>
          <w:rPr>
            <w:webHidden/>
          </w:rPr>
        </w:r>
        <w:r>
          <w:rPr>
            <w:webHidden/>
          </w:rPr>
          <w:fldChar w:fldCharType="separate"/>
        </w:r>
        <w:r w:rsidR="00C4177E">
          <w:rPr>
            <w:webHidden/>
          </w:rPr>
          <w:t>14</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7" w:history="1">
        <w:r w:rsidR="00C4177E" w:rsidRPr="00214A3C">
          <w:rPr>
            <w:rStyle w:val="Hyperlink"/>
          </w:rPr>
          <w:t xml:space="preserve">Activity 26 </w:t>
        </w:r>
        <w:r w:rsidR="00C4177E">
          <w:rPr>
            <w:rFonts w:asciiTheme="minorHAnsi" w:eastAsiaTheme="minorEastAsia" w:hAnsiTheme="minorHAnsi" w:cstheme="minorBidi"/>
            <w:lang w:eastAsia="en-AU"/>
          </w:rPr>
          <w:tab/>
        </w:r>
        <w:r w:rsidR="00C4177E" w:rsidRPr="00214A3C">
          <w:rPr>
            <w:rStyle w:val="Hyperlink"/>
          </w:rPr>
          <w:t>How much vinegar or oil?</w:t>
        </w:r>
        <w:r w:rsidR="00C4177E">
          <w:rPr>
            <w:webHidden/>
          </w:rPr>
          <w:tab/>
        </w:r>
        <w:r>
          <w:rPr>
            <w:webHidden/>
          </w:rPr>
          <w:fldChar w:fldCharType="begin"/>
        </w:r>
        <w:r w:rsidR="00C4177E">
          <w:rPr>
            <w:webHidden/>
          </w:rPr>
          <w:instrText xml:space="preserve"> PAGEREF _Toc362172887 \h </w:instrText>
        </w:r>
        <w:r>
          <w:rPr>
            <w:webHidden/>
          </w:rPr>
        </w:r>
        <w:r>
          <w:rPr>
            <w:webHidden/>
          </w:rPr>
          <w:fldChar w:fldCharType="separate"/>
        </w:r>
        <w:r w:rsidR="00C4177E">
          <w:rPr>
            <w:webHidden/>
          </w:rPr>
          <w:t>14</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8" w:history="1">
        <w:r w:rsidR="00C4177E" w:rsidRPr="00214A3C">
          <w:rPr>
            <w:rStyle w:val="Hyperlink"/>
          </w:rPr>
          <w:t xml:space="preserve">Activity 27 </w:t>
        </w:r>
        <w:r w:rsidR="00C4177E">
          <w:rPr>
            <w:rFonts w:asciiTheme="minorHAnsi" w:eastAsiaTheme="minorEastAsia" w:hAnsiTheme="minorHAnsi" w:cstheme="minorBidi"/>
            <w:lang w:eastAsia="en-AU"/>
          </w:rPr>
          <w:tab/>
        </w:r>
        <w:r w:rsidR="00C4177E" w:rsidRPr="00214A3C">
          <w:rPr>
            <w:rStyle w:val="Hyperlink"/>
          </w:rPr>
          <w:t>Using a dairy based dressing</w:t>
        </w:r>
        <w:r w:rsidR="00C4177E">
          <w:rPr>
            <w:webHidden/>
          </w:rPr>
          <w:tab/>
        </w:r>
        <w:r>
          <w:rPr>
            <w:webHidden/>
          </w:rPr>
          <w:fldChar w:fldCharType="begin"/>
        </w:r>
        <w:r w:rsidR="00C4177E">
          <w:rPr>
            <w:webHidden/>
          </w:rPr>
          <w:instrText xml:space="preserve"> PAGEREF _Toc362172888 \h </w:instrText>
        </w:r>
        <w:r>
          <w:rPr>
            <w:webHidden/>
          </w:rPr>
        </w:r>
        <w:r>
          <w:rPr>
            <w:webHidden/>
          </w:rPr>
          <w:fldChar w:fldCharType="separate"/>
        </w:r>
        <w:r w:rsidR="00C4177E">
          <w:rPr>
            <w:webHidden/>
          </w:rPr>
          <w:t>14</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89" w:history="1">
        <w:r w:rsidR="00C4177E" w:rsidRPr="00214A3C">
          <w:rPr>
            <w:rStyle w:val="Hyperlink"/>
          </w:rPr>
          <w:t xml:space="preserve">Activity 28 </w:t>
        </w:r>
        <w:r w:rsidR="00C4177E">
          <w:rPr>
            <w:rFonts w:asciiTheme="minorHAnsi" w:eastAsiaTheme="minorEastAsia" w:hAnsiTheme="minorHAnsi" w:cstheme="minorBidi"/>
            <w:lang w:eastAsia="en-AU"/>
          </w:rPr>
          <w:tab/>
        </w:r>
        <w:r w:rsidR="00C4177E" w:rsidRPr="00214A3C">
          <w:rPr>
            <w:rStyle w:val="Hyperlink"/>
          </w:rPr>
          <w:t>Dressings at The Gums Resort</w:t>
        </w:r>
        <w:r w:rsidR="00C4177E">
          <w:rPr>
            <w:webHidden/>
          </w:rPr>
          <w:tab/>
        </w:r>
        <w:r>
          <w:rPr>
            <w:webHidden/>
          </w:rPr>
          <w:fldChar w:fldCharType="begin"/>
        </w:r>
        <w:r w:rsidR="00C4177E">
          <w:rPr>
            <w:webHidden/>
          </w:rPr>
          <w:instrText xml:space="preserve"> PAGEREF _Toc362172889 \h </w:instrText>
        </w:r>
        <w:r>
          <w:rPr>
            <w:webHidden/>
          </w:rPr>
        </w:r>
        <w:r>
          <w:rPr>
            <w:webHidden/>
          </w:rPr>
          <w:fldChar w:fldCharType="separate"/>
        </w:r>
        <w:r w:rsidR="00C4177E">
          <w:rPr>
            <w:webHidden/>
          </w:rPr>
          <w:t>14</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0" w:history="1">
        <w:r w:rsidR="00C4177E" w:rsidRPr="00214A3C">
          <w:rPr>
            <w:rStyle w:val="Hyperlink"/>
          </w:rPr>
          <w:t xml:space="preserve">Activity 29 </w:t>
        </w:r>
        <w:r w:rsidR="00C4177E">
          <w:rPr>
            <w:rFonts w:asciiTheme="minorHAnsi" w:eastAsiaTheme="minorEastAsia" w:hAnsiTheme="minorHAnsi" w:cstheme="minorBidi"/>
            <w:lang w:eastAsia="en-AU"/>
          </w:rPr>
          <w:tab/>
        </w:r>
        <w:r w:rsidR="00C4177E" w:rsidRPr="00214A3C">
          <w:rPr>
            <w:rStyle w:val="Hyperlink"/>
          </w:rPr>
          <w:t>Food storage at your workplace</w:t>
        </w:r>
        <w:r w:rsidR="00C4177E">
          <w:rPr>
            <w:webHidden/>
          </w:rPr>
          <w:tab/>
        </w:r>
        <w:r>
          <w:rPr>
            <w:webHidden/>
          </w:rPr>
          <w:fldChar w:fldCharType="begin"/>
        </w:r>
        <w:r w:rsidR="00C4177E">
          <w:rPr>
            <w:webHidden/>
          </w:rPr>
          <w:instrText xml:space="preserve"> PAGEREF _Toc362172890 \h </w:instrText>
        </w:r>
        <w:r>
          <w:rPr>
            <w:webHidden/>
          </w:rPr>
        </w:r>
        <w:r>
          <w:rPr>
            <w:webHidden/>
          </w:rPr>
          <w:fldChar w:fldCharType="separate"/>
        </w:r>
        <w:r w:rsidR="00C4177E">
          <w:rPr>
            <w:webHidden/>
          </w:rPr>
          <w:t>15</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1" w:history="1">
        <w:r w:rsidR="00C4177E" w:rsidRPr="00214A3C">
          <w:rPr>
            <w:rStyle w:val="Hyperlink"/>
          </w:rPr>
          <w:t xml:space="preserve">Activity 30 </w:t>
        </w:r>
        <w:r w:rsidR="00C4177E">
          <w:rPr>
            <w:rFonts w:asciiTheme="minorHAnsi" w:eastAsiaTheme="minorEastAsia" w:hAnsiTheme="minorHAnsi" w:cstheme="minorBidi"/>
            <w:lang w:eastAsia="en-AU"/>
          </w:rPr>
          <w:tab/>
        </w:r>
        <w:r w:rsidR="00C4177E" w:rsidRPr="00214A3C">
          <w:rPr>
            <w:rStyle w:val="Hyperlink"/>
          </w:rPr>
          <w:t>How many portions?</w:t>
        </w:r>
        <w:r w:rsidR="00C4177E">
          <w:rPr>
            <w:webHidden/>
          </w:rPr>
          <w:tab/>
        </w:r>
        <w:r>
          <w:rPr>
            <w:webHidden/>
          </w:rPr>
          <w:fldChar w:fldCharType="begin"/>
        </w:r>
        <w:r w:rsidR="00C4177E">
          <w:rPr>
            <w:webHidden/>
          </w:rPr>
          <w:instrText xml:space="preserve"> PAGEREF _Toc362172891 \h </w:instrText>
        </w:r>
        <w:r>
          <w:rPr>
            <w:webHidden/>
          </w:rPr>
        </w:r>
        <w:r>
          <w:rPr>
            <w:webHidden/>
          </w:rPr>
          <w:fldChar w:fldCharType="separate"/>
        </w:r>
        <w:r w:rsidR="00C4177E">
          <w:rPr>
            <w:webHidden/>
          </w:rPr>
          <w:t>15</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2" w:history="1">
        <w:r w:rsidR="00C4177E" w:rsidRPr="00214A3C">
          <w:rPr>
            <w:rStyle w:val="Hyperlink"/>
          </w:rPr>
          <w:t xml:space="preserve">Activity 31 </w:t>
        </w:r>
        <w:r w:rsidR="00C4177E">
          <w:rPr>
            <w:rFonts w:asciiTheme="minorHAnsi" w:eastAsiaTheme="minorEastAsia" w:hAnsiTheme="minorHAnsi" w:cstheme="minorBidi"/>
            <w:lang w:eastAsia="en-AU"/>
          </w:rPr>
          <w:tab/>
        </w:r>
        <w:r w:rsidR="00C4177E" w:rsidRPr="00214A3C">
          <w:rPr>
            <w:rStyle w:val="Hyperlink"/>
          </w:rPr>
          <w:t>Dressing salads</w:t>
        </w:r>
        <w:r w:rsidR="00C4177E">
          <w:rPr>
            <w:webHidden/>
          </w:rPr>
          <w:tab/>
        </w:r>
        <w:r>
          <w:rPr>
            <w:webHidden/>
          </w:rPr>
          <w:fldChar w:fldCharType="begin"/>
        </w:r>
        <w:r w:rsidR="00C4177E">
          <w:rPr>
            <w:webHidden/>
          </w:rPr>
          <w:instrText xml:space="preserve"> PAGEREF _Toc362172892 \h </w:instrText>
        </w:r>
        <w:r>
          <w:rPr>
            <w:webHidden/>
          </w:rPr>
        </w:r>
        <w:r>
          <w:rPr>
            <w:webHidden/>
          </w:rPr>
          <w:fldChar w:fldCharType="separate"/>
        </w:r>
        <w:r w:rsidR="00C4177E">
          <w:rPr>
            <w:webHidden/>
          </w:rPr>
          <w:t>15</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3" w:history="1">
        <w:r w:rsidR="00C4177E" w:rsidRPr="00214A3C">
          <w:rPr>
            <w:rStyle w:val="Hyperlink"/>
          </w:rPr>
          <w:t xml:space="preserve">Activity 32 </w:t>
        </w:r>
        <w:r w:rsidR="00C4177E">
          <w:rPr>
            <w:rFonts w:asciiTheme="minorHAnsi" w:eastAsiaTheme="minorEastAsia" w:hAnsiTheme="minorHAnsi" w:cstheme="minorBidi"/>
            <w:lang w:eastAsia="en-AU"/>
          </w:rPr>
          <w:tab/>
        </w:r>
        <w:r w:rsidR="00C4177E" w:rsidRPr="00214A3C">
          <w:rPr>
            <w:rStyle w:val="Hyperlink"/>
          </w:rPr>
          <w:t>Taste and texture</w:t>
        </w:r>
        <w:r w:rsidR="00C4177E">
          <w:rPr>
            <w:webHidden/>
          </w:rPr>
          <w:tab/>
        </w:r>
        <w:r>
          <w:rPr>
            <w:webHidden/>
          </w:rPr>
          <w:fldChar w:fldCharType="begin"/>
        </w:r>
        <w:r w:rsidR="00C4177E">
          <w:rPr>
            <w:webHidden/>
          </w:rPr>
          <w:instrText xml:space="preserve"> PAGEREF _Toc362172893 \h </w:instrText>
        </w:r>
        <w:r>
          <w:rPr>
            <w:webHidden/>
          </w:rPr>
        </w:r>
        <w:r>
          <w:rPr>
            <w:webHidden/>
          </w:rPr>
          <w:fldChar w:fldCharType="separate"/>
        </w:r>
        <w:r w:rsidR="00C4177E">
          <w:rPr>
            <w:webHidden/>
          </w:rPr>
          <w:t>16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4" w:history="1">
        <w:r w:rsidR="00C4177E" w:rsidRPr="00214A3C">
          <w:rPr>
            <w:rStyle w:val="Hyperlink"/>
          </w:rPr>
          <w:t xml:space="preserve">Activity 33 </w:t>
        </w:r>
        <w:r w:rsidR="00C4177E">
          <w:rPr>
            <w:rFonts w:asciiTheme="minorHAnsi" w:eastAsiaTheme="minorEastAsia" w:hAnsiTheme="minorHAnsi" w:cstheme="minorBidi"/>
            <w:lang w:eastAsia="en-AU"/>
          </w:rPr>
          <w:tab/>
        </w:r>
        <w:r w:rsidR="00C4177E" w:rsidRPr="00214A3C">
          <w:rPr>
            <w:rStyle w:val="Hyperlink"/>
          </w:rPr>
          <w:t>Constructing a salad</w:t>
        </w:r>
        <w:r w:rsidR="00C4177E">
          <w:rPr>
            <w:webHidden/>
          </w:rPr>
          <w:tab/>
        </w:r>
        <w:r>
          <w:rPr>
            <w:webHidden/>
          </w:rPr>
          <w:fldChar w:fldCharType="begin"/>
        </w:r>
        <w:r w:rsidR="00C4177E">
          <w:rPr>
            <w:webHidden/>
          </w:rPr>
          <w:instrText xml:space="preserve"> PAGEREF _Toc362172894 \h </w:instrText>
        </w:r>
        <w:r>
          <w:rPr>
            <w:webHidden/>
          </w:rPr>
        </w:r>
        <w:r>
          <w:rPr>
            <w:webHidden/>
          </w:rPr>
          <w:fldChar w:fldCharType="separate"/>
        </w:r>
        <w:r w:rsidR="00C4177E">
          <w:rPr>
            <w:webHidden/>
          </w:rPr>
          <w:t>16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5" w:history="1">
        <w:r w:rsidR="00C4177E" w:rsidRPr="00214A3C">
          <w:rPr>
            <w:rStyle w:val="Hyperlink"/>
          </w:rPr>
          <w:t xml:space="preserve">Activity 34 </w:t>
        </w:r>
        <w:r w:rsidR="00C4177E">
          <w:rPr>
            <w:rFonts w:asciiTheme="minorHAnsi" w:eastAsiaTheme="minorEastAsia" w:hAnsiTheme="minorHAnsi" w:cstheme="minorBidi"/>
            <w:lang w:eastAsia="en-AU"/>
          </w:rPr>
          <w:tab/>
        </w:r>
        <w:r w:rsidR="00C4177E" w:rsidRPr="00214A3C">
          <w:rPr>
            <w:rStyle w:val="Hyperlink"/>
          </w:rPr>
          <w:t>Make a salad</w:t>
        </w:r>
        <w:r w:rsidR="00C4177E">
          <w:rPr>
            <w:webHidden/>
          </w:rPr>
          <w:tab/>
        </w:r>
        <w:r>
          <w:rPr>
            <w:webHidden/>
          </w:rPr>
          <w:fldChar w:fldCharType="begin"/>
        </w:r>
        <w:r w:rsidR="00C4177E">
          <w:rPr>
            <w:webHidden/>
          </w:rPr>
          <w:instrText xml:space="preserve"> PAGEREF _Toc362172895 \h </w:instrText>
        </w:r>
        <w:r>
          <w:rPr>
            <w:webHidden/>
          </w:rPr>
        </w:r>
        <w:r>
          <w:rPr>
            <w:webHidden/>
          </w:rPr>
          <w:fldChar w:fldCharType="separate"/>
        </w:r>
        <w:r w:rsidR="00C4177E">
          <w:rPr>
            <w:webHidden/>
          </w:rPr>
          <w:t>16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6" w:history="1">
        <w:r w:rsidR="00C4177E" w:rsidRPr="00214A3C">
          <w:rPr>
            <w:rStyle w:val="Hyperlink"/>
          </w:rPr>
          <w:t xml:space="preserve">Activity 35 </w:t>
        </w:r>
        <w:r w:rsidR="00C4177E">
          <w:rPr>
            <w:rFonts w:asciiTheme="minorHAnsi" w:eastAsiaTheme="minorEastAsia" w:hAnsiTheme="minorHAnsi" w:cstheme="minorBidi"/>
            <w:lang w:eastAsia="en-AU"/>
          </w:rPr>
          <w:tab/>
        </w:r>
        <w:r w:rsidR="00C4177E" w:rsidRPr="00214A3C">
          <w:rPr>
            <w:rStyle w:val="Hyperlink"/>
          </w:rPr>
          <w:t>Appetisers at your workplace</w:t>
        </w:r>
        <w:r w:rsidR="00C4177E">
          <w:rPr>
            <w:webHidden/>
          </w:rPr>
          <w:tab/>
        </w:r>
        <w:r>
          <w:rPr>
            <w:webHidden/>
          </w:rPr>
          <w:fldChar w:fldCharType="begin"/>
        </w:r>
        <w:r w:rsidR="00C4177E">
          <w:rPr>
            <w:webHidden/>
          </w:rPr>
          <w:instrText xml:space="preserve"> PAGEREF _Toc362172896 \h </w:instrText>
        </w:r>
        <w:r>
          <w:rPr>
            <w:webHidden/>
          </w:rPr>
        </w:r>
        <w:r>
          <w:rPr>
            <w:webHidden/>
          </w:rPr>
          <w:fldChar w:fldCharType="separate"/>
        </w:r>
        <w:r w:rsidR="00C4177E">
          <w:rPr>
            <w:webHidden/>
          </w:rPr>
          <w:t>16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7" w:history="1">
        <w:r w:rsidR="00C4177E" w:rsidRPr="00214A3C">
          <w:rPr>
            <w:rStyle w:val="Hyperlink"/>
          </w:rPr>
          <w:t xml:space="preserve">Activity 36 </w:t>
        </w:r>
        <w:r w:rsidR="00C4177E">
          <w:rPr>
            <w:rFonts w:asciiTheme="minorHAnsi" w:eastAsiaTheme="minorEastAsia" w:hAnsiTheme="minorHAnsi" w:cstheme="minorBidi"/>
            <w:lang w:eastAsia="en-AU"/>
          </w:rPr>
          <w:tab/>
        </w:r>
        <w:r w:rsidR="00C4177E" w:rsidRPr="00214A3C">
          <w:rPr>
            <w:rStyle w:val="Hyperlink"/>
          </w:rPr>
          <w:t>What are these canapés made from?</w:t>
        </w:r>
        <w:r w:rsidR="00C4177E">
          <w:rPr>
            <w:webHidden/>
          </w:rPr>
          <w:tab/>
        </w:r>
        <w:r>
          <w:rPr>
            <w:webHidden/>
          </w:rPr>
          <w:fldChar w:fldCharType="begin"/>
        </w:r>
        <w:r w:rsidR="00C4177E">
          <w:rPr>
            <w:webHidden/>
          </w:rPr>
          <w:instrText xml:space="preserve"> PAGEREF _Toc362172897 \h </w:instrText>
        </w:r>
        <w:r>
          <w:rPr>
            <w:webHidden/>
          </w:rPr>
        </w:r>
        <w:r>
          <w:rPr>
            <w:webHidden/>
          </w:rPr>
          <w:fldChar w:fldCharType="separate"/>
        </w:r>
        <w:r w:rsidR="00C4177E">
          <w:rPr>
            <w:webHidden/>
          </w:rPr>
          <w:t>16</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8" w:history="1">
        <w:r w:rsidR="00C4177E" w:rsidRPr="00214A3C">
          <w:rPr>
            <w:rStyle w:val="Hyperlink"/>
          </w:rPr>
          <w:t xml:space="preserve">Activity 37 </w:t>
        </w:r>
        <w:r w:rsidR="00C4177E">
          <w:rPr>
            <w:rFonts w:asciiTheme="minorHAnsi" w:eastAsiaTheme="minorEastAsia" w:hAnsiTheme="minorHAnsi" w:cstheme="minorBidi"/>
            <w:lang w:eastAsia="en-AU"/>
          </w:rPr>
          <w:tab/>
        </w:r>
        <w:r w:rsidR="00C4177E" w:rsidRPr="00214A3C">
          <w:rPr>
            <w:rStyle w:val="Hyperlink"/>
          </w:rPr>
          <w:t>Designing canapés</w:t>
        </w:r>
        <w:r w:rsidR="00C4177E">
          <w:rPr>
            <w:webHidden/>
          </w:rPr>
          <w:tab/>
        </w:r>
        <w:r>
          <w:rPr>
            <w:webHidden/>
          </w:rPr>
          <w:fldChar w:fldCharType="begin"/>
        </w:r>
        <w:r w:rsidR="00C4177E">
          <w:rPr>
            <w:webHidden/>
          </w:rPr>
          <w:instrText xml:space="preserve"> PAGEREF _Toc362172898 \h </w:instrText>
        </w:r>
        <w:r>
          <w:rPr>
            <w:webHidden/>
          </w:rPr>
        </w:r>
        <w:r>
          <w:rPr>
            <w:webHidden/>
          </w:rPr>
          <w:fldChar w:fldCharType="separate"/>
        </w:r>
        <w:r w:rsidR="00C4177E">
          <w:rPr>
            <w:webHidden/>
          </w:rPr>
          <w:t>17</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899" w:history="1">
        <w:r w:rsidR="00C4177E" w:rsidRPr="00214A3C">
          <w:rPr>
            <w:rStyle w:val="Hyperlink"/>
          </w:rPr>
          <w:t xml:space="preserve">Activity 38 </w:t>
        </w:r>
        <w:r w:rsidR="00C4177E">
          <w:rPr>
            <w:rFonts w:asciiTheme="minorHAnsi" w:eastAsiaTheme="minorEastAsia" w:hAnsiTheme="minorHAnsi" w:cstheme="minorBidi"/>
            <w:lang w:eastAsia="en-AU"/>
          </w:rPr>
          <w:tab/>
        </w:r>
        <w:r w:rsidR="00C4177E" w:rsidRPr="00214A3C">
          <w:rPr>
            <w:rStyle w:val="Hyperlink"/>
          </w:rPr>
          <w:t>Make some canapés</w:t>
        </w:r>
        <w:r w:rsidR="00C4177E">
          <w:rPr>
            <w:webHidden/>
          </w:rPr>
          <w:tab/>
        </w:r>
        <w:r>
          <w:rPr>
            <w:webHidden/>
          </w:rPr>
          <w:fldChar w:fldCharType="begin"/>
        </w:r>
        <w:r w:rsidR="00C4177E">
          <w:rPr>
            <w:webHidden/>
          </w:rPr>
          <w:instrText xml:space="preserve"> PAGEREF _Toc362172899 \h </w:instrText>
        </w:r>
        <w:r>
          <w:rPr>
            <w:webHidden/>
          </w:rPr>
        </w:r>
        <w:r>
          <w:rPr>
            <w:webHidden/>
          </w:rPr>
          <w:fldChar w:fldCharType="separate"/>
        </w:r>
        <w:r w:rsidR="00C4177E">
          <w:rPr>
            <w:webHidden/>
          </w:rPr>
          <w:t>17</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900" w:history="1">
        <w:r w:rsidR="00C4177E" w:rsidRPr="00214A3C">
          <w:rPr>
            <w:rStyle w:val="Hyperlink"/>
          </w:rPr>
          <w:t xml:space="preserve">Activity 39 </w:t>
        </w:r>
        <w:r w:rsidR="00C4177E">
          <w:rPr>
            <w:rFonts w:asciiTheme="minorHAnsi" w:eastAsiaTheme="minorEastAsia" w:hAnsiTheme="minorHAnsi" w:cstheme="minorBidi"/>
            <w:lang w:eastAsia="en-AU"/>
          </w:rPr>
          <w:tab/>
        </w:r>
        <w:r w:rsidR="00C4177E" w:rsidRPr="00214A3C">
          <w:rPr>
            <w:rStyle w:val="Hyperlink"/>
          </w:rPr>
          <w:t>Savouries</w:t>
        </w:r>
        <w:r w:rsidR="00C4177E">
          <w:rPr>
            <w:webHidden/>
          </w:rPr>
          <w:tab/>
        </w:r>
        <w:r>
          <w:rPr>
            <w:webHidden/>
          </w:rPr>
          <w:fldChar w:fldCharType="begin"/>
        </w:r>
        <w:r w:rsidR="00C4177E">
          <w:rPr>
            <w:webHidden/>
          </w:rPr>
          <w:instrText xml:space="preserve"> PAGEREF _Toc362172900 \h </w:instrText>
        </w:r>
        <w:r>
          <w:rPr>
            <w:webHidden/>
          </w:rPr>
        </w:r>
        <w:r>
          <w:rPr>
            <w:webHidden/>
          </w:rPr>
          <w:fldChar w:fldCharType="separate"/>
        </w:r>
        <w:r w:rsidR="00C4177E">
          <w:rPr>
            <w:webHidden/>
          </w:rPr>
          <w:t>17</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901" w:history="1">
        <w:r w:rsidR="00C4177E" w:rsidRPr="00214A3C">
          <w:rPr>
            <w:rStyle w:val="Hyperlink"/>
          </w:rPr>
          <w:t xml:space="preserve">Activity 40 </w:t>
        </w:r>
        <w:r w:rsidR="00C4177E">
          <w:rPr>
            <w:rFonts w:asciiTheme="minorHAnsi" w:eastAsiaTheme="minorEastAsia" w:hAnsiTheme="minorHAnsi" w:cstheme="minorBidi"/>
            <w:lang w:eastAsia="en-AU"/>
          </w:rPr>
          <w:tab/>
        </w:r>
        <w:r w:rsidR="00C4177E" w:rsidRPr="00214A3C">
          <w:rPr>
            <w:rStyle w:val="Hyperlink"/>
          </w:rPr>
          <w:t>Make some savouries</w:t>
        </w:r>
        <w:r w:rsidR="00C4177E">
          <w:rPr>
            <w:webHidden/>
          </w:rPr>
          <w:tab/>
        </w:r>
        <w:r>
          <w:rPr>
            <w:webHidden/>
          </w:rPr>
          <w:fldChar w:fldCharType="begin"/>
        </w:r>
        <w:r w:rsidR="00C4177E">
          <w:rPr>
            <w:webHidden/>
          </w:rPr>
          <w:instrText xml:space="preserve"> PAGEREF _Toc362172901 \h </w:instrText>
        </w:r>
        <w:r>
          <w:rPr>
            <w:webHidden/>
          </w:rPr>
        </w:r>
        <w:r>
          <w:rPr>
            <w:webHidden/>
          </w:rPr>
          <w:fldChar w:fldCharType="separate"/>
        </w:r>
        <w:r w:rsidR="00C4177E">
          <w:rPr>
            <w:webHidden/>
          </w:rPr>
          <w:t>17</w:t>
        </w:r>
        <w:r>
          <w:rPr>
            <w:webHidden/>
          </w:rPr>
          <w:fldChar w:fldCharType="end"/>
        </w:r>
      </w:hyperlink>
    </w:p>
    <w:p w:rsidR="00C4177E" w:rsidRDefault="0045339F">
      <w:pPr>
        <w:pStyle w:val="TOC2"/>
        <w:rPr>
          <w:rFonts w:asciiTheme="minorHAnsi" w:eastAsiaTheme="minorEastAsia" w:hAnsiTheme="minorHAnsi" w:cstheme="minorBidi"/>
          <w:lang w:eastAsia="en-AU"/>
        </w:rPr>
      </w:pPr>
      <w:hyperlink w:anchor="_Toc362172902" w:history="1">
        <w:r w:rsidR="00C4177E" w:rsidRPr="00214A3C">
          <w:rPr>
            <w:rStyle w:val="Hyperlink"/>
          </w:rPr>
          <w:t xml:space="preserve">Activity 41 </w:t>
        </w:r>
        <w:r w:rsidR="00C4177E">
          <w:rPr>
            <w:rFonts w:asciiTheme="minorHAnsi" w:eastAsiaTheme="minorEastAsia" w:hAnsiTheme="minorHAnsi" w:cstheme="minorBidi"/>
            <w:lang w:eastAsia="en-AU"/>
          </w:rPr>
          <w:tab/>
        </w:r>
        <w:r w:rsidR="00C4177E" w:rsidRPr="00214A3C">
          <w:rPr>
            <w:rStyle w:val="Hyperlink"/>
          </w:rPr>
          <w:t>Appetisers from other countries</w:t>
        </w:r>
        <w:r w:rsidR="00C4177E">
          <w:rPr>
            <w:webHidden/>
          </w:rPr>
          <w:tab/>
        </w:r>
        <w:r>
          <w:rPr>
            <w:webHidden/>
          </w:rPr>
          <w:fldChar w:fldCharType="begin"/>
        </w:r>
        <w:r w:rsidR="00C4177E">
          <w:rPr>
            <w:webHidden/>
          </w:rPr>
          <w:instrText xml:space="preserve"> PAGEREF _Toc362172902 \h </w:instrText>
        </w:r>
        <w:r>
          <w:rPr>
            <w:webHidden/>
          </w:rPr>
        </w:r>
        <w:r>
          <w:rPr>
            <w:webHidden/>
          </w:rPr>
          <w:fldChar w:fldCharType="separate"/>
        </w:r>
        <w:r w:rsidR="00C4177E">
          <w:rPr>
            <w:webHidden/>
          </w:rPr>
          <w:t>17</w:t>
        </w:r>
        <w:r>
          <w:rPr>
            <w:webHidden/>
          </w:rPr>
          <w:fldChar w:fldCharType="end"/>
        </w:r>
      </w:hyperlink>
    </w:p>
    <w:p w:rsidR="00B50C0E" w:rsidRPr="006B5E0D" w:rsidRDefault="0045339F" w:rsidP="004B0020">
      <w:pPr>
        <w:pStyle w:val="AAChapterHeading"/>
      </w:pPr>
      <w:r>
        <w:rPr>
          <w:rFonts w:asciiTheme="minorHAnsi" w:hAnsiTheme="minorHAnsi" w:cstheme="minorHAnsi"/>
          <w:noProof/>
          <w:sz w:val="20"/>
          <w:szCs w:val="22"/>
        </w:rPr>
        <w:lastRenderedPageBreak/>
        <w:fldChar w:fldCharType="end"/>
      </w:r>
      <w:bookmarkStart w:id="3" w:name="_Toc362172858"/>
      <w:r w:rsidR="00B50C0E" w:rsidRPr="006B5E0D">
        <w:t>What is in this guide?</w:t>
      </w:r>
      <w:bookmarkEnd w:id="2"/>
      <w:bookmarkEnd w:id="3"/>
    </w:p>
    <w:p w:rsidR="00B50C0E" w:rsidRPr="00717A0D" w:rsidRDefault="00B50C0E" w:rsidP="00B50C0E">
      <w:pPr>
        <w:pStyle w:val="AABodyText"/>
      </w:pPr>
      <w:r w:rsidRPr="00717A0D">
        <w:t xml:space="preserve">This Trainer Guide </w:t>
      </w:r>
      <w:r>
        <w:t xml:space="preserve">to Activities accompanies the Learner Workbook for the unit </w:t>
      </w:r>
      <w:r w:rsidR="00DA75F6" w:rsidRPr="00DA75F6">
        <w:rPr>
          <w:i/>
        </w:rPr>
        <w:t>SITHCCC202 Produce appetisers and salads</w:t>
      </w:r>
      <w:r w:rsidR="00DA75F6">
        <w:rPr>
          <w:i/>
        </w:rPr>
        <w:t xml:space="preserve"> </w:t>
      </w:r>
      <w:r>
        <w:t xml:space="preserve">in </w:t>
      </w:r>
      <w:r w:rsidRPr="00717A0D">
        <w:t>the SIT</w:t>
      </w:r>
      <w:r>
        <w:t>12 Hospitality Training Package.</w:t>
      </w:r>
      <w:r w:rsidRPr="00717A0D">
        <w:t xml:space="preserve"> </w:t>
      </w:r>
    </w:p>
    <w:p w:rsidR="00B50C0E" w:rsidRDefault="00B50C0E" w:rsidP="00B50C0E">
      <w:pPr>
        <w:pStyle w:val="AABodyText"/>
      </w:pPr>
      <w:r w:rsidRPr="00305F09">
        <w:t xml:space="preserve">The Trainer’s Guide </w:t>
      </w:r>
      <w:r w:rsidRPr="007366CB">
        <w:t>contains:</w:t>
      </w:r>
    </w:p>
    <w:p w:rsidR="00B50C0E" w:rsidRDefault="00B50C0E" w:rsidP="00B50C0E">
      <w:pPr>
        <w:pStyle w:val="AABulletList1"/>
      </w:pPr>
      <w:r w:rsidRPr="007366CB">
        <w:t>a summary of the LLN requirements of th</w:t>
      </w:r>
      <w:r>
        <w:t>e</w:t>
      </w:r>
      <w:r w:rsidRPr="007366CB">
        <w:t xml:space="preserve"> unit</w:t>
      </w:r>
    </w:p>
    <w:p w:rsidR="00B50C0E" w:rsidRPr="004D6D92" w:rsidRDefault="00B50C0E" w:rsidP="00B50C0E">
      <w:pPr>
        <w:pStyle w:val="AABulletList1"/>
      </w:pPr>
      <w:r w:rsidRPr="004D6D92">
        <w:t>advice on carrying out an activity where it may not be obvious from the design of the activity itself</w:t>
      </w:r>
      <w:r>
        <w:t>. When the design of an activity speaks for itself, comments are on possible variations, enhancements or extensions of the activity that would ensure it is useful for learners with lower LLN skills</w:t>
      </w:r>
    </w:p>
    <w:p w:rsidR="00B50C0E" w:rsidRDefault="00B50C0E" w:rsidP="00B50C0E">
      <w:pPr>
        <w:pStyle w:val="AABulletList1"/>
      </w:pPr>
      <w:r w:rsidRPr="004D6D92">
        <w:t>possible answers where this may assist the trainer to unders</w:t>
      </w:r>
      <w:r>
        <w:t>tand the intent of the activity</w:t>
      </w:r>
    </w:p>
    <w:p w:rsidR="00B50C0E" w:rsidRPr="007366CB" w:rsidRDefault="00B50C0E" w:rsidP="00B50C0E">
      <w:pPr>
        <w:pStyle w:val="AABulletList1"/>
      </w:pPr>
      <w:r>
        <w:t>resources to support the activities, such as role play cards or sample documents.</w:t>
      </w:r>
    </w:p>
    <w:p w:rsidR="00B50C0E" w:rsidRPr="0034591A" w:rsidRDefault="00B50C0E" w:rsidP="00B50C0E">
      <w:pPr>
        <w:pStyle w:val="AABodyText"/>
      </w:pPr>
      <w:r>
        <w:t xml:space="preserve">Many activities assume that learners have access to a workplace or simulated workplace. If this is not the case, trainers should adapt or omit the activity. </w:t>
      </w:r>
      <w:r w:rsidRPr="0034591A">
        <w:t>If learners are in different workplaces,</w:t>
      </w:r>
      <w:r>
        <w:t xml:space="preserve"> they could</w:t>
      </w:r>
      <w:r w:rsidRPr="0034591A">
        <w:t xml:space="preserve"> compare </w:t>
      </w:r>
      <w:r>
        <w:t>the different ways things are done.</w:t>
      </w:r>
    </w:p>
    <w:p w:rsidR="00A923DA" w:rsidRDefault="00A923DA" w:rsidP="00A923DA">
      <w:pPr>
        <w:rPr>
          <w:rFonts w:ascii="Century Gothic" w:hAnsi="Century Gothic"/>
          <w:color w:val="4F81BD"/>
          <w:sz w:val="32"/>
          <w:szCs w:val="40"/>
        </w:rPr>
      </w:pPr>
      <w:bookmarkStart w:id="4" w:name="_Toc320035815"/>
      <w:bookmarkStart w:id="5" w:name="_Toc327696363"/>
      <w:bookmarkStart w:id="6" w:name="_Toc320377696"/>
      <w:r>
        <w:br w:type="page"/>
      </w:r>
    </w:p>
    <w:p w:rsidR="00B50C0E" w:rsidRDefault="00B50C0E" w:rsidP="00B50C0E">
      <w:pPr>
        <w:pStyle w:val="AAChapterHeading"/>
      </w:pPr>
      <w:bookmarkStart w:id="7" w:name="_Toc359498439"/>
      <w:bookmarkStart w:id="8" w:name="_Toc362172859"/>
      <w:bookmarkEnd w:id="4"/>
      <w:bookmarkEnd w:id="5"/>
      <w:r>
        <w:lastRenderedPageBreak/>
        <w:t>LLN requirements of the unit</w:t>
      </w:r>
      <w:bookmarkEnd w:id="7"/>
      <w:bookmarkEnd w:id="8"/>
    </w:p>
    <w:p w:rsidR="00B50C0E" w:rsidRPr="00B50C0E" w:rsidRDefault="00DA75F6" w:rsidP="00B50C0E">
      <w:pPr>
        <w:pStyle w:val="AABodyText"/>
        <w:rPr>
          <w:i/>
        </w:rPr>
      </w:pPr>
      <w:r w:rsidRPr="00DA75F6">
        <w:rPr>
          <w:i/>
        </w:rPr>
        <w:t>SITHCCC202 Produce appetisers and salads</w:t>
      </w:r>
    </w:p>
    <w:tbl>
      <w:tblPr>
        <w:tblStyle w:val="TableGrid"/>
        <w:tblW w:w="8505" w:type="dxa"/>
        <w:tblInd w:w="108" w:type="dxa"/>
        <w:tblLook w:val="04A0"/>
      </w:tblPr>
      <w:tblGrid>
        <w:gridCol w:w="2410"/>
        <w:gridCol w:w="6095"/>
      </w:tblGrid>
      <w:tr w:rsidR="00B50C0E" w:rsidRPr="00265C73" w:rsidTr="00B50C0E">
        <w:tc>
          <w:tcPr>
            <w:tcW w:w="2410" w:type="dxa"/>
            <w:shd w:val="clear" w:color="auto" w:fill="D9D9D9" w:themeFill="background1" w:themeFillShade="D9"/>
          </w:tcPr>
          <w:p w:rsidR="00B50C0E" w:rsidRPr="00265C73" w:rsidRDefault="00B50C0E" w:rsidP="00B50C0E">
            <w:pPr>
              <w:pStyle w:val="AATableHeading"/>
            </w:pPr>
            <w:r w:rsidRPr="00265C73">
              <w:t>Skill</w:t>
            </w:r>
          </w:p>
        </w:tc>
        <w:tc>
          <w:tcPr>
            <w:tcW w:w="6095" w:type="dxa"/>
            <w:shd w:val="clear" w:color="auto" w:fill="D9D9D9" w:themeFill="background1" w:themeFillShade="D9"/>
          </w:tcPr>
          <w:p w:rsidR="00B50C0E" w:rsidRPr="00265C73" w:rsidRDefault="00B50C0E" w:rsidP="00B50C0E">
            <w:pPr>
              <w:pStyle w:val="AATableHeading"/>
            </w:pPr>
            <w:r w:rsidRPr="00265C73">
              <w:t>Applications</w:t>
            </w:r>
          </w:p>
        </w:tc>
      </w:tr>
      <w:tr w:rsidR="00B50C0E" w:rsidRPr="00265C73" w:rsidTr="00B50C0E">
        <w:tc>
          <w:tcPr>
            <w:tcW w:w="2410" w:type="dxa"/>
          </w:tcPr>
          <w:p w:rsidR="00B50C0E" w:rsidRPr="00265C73" w:rsidRDefault="00B50C0E" w:rsidP="00DA75F6">
            <w:pPr>
              <w:pStyle w:val="AABodyText"/>
              <w:spacing w:before="120"/>
            </w:pPr>
            <w:r>
              <w:t>Reading</w:t>
            </w:r>
          </w:p>
        </w:tc>
        <w:tc>
          <w:tcPr>
            <w:tcW w:w="6095" w:type="dxa"/>
          </w:tcPr>
          <w:p w:rsidR="00DA75F6" w:rsidRDefault="00DA75F6" w:rsidP="00DA75F6">
            <w:pPr>
              <w:pStyle w:val="AABulletList1"/>
              <w:spacing w:before="120"/>
            </w:pPr>
            <w:r>
              <w:t xml:space="preserve">Read food preparation lists </w:t>
            </w:r>
          </w:p>
          <w:p w:rsidR="00DA75F6" w:rsidRDefault="00DA75F6" w:rsidP="00DA75F6">
            <w:pPr>
              <w:pStyle w:val="AABulletList1"/>
            </w:pPr>
            <w:r>
              <w:t>Read standard recipes</w:t>
            </w:r>
          </w:p>
          <w:p w:rsidR="00DA75F6" w:rsidRDefault="00DA75F6" w:rsidP="00DA75F6">
            <w:pPr>
              <w:pStyle w:val="AABulletList1"/>
            </w:pPr>
            <w:r>
              <w:t xml:space="preserve">Read date codes and stock rotation labels </w:t>
            </w:r>
          </w:p>
          <w:p w:rsidR="00B50C0E" w:rsidRPr="009541A1" w:rsidRDefault="00DA75F6" w:rsidP="00DA75F6">
            <w:pPr>
              <w:pStyle w:val="AABulletList1"/>
            </w:pPr>
            <w:r>
              <w:t>Read Plain English  versions of manufacturer instructions for safe use of equipment</w:t>
            </w:r>
          </w:p>
        </w:tc>
      </w:tr>
      <w:tr w:rsidR="00B50C0E" w:rsidRPr="00265C73" w:rsidTr="00DA75F6">
        <w:tc>
          <w:tcPr>
            <w:tcW w:w="2410" w:type="dxa"/>
          </w:tcPr>
          <w:p w:rsidR="00B50C0E" w:rsidRPr="00265C73" w:rsidRDefault="00B50C0E" w:rsidP="00DA75F6">
            <w:pPr>
              <w:pStyle w:val="AABodyText"/>
              <w:spacing w:before="120"/>
            </w:pPr>
            <w:r>
              <w:t>Speaking and listening</w:t>
            </w:r>
          </w:p>
        </w:tc>
        <w:tc>
          <w:tcPr>
            <w:tcW w:w="6095" w:type="dxa"/>
          </w:tcPr>
          <w:p w:rsidR="00B50C0E" w:rsidRPr="009541A1" w:rsidRDefault="00DA75F6" w:rsidP="00DA75F6">
            <w:pPr>
              <w:pStyle w:val="AABodyText"/>
              <w:spacing w:before="120"/>
            </w:pPr>
            <w:r>
              <w:t>None</w:t>
            </w:r>
          </w:p>
        </w:tc>
      </w:tr>
      <w:tr w:rsidR="00B50C0E" w:rsidRPr="00265C73" w:rsidTr="00B50C0E">
        <w:tc>
          <w:tcPr>
            <w:tcW w:w="2410" w:type="dxa"/>
          </w:tcPr>
          <w:p w:rsidR="00B50C0E" w:rsidRPr="00507A4A" w:rsidRDefault="00B50C0E" w:rsidP="00DA75F6">
            <w:pPr>
              <w:pStyle w:val="AABodyText"/>
              <w:spacing w:before="120"/>
            </w:pPr>
            <w:r>
              <w:t>Writing</w:t>
            </w:r>
          </w:p>
        </w:tc>
        <w:tc>
          <w:tcPr>
            <w:tcW w:w="6095" w:type="dxa"/>
          </w:tcPr>
          <w:p w:rsidR="00B50C0E" w:rsidRPr="009541A1" w:rsidRDefault="00DA75F6" w:rsidP="00DA75F6">
            <w:pPr>
              <w:pStyle w:val="AABulletList1"/>
              <w:spacing w:before="120"/>
            </w:pPr>
            <w:r>
              <w:t>Write notes on recipe requirements and calculations</w:t>
            </w:r>
          </w:p>
        </w:tc>
      </w:tr>
      <w:tr w:rsidR="00B50C0E" w:rsidRPr="00265C73" w:rsidTr="00B50C0E">
        <w:tc>
          <w:tcPr>
            <w:tcW w:w="2410" w:type="dxa"/>
          </w:tcPr>
          <w:p w:rsidR="00B50C0E" w:rsidRPr="00265C73" w:rsidRDefault="00B50C0E" w:rsidP="00DA75F6">
            <w:pPr>
              <w:pStyle w:val="AABodyText"/>
              <w:spacing w:before="120"/>
            </w:pPr>
            <w:r>
              <w:t>Numeracy</w:t>
            </w:r>
          </w:p>
        </w:tc>
        <w:tc>
          <w:tcPr>
            <w:tcW w:w="6095" w:type="dxa"/>
          </w:tcPr>
          <w:p w:rsidR="00DA75F6" w:rsidRDefault="00DA75F6" w:rsidP="00DA75F6">
            <w:pPr>
              <w:pStyle w:val="AABulletList1"/>
              <w:spacing w:before="120"/>
            </w:pPr>
            <w:r>
              <w:t>Calculate ingredient amounts required</w:t>
            </w:r>
          </w:p>
          <w:p w:rsidR="00DA75F6" w:rsidRDefault="00DA75F6" w:rsidP="00DA75F6">
            <w:pPr>
              <w:pStyle w:val="AABulletList1"/>
            </w:pPr>
            <w:r>
              <w:t>Weigh and measure ingredients</w:t>
            </w:r>
          </w:p>
          <w:p w:rsidR="00DA75F6" w:rsidRDefault="00DA75F6" w:rsidP="00DA75F6">
            <w:pPr>
              <w:pStyle w:val="AABulletList1"/>
            </w:pPr>
            <w:r>
              <w:t>Calculate the number of portions</w:t>
            </w:r>
          </w:p>
          <w:p w:rsidR="00B50C0E" w:rsidRPr="009B56F5" w:rsidRDefault="00DA75F6" w:rsidP="00DA75F6">
            <w:pPr>
              <w:pStyle w:val="AABulletList1"/>
            </w:pPr>
            <w:r>
              <w:t>Determine cooking times and temperatures</w:t>
            </w:r>
          </w:p>
        </w:tc>
      </w:tr>
      <w:tr w:rsidR="00B50C0E" w:rsidRPr="00265C73" w:rsidTr="00B50C0E">
        <w:tc>
          <w:tcPr>
            <w:tcW w:w="2410" w:type="dxa"/>
          </w:tcPr>
          <w:p w:rsidR="00B50C0E" w:rsidRPr="00507A4A" w:rsidRDefault="00B50C0E" w:rsidP="00DA75F6">
            <w:pPr>
              <w:pStyle w:val="AABodyText"/>
              <w:spacing w:before="120"/>
            </w:pPr>
            <w:r w:rsidRPr="00507A4A">
              <w:t>Digital literacy</w:t>
            </w:r>
          </w:p>
        </w:tc>
        <w:tc>
          <w:tcPr>
            <w:tcW w:w="6095" w:type="dxa"/>
          </w:tcPr>
          <w:p w:rsidR="00B50C0E" w:rsidRPr="009B56F5" w:rsidRDefault="00DA75F6" w:rsidP="00DA75F6">
            <w:pPr>
              <w:pStyle w:val="AABodyText"/>
              <w:spacing w:before="120"/>
            </w:pPr>
            <w:r>
              <w:t>None</w:t>
            </w:r>
          </w:p>
        </w:tc>
      </w:tr>
    </w:tbl>
    <w:p w:rsidR="00B50C0E" w:rsidRDefault="00B50C0E" w:rsidP="008829C3">
      <w:pPr>
        <w:pStyle w:val="AABodyText"/>
        <w:sectPr w:rsidR="00B50C0E" w:rsidSect="00A923DA">
          <w:headerReference w:type="even" r:id="rId13"/>
          <w:headerReference w:type="default" r:id="rId14"/>
          <w:footerReference w:type="even" r:id="rId15"/>
          <w:footerReference w:type="default" r:id="rId16"/>
          <w:type w:val="continuous"/>
          <w:pgSz w:w="11907" w:h="16840" w:code="9"/>
          <w:pgMar w:top="1673" w:right="1440" w:bottom="1440" w:left="1440" w:header="720" w:footer="720" w:gutter="0"/>
          <w:pgNumType w:fmt="lowerRoman"/>
          <w:cols w:space="720"/>
          <w:docGrid w:linePitch="360"/>
        </w:sectPr>
      </w:pPr>
    </w:p>
    <w:p w:rsidR="00B50C0E" w:rsidRPr="008829C3" w:rsidRDefault="00B50C0E" w:rsidP="008829C3">
      <w:pPr>
        <w:pStyle w:val="AABodyText"/>
      </w:pPr>
    </w:p>
    <w:p w:rsidR="00B50C0E" w:rsidRDefault="00B50C0E" w:rsidP="00B50C0E">
      <w:pPr>
        <w:pStyle w:val="AABodyText"/>
        <w:sectPr w:rsidR="00B50C0E" w:rsidSect="00A923DA">
          <w:headerReference w:type="even" r:id="rId17"/>
          <w:footerReference w:type="even" r:id="rId18"/>
          <w:type w:val="continuous"/>
          <w:pgSz w:w="11907" w:h="16840" w:code="9"/>
          <w:pgMar w:top="1673" w:right="1440" w:bottom="1440" w:left="1440" w:header="720" w:footer="720" w:gutter="0"/>
          <w:pgNumType w:fmt="lowerRoman"/>
          <w:cols w:space="720"/>
          <w:docGrid w:linePitch="360"/>
        </w:sectPr>
      </w:pPr>
    </w:p>
    <w:p w:rsidR="00B50C0E" w:rsidRDefault="00B50C0E" w:rsidP="00B50C0E">
      <w:pPr>
        <w:pStyle w:val="AAChapterHeading"/>
      </w:pPr>
      <w:bookmarkStart w:id="9" w:name="_Toc359498440"/>
      <w:bookmarkStart w:id="10" w:name="_Toc362172860"/>
      <w:r>
        <w:lastRenderedPageBreak/>
        <w:t>Guide to the activities</w:t>
      </w:r>
      <w:bookmarkEnd w:id="9"/>
      <w:r w:rsidR="00DA75F6">
        <w:t xml:space="preserve"> – Part 1</w:t>
      </w:r>
      <w:bookmarkEnd w:id="10"/>
    </w:p>
    <w:p w:rsidR="00B50C0E" w:rsidRPr="00B50C0E" w:rsidRDefault="00B50C0E" w:rsidP="008D51A8">
      <w:pPr>
        <w:pStyle w:val="AAActivityHead"/>
      </w:pPr>
      <w:bookmarkStart w:id="11" w:name="_Toc359498441"/>
      <w:bookmarkStart w:id="12" w:name="_Toc362172861"/>
      <w:r w:rsidRPr="00B50C0E">
        <w:t>Activity 1</w:t>
      </w:r>
      <w:r w:rsidRPr="00B50C0E">
        <w:tab/>
      </w:r>
      <w:bookmarkEnd w:id="11"/>
      <w:r w:rsidR="00DA75F6">
        <w:t>Recipes at The Gums</w:t>
      </w:r>
      <w:bookmarkEnd w:id="12"/>
    </w:p>
    <w:p w:rsidR="00DA75F6" w:rsidRDefault="00DA75F6" w:rsidP="00DA75F6">
      <w:pPr>
        <w:pStyle w:val="AABodyText"/>
        <w:spacing w:before="120"/>
      </w:pPr>
      <w:r>
        <w:t>This activity is workplace specific. If learners are in different workplaces, they might compare menus, flavours and preferences.</w:t>
      </w:r>
    </w:p>
    <w:p w:rsidR="00D16DFC" w:rsidRPr="00D16DFC" w:rsidRDefault="00DA75F6" w:rsidP="00DA75F6">
      <w:pPr>
        <w:pStyle w:val="AABodyText"/>
      </w:pPr>
      <w:r>
        <w:t>Questions 3 is personal preference, and is designed to encourage learners to engage with the food.</w:t>
      </w:r>
    </w:p>
    <w:p w:rsidR="00B50C0E" w:rsidRPr="00B50C0E" w:rsidRDefault="00B50C0E" w:rsidP="008D51A8">
      <w:pPr>
        <w:pStyle w:val="AAActivityHead"/>
      </w:pPr>
      <w:bookmarkStart w:id="13" w:name="_Toc359498442"/>
      <w:bookmarkStart w:id="14" w:name="_Toc362172862"/>
      <w:r w:rsidRPr="00B50C0E">
        <w:t>Activity 2</w:t>
      </w:r>
      <w:r w:rsidRPr="00B50C0E">
        <w:tab/>
      </w:r>
      <w:bookmarkEnd w:id="13"/>
      <w:r w:rsidR="00DA75F6">
        <w:t>Food safety in your kitchen</w:t>
      </w:r>
      <w:bookmarkEnd w:id="14"/>
    </w:p>
    <w:p w:rsidR="00D16DFC" w:rsidRDefault="00DA75F6" w:rsidP="00DA75F6">
      <w:pPr>
        <w:pStyle w:val="AABodyText"/>
        <w:spacing w:before="120" w:after="240"/>
      </w:pPr>
      <w:r>
        <w:t>This activity is individual and workplace specific and can be used as a revision of food safety requirements in the kitchen.</w:t>
      </w:r>
    </w:p>
    <w:p w:rsidR="00B50C0E" w:rsidRPr="008D51A8" w:rsidRDefault="00B50C0E" w:rsidP="008D51A8">
      <w:pPr>
        <w:pStyle w:val="AAActivityHead"/>
      </w:pPr>
      <w:bookmarkStart w:id="15" w:name="_Toc359498443"/>
      <w:bookmarkStart w:id="16" w:name="_Toc362172863"/>
      <w:r w:rsidRPr="008D51A8">
        <w:t>Activity 3</w:t>
      </w:r>
      <w:r w:rsidRPr="008D51A8">
        <w:tab/>
      </w:r>
      <w:bookmarkEnd w:id="15"/>
      <w:r w:rsidR="00DA75F6">
        <w:t>Making Coleslaw salad</w:t>
      </w:r>
      <w:bookmarkEnd w:id="16"/>
    </w:p>
    <w:p w:rsidR="00DA75F6" w:rsidRDefault="00DA75F6" w:rsidP="00DA75F6">
      <w:pPr>
        <w:pStyle w:val="AABodyText"/>
        <w:spacing w:before="120"/>
      </w:pPr>
      <w:r>
        <w:t>Encourage learners to use the pictures in the workbook as well as the recipe in the Recipe Book to answer the questions.</w:t>
      </w:r>
    </w:p>
    <w:p w:rsidR="00DA75F6" w:rsidRDefault="00DA75F6" w:rsidP="00DA75F6">
      <w:pPr>
        <w:pStyle w:val="AAActivityNumbers"/>
        <w:spacing w:before="240" w:after="120"/>
      </w:pPr>
      <w:r>
        <w:t>1</w:t>
      </w:r>
      <w:r>
        <w:tab/>
        <w:t>What ingredients did he use?</w:t>
      </w:r>
    </w:p>
    <w:p w:rsidR="00DA75F6" w:rsidRPr="00DA75F6" w:rsidRDefault="00DA75F6" w:rsidP="00DA75F6">
      <w:pPr>
        <w:pStyle w:val="AABodyText"/>
        <w:ind w:left="567"/>
        <w:rPr>
          <w:i/>
        </w:rPr>
      </w:pPr>
      <w:r>
        <w:rPr>
          <w:i/>
        </w:rPr>
        <w:t>C</w:t>
      </w:r>
      <w:r w:rsidRPr="00DA75F6">
        <w:rPr>
          <w:i/>
        </w:rPr>
        <w:t>arrots, cabbage, onions, apples, parley, mayonnaise</w:t>
      </w:r>
    </w:p>
    <w:p w:rsidR="00DA75F6" w:rsidRDefault="00DA75F6" w:rsidP="00DA75F6">
      <w:pPr>
        <w:pStyle w:val="AAActivityNumbers"/>
        <w:spacing w:after="120"/>
      </w:pPr>
      <w:r>
        <w:t>2</w:t>
      </w:r>
      <w:r>
        <w:tab/>
        <w:t>What shapes and sizes did he cut the vegetables?</w:t>
      </w:r>
    </w:p>
    <w:p w:rsidR="00DA75F6" w:rsidRPr="00DA75F6" w:rsidRDefault="00DA75F6" w:rsidP="00DA75F6">
      <w:pPr>
        <w:pStyle w:val="AABodyText"/>
        <w:ind w:left="567"/>
        <w:rPr>
          <w:i/>
        </w:rPr>
      </w:pPr>
      <w:r w:rsidRPr="00DA75F6">
        <w:rPr>
          <w:i/>
        </w:rPr>
        <w:t>Julienne, chiffonnade, finely sliced, fine julienne, chopped</w:t>
      </w:r>
    </w:p>
    <w:p w:rsidR="00DA75F6" w:rsidRDefault="00DA75F6" w:rsidP="00DA75F6">
      <w:pPr>
        <w:pStyle w:val="AAActivityNumbers"/>
        <w:spacing w:after="120"/>
      </w:pPr>
      <w:r>
        <w:t>3</w:t>
      </w:r>
      <w:r>
        <w:tab/>
        <w:t>What did he use to bind (combine) the ingredients together?</w:t>
      </w:r>
    </w:p>
    <w:p w:rsidR="00DA75F6" w:rsidRPr="00DA75F6" w:rsidRDefault="00DA75F6" w:rsidP="00DA75F6">
      <w:pPr>
        <w:pStyle w:val="AABodyText"/>
        <w:ind w:left="567"/>
        <w:rPr>
          <w:i/>
        </w:rPr>
      </w:pPr>
      <w:r w:rsidRPr="00DA75F6">
        <w:rPr>
          <w:i/>
        </w:rPr>
        <w:t>Mayonnaise</w:t>
      </w:r>
    </w:p>
    <w:p w:rsidR="00DA75F6" w:rsidRDefault="00DA75F6" w:rsidP="00DA75F6">
      <w:pPr>
        <w:pStyle w:val="AAActivityNumbers"/>
        <w:spacing w:after="120"/>
      </w:pPr>
      <w:r>
        <w:t>4</w:t>
      </w:r>
      <w:r>
        <w:tab/>
        <w:t>What order did he do the tasks in?</w:t>
      </w:r>
    </w:p>
    <w:p w:rsidR="00DA75F6" w:rsidRDefault="00DA75F6" w:rsidP="00DA75F6">
      <w:pPr>
        <w:pStyle w:val="AABodyText"/>
        <w:ind w:left="567"/>
      </w:pPr>
      <w:r>
        <w:t>1 – Assemble and prepare vegetables</w:t>
      </w:r>
    </w:p>
    <w:p w:rsidR="00DA75F6" w:rsidRDefault="00DA75F6" w:rsidP="00DA75F6">
      <w:pPr>
        <w:pStyle w:val="AABodyText"/>
        <w:ind w:left="567"/>
      </w:pPr>
      <w:r>
        <w:t>2 – Construct the salad</w:t>
      </w:r>
    </w:p>
    <w:p w:rsidR="00DA75F6" w:rsidRDefault="00DA75F6" w:rsidP="00DA75F6">
      <w:pPr>
        <w:pStyle w:val="AABodyText"/>
        <w:ind w:left="567"/>
      </w:pPr>
      <w:r>
        <w:t>3 – Serve the salad</w:t>
      </w:r>
    </w:p>
    <w:p w:rsidR="00DA75F6" w:rsidRDefault="00DA75F6" w:rsidP="00DA75F6">
      <w:pPr>
        <w:pStyle w:val="AAActivityNumbers"/>
        <w:spacing w:after="120"/>
      </w:pPr>
      <w:r>
        <w:t>5</w:t>
      </w:r>
      <w:r>
        <w:tab/>
        <w:t>What food safety techniques did he use?</w:t>
      </w:r>
    </w:p>
    <w:p w:rsidR="00D16DFC" w:rsidRPr="00DA75F6" w:rsidRDefault="00DA75F6" w:rsidP="00DA75F6">
      <w:pPr>
        <w:pStyle w:val="AABodyText"/>
        <w:ind w:left="567"/>
        <w:rPr>
          <w:i/>
        </w:rPr>
      </w:pPr>
      <w:r>
        <w:rPr>
          <w:i/>
        </w:rPr>
        <w:t>U</w:t>
      </w:r>
      <w:r w:rsidRPr="00DA75F6">
        <w:rPr>
          <w:i/>
        </w:rPr>
        <w:t>sed clean cutting board and utensils</w:t>
      </w:r>
      <w:r w:rsidRPr="00DA75F6">
        <w:rPr>
          <w:i/>
        </w:rPr>
        <w:br/>
        <w:t>used tongs to fond in mayonnaise</w:t>
      </w:r>
      <w:r w:rsidRPr="00DA75F6">
        <w:rPr>
          <w:i/>
        </w:rPr>
        <w:br/>
        <w:t>covered salad and refrigerated until required</w:t>
      </w:r>
    </w:p>
    <w:p w:rsidR="00D16DFC" w:rsidRDefault="00D16DFC">
      <w:pPr>
        <w:spacing w:after="200" w:line="276" w:lineRule="auto"/>
        <w:rPr>
          <w:rFonts w:ascii="Arial" w:hAnsi="Arial" w:cs="Arial"/>
          <w:sz w:val="22"/>
          <w:szCs w:val="22"/>
        </w:rPr>
      </w:pPr>
      <w:r>
        <w:br w:type="page"/>
      </w:r>
    </w:p>
    <w:p w:rsidR="00B50C0E" w:rsidRPr="00B50C0E" w:rsidRDefault="00B50C0E" w:rsidP="008D51A8">
      <w:pPr>
        <w:pStyle w:val="AAActivityHead"/>
      </w:pPr>
      <w:bookmarkStart w:id="17" w:name="_Toc359498444"/>
      <w:bookmarkStart w:id="18" w:name="_Toc362172864"/>
      <w:r w:rsidRPr="00B50C0E">
        <w:lastRenderedPageBreak/>
        <w:t>Activity 4</w:t>
      </w:r>
      <w:r>
        <w:t xml:space="preserve"> </w:t>
      </w:r>
      <w:r>
        <w:tab/>
      </w:r>
      <w:bookmarkEnd w:id="17"/>
      <w:r w:rsidR="00DA75F6">
        <w:t>Read a standard recipe</w:t>
      </w:r>
      <w:bookmarkEnd w:id="18"/>
      <w:r w:rsidR="002C01A3">
        <w:t xml:space="preserve"> </w:t>
      </w:r>
    </w:p>
    <w:p w:rsidR="00DA75F6" w:rsidRDefault="00DA75F6" w:rsidP="00DA75F6">
      <w:pPr>
        <w:pStyle w:val="AABodyText"/>
        <w:spacing w:before="120"/>
      </w:pPr>
      <w:r>
        <w:t xml:space="preserve">The purpose of this activity is to practise identifying the different parts of a recipe and making practical sense of them. What is each part of the recipe telling learners to do? </w:t>
      </w:r>
    </w:p>
    <w:p w:rsidR="00DA75F6" w:rsidRDefault="00DA75F6" w:rsidP="00DA75F6">
      <w:pPr>
        <w:pStyle w:val="AABodyText"/>
        <w:rPr>
          <w:highlight w:val="yellow"/>
        </w:rPr>
      </w:pPr>
      <w:r>
        <w:t>Some suggested answers re provided.</w:t>
      </w:r>
      <w:r>
        <w:rPr>
          <w:highlight w:val="yellow"/>
        </w:rPr>
        <w:t xml:space="preserve"> </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3024"/>
        <w:gridCol w:w="3024"/>
      </w:tblGrid>
      <w:tr w:rsidR="00DA75F6" w:rsidTr="00DA75F6">
        <w:trPr>
          <w:tblHeader/>
        </w:trPr>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75F6" w:rsidRDefault="00DA75F6" w:rsidP="00DA75F6">
            <w:pPr>
              <w:pStyle w:val="AABodyText"/>
              <w:spacing w:before="120"/>
              <w:rPr>
                <w:b/>
              </w:rPr>
            </w:pPr>
            <w:bookmarkStart w:id="19" w:name="_Toc359498445"/>
            <w:r>
              <w:rPr>
                <w:b/>
              </w:rPr>
              <w:t>Name of the dish</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75F6" w:rsidRDefault="00DA75F6" w:rsidP="00DA75F6">
            <w:pPr>
              <w:pStyle w:val="AABodyText"/>
              <w:spacing w:before="120"/>
              <w:rPr>
                <w:b/>
              </w:rPr>
            </w:pPr>
            <w:r>
              <w:rPr>
                <w:b/>
              </w:rPr>
              <w:t>Potato salad</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A75F6" w:rsidRDefault="00DA75F6" w:rsidP="00DA75F6">
            <w:pPr>
              <w:pStyle w:val="AABodyText"/>
              <w:spacing w:before="120"/>
              <w:rPr>
                <w:b/>
              </w:rPr>
            </w:pPr>
            <w:r>
              <w:rPr>
                <w:b/>
              </w:rPr>
              <w:t>Spinach and feta cheese triangles</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b/>
              </w:rPr>
            </w:pPr>
            <w:r>
              <w:rPr>
                <w:b/>
              </w:rPr>
              <w:t>Portions</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2 serves</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6 portions</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b/>
              </w:rPr>
            </w:pPr>
            <w:r>
              <w:rPr>
                <w:b/>
              </w:rPr>
              <w:t>Yield</w:t>
            </w:r>
          </w:p>
        </w:tc>
        <w:tc>
          <w:tcPr>
            <w:tcW w:w="3024" w:type="dxa"/>
            <w:tcBorders>
              <w:top w:val="single" w:sz="4" w:space="0" w:color="auto"/>
              <w:left w:val="single" w:sz="4" w:space="0" w:color="auto"/>
              <w:bottom w:val="single" w:sz="4" w:space="0" w:color="auto"/>
              <w:right w:val="single" w:sz="4" w:space="0" w:color="auto"/>
            </w:tcBorders>
          </w:tcPr>
          <w:p w:rsidR="00DA75F6" w:rsidRDefault="00DA75F6" w:rsidP="00DA75F6">
            <w:pPr>
              <w:pStyle w:val="AABodyText"/>
              <w:spacing w:before="120"/>
            </w:pP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pPr>
            <w:r>
              <w:rPr>
                <w:i/>
              </w:rPr>
              <w:t>6 triangles</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b/>
                <w:sz w:val="20"/>
                <w:szCs w:val="20"/>
              </w:rPr>
            </w:pPr>
            <w:r>
              <w:rPr>
                <w:b/>
              </w:rPr>
              <w:t>Ingredients &amp; quantity</w:t>
            </w:r>
          </w:p>
          <w:p w:rsidR="00DA75F6" w:rsidRDefault="00DA75F6" w:rsidP="00DA75F6">
            <w:pPr>
              <w:pStyle w:val="AABodyText"/>
              <w:rPr>
                <w:b/>
              </w:rPr>
            </w:pPr>
            <w:r>
              <w:rPr>
                <w:b/>
              </w:rPr>
              <w:t>What ingredients will you need to get out?</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sz w:val="20"/>
                <w:szCs w:val="20"/>
              </w:rPr>
            </w:pPr>
            <w:r>
              <w:rPr>
                <w:i/>
              </w:rPr>
              <w:t>Potatoes, floury 160 g</w:t>
            </w:r>
          </w:p>
          <w:p w:rsidR="00DA75F6" w:rsidRDefault="00DA75F6" w:rsidP="00DA75F6">
            <w:pPr>
              <w:pStyle w:val="AABodyText"/>
              <w:spacing w:before="120"/>
              <w:rPr>
                <w:i/>
              </w:rPr>
            </w:pPr>
            <w:r>
              <w:rPr>
                <w:i/>
              </w:rPr>
              <w:t>Mayonnaise 30 ml</w:t>
            </w:r>
          </w:p>
          <w:p w:rsidR="00DA75F6" w:rsidRDefault="00DA75F6" w:rsidP="00DA75F6">
            <w:pPr>
              <w:pStyle w:val="AABodyText"/>
              <w:spacing w:before="120"/>
              <w:rPr>
                <w:i/>
              </w:rPr>
            </w:pPr>
            <w:r>
              <w:rPr>
                <w:i/>
              </w:rPr>
              <w:t>Parsley or other herb 1 tbsp</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i/>
                <w:sz w:val="20"/>
                <w:szCs w:val="20"/>
              </w:rPr>
            </w:pPr>
            <w:r>
              <w:rPr>
                <w:i/>
              </w:rPr>
              <w:t>Spinach 30 g</w:t>
            </w:r>
          </w:p>
          <w:p w:rsidR="00DA75F6" w:rsidRDefault="00DA75F6" w:rsidP="00DA75F6">
            <w:pPr>
              <w:pStyle w:val="AABodyText"/>
              <w:spacing w:after="0"/>
              <w:rPr>
                <w:i/>
              </w:rPr>
            </w:pPr>
            <w:r>
              <w:rPr>
                <w:i/>
              </w:rPr>
              <w:t>Feta cheese 20 g</w:t>
            </w:r>
          </w:p>
          <w:p w:rsidR="00DA75F6" w:rsidRDefault="00DA75F6" w:rsidP="00DA75F6">
            <w:pPr>
              <w:pStyle w:val="AABodyText"/>
              <w:spacing w:after="0"/>
              <w:rPr>
                <w:i/>
              </w:rPr>
            </w:pPr>
            <w:r>
              <w:rPr>
                <w:i/>
              </w:rPr>
              <w:t>Bacon 15 g</w:t>
            </w:r>
          </w:p>
          <w:p w:rsidR="00DA75F6" w:rsidRDefault="00DA75F6" w:rsidP="00DA75F6">
            <w:pPr>
              <w:pStyle w:val="AABodyText"/>
              <w:spacing w:after="0"/>
              <w:rPr>
                <w:i/>
              </w:rPr>
            </w:pPr>
            <w:r>
              <w:rPr>
                <w:i/>
              </w:rPr>
              <w:t>Onion 15 g</w:t>
            </w:r>
          </w:p>
          <w:p w:rsidR="00DA75F6" w:rsidRDefault="00DA75F6" w:rsidP="00DA75F6">
            <w:pPr>
              <w:pStyle w:val="AABodyText"/>
              <w:spacing w:after="0"/>
              <w:rPr>
                <w:i/>
              </w:rPr>
            </w:pPr>
            <w:r>
              <w:rPr>
                <w:i/>
              </w:rPr>
              <w:t>Nutmeg pinch</w:t>
            </w:r>
          </w:p>
          <w:p w:rsidR="00DA75F6" w:rsidRDefault="00DA75F6" w:rsidP="00DA75F6">
            <w:pPr>
              <w:pStyle w:val="AABodyText"/>
              <w:spacing w:after="0"/>
              <w:rPr>
                <w:i/>
              </w:rPr>
            </w:pPr>
            <w:r>
              <w:rPr>
                <w:i/>
              </w:rPr>
              <w:t>Filo pastry 1 sheet</w:t>
            </w:r>
          </w:p>
          <w:p w:rsidR="00DA75F6" w:rsidRDefault="00DA75F6" w:rsidP="00DA75F6">
            <w:pPr>
              <w:pStyle w:val="AABodyText"/>
              <w:rPr>
                <w:i/>
              </w:rPr>
            </w:pPr>
            <w:r>
              <w:rPr>
                <w:i/>
              </w:rPr>
              <w:t>Clarified butter 20 ml</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b/>
                <w:sz w:val="20"/>
                <w:szCs w:val="20"/>
              </w:rPr>
            </w:pPr>
            <w:r>
              <w:rPr>
                <w:b/>
              </w:rPr>
              <w:t>Equipment</w:t>
            </w:r>
          </w:p>
          <w:p w:rsidR="00DA75F6" w:rsidRDefault="00DA75F6" w:rsidP="00DA75F6">
            <w:pPr>
              <w:pStyle w:val="AABodyText"/>
              <w:rPr>
                <w:b/>
              </w:rPr>
            </w:pPr>
            <w:r>
              <w:rPr>
                <w:b/>
              </w:rPr>
              <w:t>What equipment will you need to get out?</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knife, chopping board, saucepan, bowl</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Knife, chopping board, mixing bowl, pastry brush, baking tray</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b/>
                <w:sz w:val="20"/>
                <w:szCs w:val="20"/>
              </w:rPr>
            </w:pPr>
            <w:r>
              <w:rPr>
                <w:b/>
              </w:rPr>
              <w:t>Methods of preparation</w:t>
            </w:r>
          </w:p>
          <w:p w:rsidR="00DA75F6" w:rsidRDefault="00DA75F6" w:rsidP="00DA75F6">
            <w:pPr>
              <w:pStyle w:val="AABodyText"/>
              <w:rPr>
                <w:b/>
              </w:rPr>
            </w:pPr>
            <w:r>
              <w:rPr>
                <w:b/>
              </w:rPr>
              <w:t xml:space="preserve">Examples: cutting, chopping, mixing, blending, processing, or marinating </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sz w:val="20"/>
                <w:szCs w:val="20"/>
              </w:rPr>
            </w:pPr>
            <w:r>
              <w:rPr>
                <w:i/>
              </w:rPr>
              <w:t>Chop parsley</w:t>
            </w:r>
          </w:p>
          <w:p w:rsidR="00DA75F6" w:rsidRDefault="00DA75F6" w:rsidP="00DA75F6">
            <w:pPr>
              <w:pStyle w:val="AABodyText"/>
              <w:spacing w:before="120"/>
              <w:rPr>
                <w:i/>
              </w:rPr>
            </w:pPr>
            <w:r>
              <w:rPr>
                <w:i/>
              </w:rPr>
              <w:t>Wash potatoes</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i/>
                <w:sz w:val="20"/>
                <w:szCs w:val="20"/>
              </w:rPr>
            </w:pPr>
            <w:r>
              <w:rPr>
                <w:i/>
              </w:rPr>
              <w:t>Wash and chop spinach</w:t>
            </w:r>
          </w:p>
          <w:p w:rsidR="00DA75F6" w:rsidRDefault="00DA75F6" w:rsidP="00DA75F6">
            <w:pPr>
              <w:pStyle w:val="AABodyText"/>
              <w:spacing w:after="0"/>
              <w:rPr>
                <w:i/>
              </w:rPr>
            </w:pPr>
            <w:r>
              <w:rPr>
                <w:i/>
              </w:rPr>
              <w:t>Dice onion</w:t>
            </w:r>
          </w:p>
          <w:p w:rsidR="00DA75F6" w:rsidRDefault="00DA75F6" w:rsidP="00DA75F6">
            <w:pPr>
              <w:pStyle w:val="AABodyText"/>
              <w:rPr>
                <w:i/>
              </w:rPr>
            </w:pPr>
            <w:r>
              <w:rPr>
                <w:i/>
              </w:rPr>
              <w:t>Chop bacon finely</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b/>
                <w:sz w:val="20"/>
                <w:szCs w:val="20"/>
              </w:rPr>
            </w:pPr>
            <w:r>
              <w:rPr>
                <w:b/>
              </w:rPr>
              <w:t>Methods of cooking</w:t>
            </w:r>
          </w:p>
          <w:p w:rsidR="00DA75F6" w:rsidRDefault="00DA75F6" w:rsidP="00DA75F6">
            <w:pPr>
              <w:pStyle w:val="AABodyText"/>
              <w:rPr>
                <w:b/>
              </w:rPr>
            </w:pPr>
            <w:r>
              <w:rPr>
                <w:b/>
              </w:rPr>
              <w:t>Examples: boiling, steaming, grilling, frying or baking</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Steam potatoes</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i/>
                <w:sz w:val="20"/>
                <w:szCs w:val="20"/>
              </w:rPr>
            </w:pPr>
            <w:r>
              <w:rPr>
                <w:i/>
              </w:rPr>
              <w:t>Wilt spinach</w:t>
            </w:r>
          </w:p>
          <w:p w:rsidR="00DA75F6" w:rsidRDefault="00DA75F6" w:rsidP="00DA75F6">
            <w:pPr>
              <w:pStyle w:val="AABodyText"/>
              <w:spacing w:after="0"/>
              <w:rPr>
                <w:i/>
              </w:rPr>
            </w:pPr>
            <w:r>
              <w:rPr>
                <w:i/>
              </w:rPr>
              <w:t>Sweat onion and bacon</w:t>
            </w:r>
          </w:p>
          <w:p w:rsidR="00DA75F6" w:rsidRDefault="00DA75F6" w:rsidP="00DA75F6">
            <w:pPr>
              <w:pStyle w:val="AABodyText"/>
              <w:rPr>
                <w:i/>
              </w:rPr>
            </w:pPr>
            <w:r>
              <w:rPr>
                <w:i/>
              </w:rPr>
              <w:t>Bake triangles</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b/>
              </w:rPr>
            </w:pPr>
            <w:r>
              <w:rPr>
                <w:b/>
              </w:rPr>
              <w:t>Cooking time</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Until tender</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Until golden brown</w:t>
            </w:r>
          </w:p>
        </w:tc>
      </w:tr>
      <w:tr w:rsidR="00DA75F6" w:rsidTr="00DA75F6">
        <w:trPr>
          <w:cantSplit/>
        </w:trPr>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b/>
                <w:sz w:val="20"/>
                <w:szCs w:val="20"/>
              </w:rPr>
            </w:pPr>
            <w:r>
              <w:rPr>
                <w:b/>
              </w:rPr>
              <w:t>Storage</w:t>
            </w:r>
          </w:p>
          <w:p w:rsidR="00DA75F6" w:rsidRDefault="00DA75F6" w:rsidP="00DA75F6">
            <w:pPr>
              <w:pStyle w:val="AABodyText"/>
              <w:rPr>
                <w:b/>
              </w:rPr>
            </w:pPr>
            <w:r>
              <w:rPr>
                <w:b/>
              </w:rPr>
              <w:t>(If the food will not be used immediately)</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rPr>
                <w:i/>
              </w:rPr>
            </w:pPr>
            <w:r>
              <w:rPr>
                <w:i/>
              </w:rPr>
              <w:t>Cover and refrigerate until required</w:t>
            </w:r>
          </w:p>
        </w:tc>
        <w:tc>
          <w:tcPr>
            <w:tcW w:w="3024" w:type="dxa"/>
            <w:tcBorders>
              <w:top w:val="single" w:sz="4" w:space="0" w:color="auto"/>
              <w:left w:val="single" w:sz="4" w:space="0" w:color="auto"/>
              <w:bottom w:val="single" w:sz="4" w:space="0" w:color="auto"/>
              <w:right w:val="single" w:sz="4" w:space="0" w:color="auto"/>
            </w:tcBorders>
            <w:hideMark/>
          </w:tcPr>
          <w:p w:rsidR="00DA75F6" w:rsidRDefault="00DA75F6" w:rsidP="00DA75F6">
            <w:pPr>
              <w:pStyle w:val="AABodyText"/>
              <w:spacing w:before="120" w:after="0"/>
              <w:rPr>
                <w:i/>
                <w:sz w:val="20"/>
                <w:szCs w:val="20"/>
              </w:rPr>
            </w:pPr>
            <w:r>
              <w:rPr>
                <w:i/>
              </w:rPr>
              <w:t>Not given in recipe</w:t>
            </w:r>
          </w:p>
          <w:p w:rsidR="00DA75F6" w:rsidRDefault="00DA75F6" w:rsidP="00DA75F6">
            <w:pPr>
              <w:pStyle w:val="AABodyText"/>
              <w:rPr>
                <w:i/>
              </w:rPr>
            </w:pPr>
            <w:r>
              <w:rPr>
                <w:i/>
              </w:rPr>
              <w:t>Ask for some ideas</w:t>
            </w:r>
          </w:p>
        </w:tc>
      </w:tr>
    </w:tbl>
    <w:p w:rsidR="00963DF8" w:rsidRDefault="00963DF8">
      <w:pPr>
        <w:spacing w:after="200" w:line="276" w:lineRule="auto"/>
        <w:rPr>
          <w:rFonts w:ascii="Century Gothic" w:hAnsi="Century Gothic" w:cs="Arial"/>
          <w:b/>
          <w:i/>
          <w:noProof/>
          <w:szCs w:val="26"/>
          <w:lang w:eastAsia="en-AU"/>
        </w:rPr>
      </w:pPr>
      <w:r>
        <w:br w:type="page"/>
      </w:r>
    </w:p>
    <w:p w:rsidR="00F6127C" w:rsidRPr="00F6127C" w:rsidRDefault="00F6127C" w:rsidP="008D51A8">
      <w:pPr>
        <w:pStyle w:val="AAActivityHead"/>
      </w:pPr>
      <w:bookmarkStart w:id="20" w:name="_Toc362172865"/>
      <w:r w:rsidRPr="00F6127C">
        <w:lastRenderedPageBreak/>
        <w:t>Activity 5</w:t>
      </w:r>
      <w:r>
        <w:tab/>
      </w:r>
      <w:bookmarkEnd w:id="19"/>
      <w:r w:rsidR="00DA75F6">
        <w:t>Mise en place</w:t>
      </w:r>
      <w:bookmarkEnd w:id="20"/>
    </w:p>
    <w:p w:rsidR="00DA75F6" w:rsidRDefault="00DA75F6" w:rsidP="00DA75F6">
      <w:pPr>
        <w:pStyle w:val="AABodyText"/>
        <w:spacing w:before="120"/>
      </w:pPr>
      <w:r>
        <w:t>Use the photo to develop a discussion about good mise en place.</w:t>
      </w:r>
    </w:p>
    <w:p w:rsidR="00DA75F6" w:rsidRDefault="00DA75F6" w:rsidP="00DA75F6">
      <w:pPr>
        <w:pStyle w:val="AABodyText"/>
      </w:pPr>
      <w:r>
        <w:t>On the right of the colander is the sink and tap. The chef probably organised his bench this way so he could rinse and drain his salad greens conveniently and with least mess.</w:t>
      </w:r>
    </w:p>
    <w:p w:rsidR="00F6127C" w:rsidRPr="00F6127C" w:rsidRDefault="00F6127C" w:rsidP="008D51A8">
      <w:pPr>
        <w:pStyle w:val="AAActivityHead"/>
      </w:pPr>
      <w:bookmarkStart w:id="21" w:name="_Toc359498446"/>
      <w:bookmarkStart w:id="22" w:name="_Toc362172866"/>
      <w:r w:rsidRPr="00F6127C">
        <w:t>Activity 6</w:t>
      </w:r>
      <w:r w:rsidR="004B0020">
        <w:tab/>
      </w:r>
      <w:bookmarkEnd w:id="21"/>
      <w:r w:rsidR="00346961">
        <w:t>Chopped parsley</w:t>
      </w:r>
      <w:bookmarkEnd w:id="22"/>
    </w:p>
    <w:p w:rsidR="00346961" w:rsidRDefault="00346961" w:rsidP="00346961">
      <w:pPr>
        <w:pStyle w:val="AABodyText"/>
        <w:spacing w:before="120"/>
      </w:pPr>
      <w:r>
        <w:t>This activity helps build an understanding of the benefits of planning before you start.</w:t>
      </w:r>
    </w:p>
    <w:p w:rsidR="00346961" w:rsidRDefault="00346961" w:rsidP="00346961">
      <w:pPr>
        <w:pStyle w:val="AAActivityNumbers"/>
        <w:spacing w:before="240" w:after="120"/>
      </w:pPr>
      <w:r>
        <w:t>1</w:t>
      </w:r>
      <w:r>
        <w:tab/>
        <w:t>Which recipes in the Recipe Book need chopped parsley?</w:t>
      </w:r>
    </w:p>
    <w:p w:rsidR="00346961" w:rsidRPr="00346961" w:rsidRDefault="00346961" w:rsidP="00346961">
      <w:pPr>
        <w:pStyle w:val="AABodyText"/>
        <w:ind w:left="567"/>
        <w:rPr>
          <w:i/>
        </w:rPr>
      </w:pPr>
      <w:r>
        <w:rPr>
          <w:i/>
        </w:rPr>
        <w:t>c</w:t>
      </w:r>
      <w:r w:rsidRPr="00346961">
        <w:rPr>
          <w:i/>
        </w:rPr>
        <w:t>oleslaw salad</w:t>
      </w:r>
    </w:p>
    <w:p w:rsidR="00346961" w:rsidRPr="00346961" w:rsidRDefault="00346961" w:rsidP="00346961">
      <w:pPr>
        <w:pStyle w:val="AABodyText"/>
        <w:ind w:left="567"/>
        <w:rPr>
          <w:i/>
        </w:rPr>
      </w:pPr>
      <w:r w:rsidRPr="00346961">
        <w:rPr>
          <w:i/>
        </w:rPr>
        <w:t>potato salad</w:t>
      </w:r>
    </w:p>
    <w:p w:rsidR="00346961" w:rsidRPr="00346961" w:rsidRDefault="00346961" w:rsidP="00346961">
      <w:pPr>
        <w:pStyle w:val="AABodyText"/>
        <w:ind w:left="567"/>
        <w:rPr>
          <w:i/>
        </w:rPr>
      </w:pPr>
      <w:r w:rsidRPr="00346961">
        <w:rPr>
          <w:i/>
        </w:rPr>
        <w:t>Caesar salad</w:t>
      </w:r>
    </w:p>
    <w:p w:rsidR="00346961" w:rsidRPr="00346961" w:rsidRDefault="00346961" w:rsidP="00346961">
      <w:pPr>
        <w:pStyle w:val="AABodyText"/>
        <w:ind w:left="567"/>
        <w:rPr>
          <w:i/>
        </w:rPr>
      </w:pPr>
      <w:r w:rsidRPr="00346961">
        <w:rPr>
          <w:i/>
        </w:rPr>
        <w:t>warm lamb salad with yoghurt dressing</w:t>
      </w:r>
    </w:p>
    <w:p w:rsidR="00346961" w:rsidRPr="00346961" w:rsidRDefault="00346961" w:rsidP="00346961">
      <w:pPr>
        <w:pStyle w:val="AABodyText"/>
        <w:ind w:left="567"/>
        <w:rPr>
          <w:i/>
        </w:rPr>
      </w:pPr>
      <w:r w:rsidRPr="00346961">
        <w:rPr>
          <w:i/>
        </w:rPr>
        <w:t xml:space="preserve">Italian dressing </w:t>
      </w:r>
    </w:p>
    <w:p w:rsidR="00346961" w:rsidRPr="00346961" w:rsidRDefault="00346961" w:rsidP="00346961">
      <w:pPr>
        <w:pStyle w:val="AABodyText"/>
        <w:ind w:left="567"/>
        <w:rPr>
          <w:i/>
        </w:rPr>
      </w:pPr>
      <w:r w:rsidRPr="00346961">
        <w:rPr>
          <w:i/>
        </w:rPr>
        <w:t>tartare sauce</w:t>
      </w:r>
    </w:p>
    <w:p w:rsidR="00346961" w:rsidRPr="00346961" w:rsidRDefault="00346961" w:rsidP="00346961">
      <w:pPr>
        <w:pStyle w:val="AABodyText"/>
        <w:ind w:left="567"/>
        <w:rPr>
          <w:i/>
        </w:rPr>
      </w:pPr>
      <w:r w:rsidRPr="00346961">
        <w:rPr>
          <w:i/>
        </w:rPr>
        <w:t>sauce verte</w:t>
      </w:r>
    </w:p>
    <w:p w:rsidR="00346961" w:rsidRPr="00346961" w:rsidRDefault="00346961" w:rsidP="00346961">
      <w:pPr>
        <w:pStyle w:val="AABodyText"/>
        <w:ind w:left="567"/>
        <w:rPr>
          <w:i/>
        </w:rPr>
      </w:pPr>
      <w:r w:rsidRPr="00346961">
        <w:rPr>
          <w:i/>
        </w:rPr>
        <w:t>sour cream dressing</w:t>
      </w:r>
    </w:p>
    <w:p w:rsidR="00346961" w:rsidRDefault="00346961" w:rsidP="00346961">
      <w:pPr>
        <w:pStyle w:val="AAActivityNumbers"/>
        <w:spacing w:after="120"/>
      </w:pPr>
      <w:r>
        <w:t>2</w:t>
      </w:r>
      <w:r>
        <w:tab/>
        <w:t>How could you save time preparing this ingredient?</w:t>
      </w:r>
    </w:p>
    <w:p w:rsidR="00346961" w:rsidRDefault="00346961" w:rsidP="00346961">
      <w:pPr>
        <w:pStyle w:val="AABodyText"/>
        <w:ind w:left="567"/>
        <w:rPr>
          <w:i/>
        </w:rPr>
      </w:pPr>
      <w:r>
        <w:rPr>
          <w:i/>
        </w:rPr>
        <w:t>Add up how much you need altogether and chop it all at once, then store it until needed.</w:t>
      </w:r>
    </w:p>
    <w:p w:rsidR="00346961" w:rsidRPr="00F6127C" w:rsidRDefault="00346961" w:rsidP="00346961">
      <w:pPr>
        <w:pStyle w:val="AAActivityHead"/>
      </w:pPr>
      <w:bookmarkStart w:id="23" w:name="_Toc362172867"/>
      <w:r>
        <w:t xml:space="preserve">Activity 7 </w:t>
      </w:r>
      <w:r>
        <w:tab/>
        <w:t>Putting tasks in order</w:t>
      </w:r>
      <w:bookmarkEnd w:id="23"/>
    </w:p>
    <w:p w:rsidR="002C01A3" w:rsidRDefault="00346961" w:rsidP="002C01A3">
      <w:pPr>
        <w:pStyle w:val="AABodyText"/>
        <w:spacing w:before="120"/>
      </w:pPr>
      <w:r>
        <w:t>This activity helps build an understanding of the benefits of planning before you start.</w:t>
      </w:r>
    </w:p>
    <w:p w:rsidR="00F6127C" w:rsidRPr="00F6127C" w:rsidRDefault="00F6127C" w:rsidP="008D51A8">
      <w:pPr>
        <w:pStyle w:val="AAActivityHead"/>
      </w:pPr>
      <w:bookmarkStart w:id="24" w:name="_Toc359498448"/>
      <w:bookmarkStart w:id="25" w:name="_Toc362172868"/>
      <w:r w:rsidRPr="00F6127C">
        <w:t>Activity 8</w:t>
      </w:r>
      <w:r>
        <w:t xml:space="preserve"> </w:t>
      </w:r>
      <w:r>
        <w:tab/>
      </w:r>
      <w:bookmarkEnd w:id="24"/>
      <w:r w:rsidR="00346961">
        <w:t>Measuring accurately</w:t>
      </w:r>
      <w:bookmarkEnd w:id="25"/>
    </w:p>
    <w:p w:rsidR="00346961" w:rsidRDefault="00346961" w:rsidP="00346961">
      <w:pPr>
        <w:pStyle w:val="AABodyText"/>
        <w:spacing w:before="120"/>
        <w:rPr>
          <w:b/>
        </w:rPr>
      </w:pPr>
      <w:r>
        <w:rPr>
          <w:b/>
        </w:rPr>
        <w:t xml:space="preserve">Q 1 </w:t>
      </w:r>
    </w:p>
    <w:p w:rsidR="00346961" w:rsidRDefault="00346961" w:rsidP="00346961">
      <w:pPr>
        <w:pStyle w:val="AABodyText"/>
        <w:spacing w:before="120"/>
      </w:pPr>
      <w:r>
        <w:t>This activity is designed to set the scene for the importance of weighing, measuring, counting and portioning. It will demonstrate the difference between guessing and measuring items accurately.</w:t>
      </w:r>
    </w:p>
    <w:p w:rsidR="00346961" w:rsidRDefault="00346961">
      <w:pPr>
        <w:spacing w:after="200" w:line="276" w:lineRule="auto"/>
        <w:rPr>
          <w:rFonts w:ascii="Arial" w:hAnsi="Arial" w:cs="Arial"/>
          <w:b/>
          <w:sz w:val="22"/>
          <w:szCs w:val="22"/>
        </w:rPr>
      </w:pPr>
      <w:r>
        <w:rPr>
          <w:b/>
        </w:rPr>
        <w:br w:type="page"/>
      </w:r>
    </w:p>
    <w:p w:rsidR="00346961" w:rsidRDefault="00346961" w:rsidP="00346961">
      <w:pPr>
        <w:pStyle w:val="AABodyText"/>
        <w:rPr>
          <w:b/>
        </w:rPr>
      </w:pPr>
      <w:r>
        <w:rPr>
          <w:b/>
        </w:rPr>
        <w:lastRenderedPageBreak/>
        <w:t>Bring a range of food items,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346961" w:rsidTr="00346961">
        <w:tc>
          <w:tcPr>
            <w:tcW w:w="4261" w:type="dxa"/>
            <w:hideMark/>
          </w:tcPr>
          <w:p w:rsidR="00346961" w:rsidRDefault="00346961" w:rsidP="00346961">
            <w:pPr>
              <w:pStyle w:val="AABulletList1"/>
              <w:spacing w:before="60"/>
            </w:pPr>
            <w:r>
              <w:t xml:space="preserve">butter (how much is 100 gm?) </w:t>
            </w:r>
          </w:p>
        </w:tc>
        <w:tc>
          <w:tcPr>
            <w:tcW w:w="4261" w:type="dxa"/>
            <w:hideMark/>
          </w:tcPr>
          <w:p w:rsidR="00346961" w:rsidRDefault="00346961" w:rsidP="00346961">
            <w:pPr>
              <w:pStyle w:val="AABulletList1"/>
              <w:spacing w:before="60"/>
            </w:pPr>
            <w:r>
              <w:t>green beans (40 gm in Nicoise salad)</w:t>
            </w:r>
          </w:p>
        </w:tc>
      </w:tr>
      <w:tr w:rsidR="00346961" w:rsidTr="00346961">
        <w:tc>
          <w:tcPr>
            <w:tcW w:w="4261" w:type="dxa"/>
            <w:hideMark/>
          </w:tcPr>
          <w:p w:rsidR="00346961" w:rsidRDefault="00346961" w:rsidP="00346961">
            <w:pPr>
              <w:pStyle w:val="AABulletList1"/>
              <w:spacing w:before="60"/>
            </w:pPr>
            <w:r>
              <w:t>a block of cheese to cut pieces from (how much would weigh 100 gm)</w:t>
            </w:r>
          </w:p>
        </w:tc>
        <w:tc>
          <w:tcPr>
            <w:tcW w:w="4261" w:type="dxa"/>
            <w:hideMark/>
          </w:tcPr>
          <w:p w:rsidR="00346961" w:rsidRDefault="00346961" w:rsidP="00346961">
            <w:pPr>
              <w:pStyle w:val="AABulletList1"/>
              <w:spacing w:before="60"/>
            </w:pPr>
            <w:r>
              <w:t>potatoes (how many would weigh 1 kg? 160 gm in potato salad)</w:t>
            </w:r>
          </w:p>
        </w:tc>
      </w:tr>
      <w:tr w:rsidR="00346961" w:rsidTr="00346961">
        <w:tc>
          <w:tcPr>
            <w:tcW w:w="4261" w:type="dxa"/>
            <w:hideMark/>
          </w:tcPr>
          <w:p w:rsidR="00346961" w:rsidRDefault="00346961" w:rsidP="00346961">
            <w:pPr>
              <w:pStyle w:val="AABulletList1"/>
              <w:spacing w:before="60"/>
            </w:pPr>
            <w:r>
              <w:t>water (100 ml in couscous)</w:t>
            </w:r>
          </w:p>
        </w:tc>
        <w:tc>
          <w:tcPr>
            <w:tcW w:w="4261" w:type="dxa"/>
            <w:hideMark/>
          </w:tcPr>
          <w:p w:rsidR="00346961" w:rsidRDefault="00346961" w:rsidP="00346961">
            <w:pPr>
              <w:pStyle w:val="AABulletList1"/>
              <w:spacing w:before="60"/>
            </w:pPr>
            <w:r>
              <w:t>couscous (100 gm in salad)</w:t>
            </w:r>
          </w:p>
        </w:tc>
      </w:tr>
      <w:tr w:rsidR="00346961" w:rsidTr="00346961">
        <w:tc>
          <w:tcPr>
            <w:tcW w:w="4261" w:type="dxa"/>
            <w:hideMark/>
          </w:tcPr>
          <w:p w:rsidR="00346961" w:rsidRDefault="00346961" w:rsidP="00346961">
            <w:pPr>
              <w:pStyle w:val="AABulletList1"/>
              <w:spacing w:before="60"/>
            </w:pPr>
            <w:r>
              <w:t>vinegar (50 ml in vinaigrette)</w:t>
            </w:r>
          </w:p>
        </w:tc>
        <w:tc>
          <w:tcPr>
            <w:tcW w:w="4261" w:type="dxa"/>
            <w:hideMark/>
          </w:tcPr>
          <w:p w:rsidR="00346961" w:rsidRDefault="00346961" w:rsidP="00346961">
            <w:pPr>
              <w:pStyle w:val="AABulletList1"/>
              <w:spacing w:before="60"/>
            </w:pPr>
            <w:r>
              <w:t>apple (50 gm in Waldorf salad)</w:t>
            </w:r>
          </w:p>
        </w:tc>
      </w:tr>
      <w:tr w:rsidR="00346961" w:rsidTr="00346961">
        <w:tc>
          <w:tcPr>
            <w:tcW w:w="4261" w:type="dxa"/>
            <w:hideMark/>
          </w:tcPr>
          <w:p w:rsidR="00346961" w:rsidRDefault="00346961" w:rsidP="00346961">
            <w:pPr>
              <w:pStyle w:val="AABulletList1"/>
              <w:spacing w:before="60"/>
            </w:pPr>
            <w:r>
              <w:t>oil (60 ml in Caesar salad)</w:t>
            </w:r>
          </w:p>
        </w:tc>
        <w:tc>
          <w:tcPr>
            <w:tcW w:w="4261" w:type="dxa"/>
            <w:hideMark/>
          </w:tcPr>
          <w:p w:rsidR="00346961" w:rsidRDefault="00346961" w:rsidP="00346961">
            <w:pPr>
              <w:pStyle w:val="AABulletList1"/>
              <w:spacing w:before="60"/>
            </w:pPr>
            <w:r>
              <w:t>half a carrot whole/ half a carrot grated</w:t>
            </w:r>
          </w:p>
        </w:tc>
      </w:tr>
      <w:tr w:rsidR="00346961" w:rsidTr="00346961">
        <w:tc>
          <w:tcPr>
            <w:tcW w:w="4261" w:type="dxa"/>
            <w:hideMark/>
          </w:tcPr>
          <w:p w:rsidR="00346961" w:rsidRDefault="00346961" w:rsidP="00346961">
            <w:pPr>
              <w:pStyle w:val="AABulletList1"/>
              <w:spacing w:before="60"/>
            </w:pPr>
            <w:r>
              <w:t>mayonnaise (30 ml for coleslaw)</w:t>
            </w:r>
          </w:p>
        </w:tc>
        <w:tc>
          <w:tcPr>
            <w:tcW w:w="4261" w:type="dxa"/>
            <w:hideMark/>
          </w:tcPr>
          <w:p w:rsidR="00346961" w:rsidRDefault="00346961" w:rsidP="00346961">
            <w:pPr>
              <w:pStyle w:val="AABulletList1"/>
              <w:spacing w:before="60"/>
            </w:pPr>
            <w:r>
              <w:t>cucumber (60 gm in Greek salad)</w:t>
            </w:r>
          </w:p>
        </w:tc>
      </w:tr>
      <w:tr w:rsidR="00346961" w:rsidTr="00346961">
        <w:tc>
          <w:tcPr>
            <w:tcW w:w="4261" w:type="dxa"/>
            <w:hideMark/>
          </w:tcPr>
          <w:p w:rsidR="00346961" w:rsidRDefault="00346961" w:rsidP="00346961">
            <w:pPr>
              <w:pStyle w:val="AABulletList1"/>
              <w:spacing w:before="60"/>
            </w:pPr>
            <w:r>
              <w:t>lemon juice (10 ml in Italian dressing)</w:t>
            </w:r>
          </w:p>
        </w:tc>
        <w:tc>
          <w:tcPr>
            <w:tcW w:w="4261" w:type="dxa"/>
            <w:hideMark/>
          </w:tcPr>
          <w:p w:rsidR="00346961" w:rsidRDefault="00346961" w:rsidP="00346961">
            <w:pPr>
              <w:pStyle w:val="AABulletList1"/>
              <w:spacing w:before="60"/>
            </w:pPr>
            <w:r>
              <w:t>gherkin (25 gm in tartare dressing)</w:t>
            </w:r>
          </w:p>
        </w:tc>
      </w:tr>
      <w:tr w:rsidR="00346961" w:rsidTr="00346961">
        <w:tc>
          <w:tcPr>
            <w:tcW w:w="4261" w:type="dxa"/>
            <w:hideMark/>
          </w:tcPr>
          <w:p w:rsidR="00346961" w:rsidRDefault="00346961" w:rsidP="00346961">
            <w:pPr>
              <w:pStyle w:val="AABulletList1"/>
              <w:spacing w:before="60"/>
            </w:pPr>
            <w:r>
              <w:t xml:space="preserve">a bowl of cooked rice </w:t>
            </w:r>
          </w:p>
        </w:tc>
        <w:tc>
          <w:tcPr>
            <w:tcW w:w="4261" w:type="dxa"/>
            <w:hideMark/>
          </w:tcPr>
          <w:p w:rsidR="00346961" w:rsidRDefault="00346961" w:rsidP="00346961">
            <w:pPr>
              <w:pStyle w:val="AABulletList1"/>
              <w:spacing w:before="60"/>
            </w:pPr>
            <w:r>
              <w:t>jar of olives.</w:t>
            </w:r>
          </w:p>
        </w:tc>
      </w:tr>
    </w:tbl>
    <w:p w:rsidR="00346961" w:rsidRDefault="00346961" w:rsidP="00346961">
      <w:pPr>
        <w:pStyle w:val="AABodyText"/>
        <w:spacing w:before="240"/>
        <w:rPr>
          <w:sz w:val="20"/>
          <w:szCs w:val="20"/>
        </w:rPr>
      </w:pPr>
      <w:r>
        <w:rPr>
          <w:b/>
        </w:rPr>
        <w:t>Bring a range of containers</w:t>
      </w:r>
      <w:r>
        <w:t>, e.g. jar, bottle, cup, plate. Have a clear glass or jug with no calibration markings to pour liquids into.</w:t>
      </w:r>
    </w:p>
    <w:p w:rsidR="00346961" w:rsidRDefault="00346961" w:rsidP="00346961">
      <w:pPr>
        <w:pStyle w:val="AABodyText"/>
        <w:spacing w:before="240"/>
        <w:rPr>
          <w:b/>
        </w:rPr>
      </w:pPr>
      <w:r>
        <w:rPr>
          <w:b/>
        </w:rPr>
        <w:t>Ask questions such as:</w:t>
      </w:r>
    </w:p>
    <w:p w:rsidR="00346961" w:rsidRPr="00346961" w:rsidRDefault="00346961" w:rsidP="00346961">
      <w:pPr>
        <w:pStyle w:val="AABulletList1"/>
        <w:rPr>
          <w:i/>
        </w:rPr>
      </w:pPr>
      <w:r w:rsidRPr="00346961">
        <w:rPr>
          <w:i/>
        </w:rPr>
        <w:t>How much do you think this weighs? (solid carrot) What about this? (cup of grated carrot)</w:t>
      </w:r>
    </w:p>
    <w:p w:rsidR="00346961" w:rsidRPr="00346961" w:rsidRDefault="00346961" w:rsidP="00346961">
      <w:pPr>
        <w:pStyle w:val="AABulletList1"/>
        <w:rPr>
          <w:i/>
        </w:rPr>
      </w:pPr>
      <w:r w:rsidRPr="00346961">
        <w:rPr>
          <w:i/>
        </w:rPr>
        <w:t>How many do you think are in here? (jar of olives)</w:t>
      </w:r>
    </w:p>
    <w:p w:rsidR="00346961" w:rsidRPr="00346961" w:rsidRDefault="00346961" w:rsidP="00346961">
      <w:pPr>
        <w:pStyle w:val="AABulletList1"/>
        <w:rPr>
          <w:i/>
        </w:rPr>
      </w:pPr>
      <w:r w:rsidRPr="00346961">
        <w:rPr>
          <w:i/>
        </w:rPr>
        <w:t>How much do you think is in here? (lemon juice in a jug)</w:t>
      </w:r>
    </w:p>
    <w:p w:rsidR="00346961" w:rsidRPr="00346961" w:rsidRDefault="00346961" w:rsidP="00346961">
      <w:pPr>
        <w:pStyle w:val="AABulletList1"/>
        <w:rPr>
          <w:i/>
        </w:rPr>
      </w:pPr>
      <w:r w:rsidRPr="00346961">
        <w:rPr>
          <w:i/>
        </w:rPr>
        <w:t>Pour 60 ml into this glass (e.g. oil, vinegar)</w:t>
      </w:r>
    </w:p>
    <w:p w:rsidR="00346961" w:rsidRPr="00346961" w:rsidRDefault="00346961" w:rsidP="00346961">
      <w:pPr>
        <w:pStyle w:val="AABulletList1"/>
        <w:rPr>
          <w:i/>
        </w:rPr>
      </w:pPr>
      <w:r w:rsidRPr="00346961">
        <w:rPr>
          <w:i/>
        </w:rPr>
        <w:t>Cut 25 gm off this gherkin for me</w:t>
      </w:r>
    </w:p>
    <w:p w:rsidR="00346961" w:rsidRPr="00346961" w:rsidRDefault="00346961" w:rsidP="00346961">
      <w:pPr>
        <w:pStyle w:val="AABulletList1"/>
        <w:rPr>
          <w:i/>
        </w:rPr>
      </w:pPr>
      <w:r w:rsidRPr="00346961">
        <w:rPr>
          <w:i/>
        </w:rPr>
        <w:t>Cut 50 gm off this apple for me</w:t>
      </w:r>
    </w:p>
    <w:p w:rsidR="00346961" w:rsidRPr="00346961" w:rsidRDefault="00346961" w:rsidP="00346961">
      <w:pPr>
        <w:pStyle w:val="AABulletList1"/>
        <w:rPr>
          <w:i/>
        </w:rPr>
      </w:pPr>
      <w:r w:rsidRPr="00346961">
        <w:rPr>
          <w:i/>
        </w:rPr>
        <w:t>Spoon out 100 gm of butter</w:t>
      </w:r>
    </w:p>
    <w:p w:rsidR="00346961" w:rsidRPr="00346961" w:rsidRDefault="00346961" w:rsidP="00346961">
      <w:pPr>
        <w:pStyle w:val="AABulletList1"/>
        <w:rPr>
          <w:i/>
        </w:rPr>
      </w:pPr>
      <w:r w:rsidRPr="00346961">
        <w:rPr>
          <w:i/>
        </w:rPr>
        <w:t>How many cups are in this? (e.g. cooked rice)</w:t>
      </w:r>
    </w:p>
    <w:p w:rsidR="00346961" w:rsidRDefault="00346961" w:rsidP="00346961">
      <w:pPr>
        <w:pStyle w:val="AABodyText"/>
      </w:pPr>
      <w:r>
        <w:t>Learners estimate number, weight, size, volume and fill in the table.</w:t>
      </w:r>
    </w:p>
    <w:p w:rsidR="00346961" w:rsidRDefault="00346961" w:rsidP="00346961">
      <w:pPr>
        <w:pStyle w:val="AABodyText"/>
      </w:pPr>
      <w:r>
        <w:t>Then count, weigh or measure the items and check their accuracy.</w:t>
      </w:r>
    </w:p>
    <w:p w:rsidR="002C01A3" w:rsidRPr="00454322" w:rsidRDefault="00346961" w:rsidP="00346961">
      <w:pPr>
        <w:pStyle w:val="Body"/>
        <w:spacing w:before="120"/>
      </w:pPr>
      <w:r>
        <w:rPr>
          <w:b/>
        </w:rPr>
        <w:t xml:space="preserve">Questions 2 and 3 </w:t>
      </w:r>
      <w:r>
        <w:t>are designed to lead learners to the realisation that it is not alright to estimate in cooking.</w:t>
      </w:r>
    </w:p>
    <w:p w:rsidR="00346961" w:rsidRDefault="00346961">
      <w:pPr>
        <w:spacing w:after="200" w:line="276" w:lineRule="auto"/>
        <w:rPr>
          <w:rFonts w:ascii="Century Gothic" w:hAnsi="Century Gothic" w:cs="Arial"/>
          <w:b/>
          <w:i/>
          <w:noProof/>
          <w:szCs w:val="26"/>
          <w:lang w:eastAsia="en-AU"/>
        </w:rPr>
      </w:pPr>
      <w:r>
        <w:br w:type="page"/>
      </w:r>
    </w:p>
    <w:p w:rsidR="00F6127C" w:rsidRPr="00F6127C" w:rsidRDefault="00F6127C" w:rsidP="008D51A8">
      <w:pPr>
        <w:pStyle w:val="AAActivityHead"/>
      </w:pPr>
      <w:bookmarkStart w:id="26" w:name="_Toc362172869"/>
      <w:r w:rsidRPr="00F6127C">
        <w:lastRenderedPageBreak/>
        <w:t>Activity 9</w:t>
      </w:r>
      <w:r>
        <w:tab/>
      </w:r>
      <w:r w:rsidR="00346961">
        <w:t>Calculating ingredients</w:t>
      </w:r>
      <w:bookmarkEnd w:id="26"/>
      <w:r w:rsidR="002C01A3">
        <w:t xml:space="preserve"> </w:t>
      </w:r>
    </w:p>
    <w:p w:rsidR="00346961" w:rsidRDefault="00346961" w:rsidP="00346961">
      <w:pPr>
        <w:pStyle w:val="AABodyText"/>
        <w:spacing w:before="120"/>
      </w:pPr>
      <w:r>
        <w:t>This activity gives learners a worked example as a model, followed by 3 problems for them to work out. Provide as much support as individuals need in the beginning.</w:t>
      </w:r>
    </w:p>
    <w:p w:rsidR="00346961" w:rsidRDefault="00346961" w:rsidP="00346961">
      <w:pPr>
        <w:pStyle w:val="AABodyText"/>
        <w:spacing w:before="120"/>
      </w:pPr>
      <w:r>
        <w:t>Provide more opportunities for practice by creating other problems based on the ones provided in the workbook.</w:t>
      </w:r>
    </w:p>
    <w:p w:rsidR="00346961" w:rsidRDefault="00346961" w:rsidP="00346961">
      <w:pPr>
        <w:pStyle w:val="AABodyText"/>
        <w:spacing w:before="240"/>
      </w:pPr>
      <w:r>
        <w:rPr>
          <w:b/>
        </w:rPr>
        <w:t>Q1</w:t>
      </w:r>
      <w:r>
        <w:t xml:space="preserve"> </w:t>
      </w:r>
      <w:r>
        <w:rPr>
          <w:b/>
        </w:rPr>
        <w:t>Vinaigrette dressing</w:t>
      </w:r>
      <w:r>
        <w:t xml:space="preserve"> </w:t>
      </w:r>
    </w:p>
    <w:p w:rsidR="00346961" w:rsidRDefault="00346961" w:rsidP="00346961">
      <w:pPr>
        <w:pStyle w:val="AABodyText"/>
      </w:pPr>
      <w:r>
        <w:t>Adjust the quantities of the ingredients so you have the correct amounts.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816"/>
        <w:gridCol w:w="728"/>
        <w:gridCol w:w="3119"/>
      </w:tblGrid>
      <w:tr w:rsidR="00346961" w:rsidTr="00346961">
        <w:tc>
          <w:tcPr>
            <w:tcW w:w="2268"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rPr>
                <w:b/>
              </w:rPr>
            </w:pPr>
            <w:r>
              <w:rPr>
                <w:b/>
              </w:rPr>
              <w:t>Ingredients</w:t>
            </w:r>
          </w:p>
        </w:tc>
        <w:tc>
          <w:tcPr>
            <w:tcW w:w="2816"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rPr>
                <w:b/>
              </w:rPr>
            </w:pPr>
            <w:r>
              <w:rPr>
                <w:b/>
              </w:rPr>
              <w:t>Standard quantity</w:t>
            </w:r>
          </w:p>
        </w:tc>
        <w:tc>
          <w:tcPr>
            <w:tcW w:w="728"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jc w:val="center"/>
              <w:rPr>
                <w:b/>
              </w:rPr>
            </w:pPr>
            <w:r>
              <w:rPr>
                <w:b/>
              </w:rPr>
              <w:t>x 4</w:t>
            </w:r>
          </w:p>
        </w:tc>
        <w:tc>
          <w:tcPr>
            <w:tcW w:w="3119"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rPr>
                <w:b/>
              </w:rPr>
            </w:pPr>
            <w:r>
              <w:rPr>
                <w:b/>
              </w:rPr>
              <w:t>Adjusted quantity</w:t>
            </w:r>
          </w:p>
        </w:tc>
      </w:tr>
      <w:tr w:rsidR="00346961" w:rsidTr="00346961">
        <w:tc>
          <w:tcPr>
            <w:tcW w:w="2268" w:type="dxa"/>
            <w:tcBorders>
              <w:top w:val="single" w:sz="4" w:space="0" w:color="auto"/>
              <w:left w:val="single" w:sz="4" w:space="0" w:color="auto"/>
              <w:bottom w:val="single" w:sz="4" w:space="0" w:color="auto"/>
              <w:right w:val="single" w:sz="4" w:space="0" w:color="auto"/>
            </w:tcBorders>
            <w:vAlign w:val="center"/>
            <w:hideMark/>
          </w:tcPr>
          <w:p w:rsidR="00346961" w:rsidRDefault="00346961">
            <w:pPr>
              <w:pStyle w:val="AABodyText"/>
            </w:pPr>
            <w:r>
              <w:t>Vegetable oil</w:t>
            </w:r>
          </w:p>
        </w:tc>
        <w:tc>
          <w:tcPr>
            <w:tcW w:w="2816"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150 ml</w:t>
            </w:r>
          </w:p>
        </w:tc>
        <w:tc>
          <w:tcPr>
            <w:tcW w:w="728" w:type="dxa"/>
            <w:tcBorders>
              <w:top w:val="single" w:sz="4" w:space="0" w:color="auto"/>
              <w:left w:val="single" w:sz="4" w:space="0" w:color="auto"/>
              <w:bottom w:val="single" w:sz="4" w:space="0" w:color="auto"/>
              <w:right w:val="single" w:sz="4" w:space="0" w:color="auto"/>
            </w:tcBorders>
            <w:vAlign w:val="center"/>
            <w:hideMark/>
          </w:tcPr>
          <w:p w:rsidR="00346961" w:rsidRDefault="00346961" w:rsidP="00346961">
            <w:pPr>
              <w:pStyle w:val="AABodyText"/>
              <w:jc w:val="center"/>
            </w:pPr>
            <w:r>
              <w:t>x 4</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600 ml</w:t>
            </w:r>
          </w:p>
        </w:tc>
      </w:tr>
      <w:tr w:rsidR="00346961" w:rsidTr="00346961">
        <w:tc>
          <w:tcPr>
            <w:tcW w:w="2268" w:type="dxa"/>
            <w:tcBorders>
              <w:top w:val="single" w:sz="4" w:space="0" w:color="auto"/>
              <w:left w:val="single" w:sz="4" w:space="0" w:color="auto"/>
              <w:bottom w:val="single" w:sz="4" w:space="0" w:color="auto"/>
              <w:right w:val="single" w:sz="4" w:space="0" w:color="auto"/>
            </w:tcBorders>
            <w:vAlign w:val="center"/>
            <w:hideMark/>
          </w:tcPr>
          <w:p w:rsidR="00346961" w:rsidRDefault="00346961">
            <w:pPr>
              <w:pStyle w:val="AABodyText"/>
            </w:pPr>
            <w:r>
              <w:t>White vinegar</w:t>
            </w:r>
          </w:p>
        </w:tc>
        <w:tc>
          <w:tcPr>
            <w:tcW w:w="2816"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50 ml</w:t>
            </w:r>
          </w:p>
        </w:tc>
        <w:tc>
          <w:tcPr>
            <w:tcW w:w="728" w:type="dxa"/>
            <w:tcBorders>
              <w:top w:val="single" w:sz="4" w:space="0" w:color="auto"/>
              <w:left w:val="single" w:sz="4" w:space="0" w:color="auto"/>
              <w:bottom w:val="single" w:sz="4" w:space="0" w:color="auto"/>
              <w:right w:val="single" w:sz="4" w:space="0" w:color="auto"/>
            </w:tcBorders>
            <w:vAlign w:val="center"/>
            <w:hideMark/>
          </w:tcPr>
          <w:p w:rsidR="00346961" w:rsidRDefault="00346961" w:rsidP="00346961">
            <w:pPr>
              <w:pStyle w:val="AABodyText"/>
              <w:jc w:val="center"/>
            </w:pPr>
            <w:r>
              <w:t>x 4</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200 ml</w:t>
            </w:r>
          </w:p>
        </w:tc>
      </w:tr>
      <w:tr w:rsidR="00346961" w:rsidTr="00346961">
        <w:tc>
          <w:tcPr>
            <w:tcW w:w="2268" w:type="dxa"/>
            <w:tcBorders>
              <w:top w:val="single" w:sz="4" w:space="0" w:color="auto"/>
              <w:left w:val="single" w:sz="4" w:space="0" w:color="auto"/>
              <w:bottom w:val="single" w:sz="4" w:space="0" w:color="auto"/>
              <w:right w:val="single" w:sz="4" w:space="0" w:color="auto"/>
            </w:tcBorders>
            <w:vAlign w:val="center"/>
            <w:hideMark/>
          </w:tcPr>
          <w:p w:rsidR="00346961" w:rsidRDefault="00346961">
            <w:pPr>
              <w:pStyle w:val="AABodyText"/>
            </w:pPr>
            <w:r>
              <w:t>Dijon mustard</w:t>
            </w:r>
          </w:p>
        </w:tc>
        <w:tc>
          <w:tcPr>
            <w:tcW w:w="2816"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5 gm</w:t>
            </w:r>
          </w:p>
        </w:tc>
        <w:tc>
          <w:tcPr>
            <w:tcW w:w="728" w:type="dxa"/>
            <w:tcBorders>
              <w:top w:val="single" w:sz="4" w:space="0" w:color="auto"/>
              <w:left w:val="single" w:sz="4" w:space="0" w:color="auto"/>
              <w:bottom w:val="single" w:sz="4" w:space="0" w:color="auto"/>
              <w:right w:val="single" w:sz="4" w:space="0" w:color="auto"/>
            </w:tcBorders>
            <w:vAlign w:val="center"/>
            <w:hideMark/>
          </w:tcPr>
          <w:p w:rsidR="00346961" w:rsidRDefault="00346961" w:rsidP="00346961">
            <w:pPr>
              <w:pStyle w:val="AABodyText"/>
              <w:jc w:val="center"/>
            </w:pPr>
            <w:r>
              <w:t>x 4</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20 gm</w:t>
            </w:r>
          </w:p>
        </w:tc>
      </w:tr>
      <w:tr w:rsidR="00346961" w:rsidTr="00346961">
        <w:tc>
          <w:tcPr>
            <w:tcW w:w="2268" w:type="dxa"/>
            <w:tcBorders>
              <w:top w:val="single" w:sz="4" w:space="0" w:color="auto"/>
              <w:left w:val="single" w:sz="4" w:space="0" w:color="auto"/>
              <w:bottom w:val="single" w:sz="4" w:space="0" w:color="auto"/>
              <w:right w:val="single" w:sz="4" w:space="0" w:color="auto"/>
            </w:tcBorders>
            <w:vAlign w:val="center"/>
            <w:hideMark/>
          </w:tcPr>
          <w:p w:rsidR="00346961" w:rsidRDefault="00346961">
            <w:pPr>
              <w:pStyle w:val="AABodyText"/>
            </w:pPr>
            <w:r>
              <w:t>Salt</w:t>
            </w:r>
          </w:p>
        </w:tc>
        <w:tc>
          <w:tcPr>
            <w:tcW w:w="2816"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pinch</w:t>
            </w:r>
          </w:p>
        </w:tc>
        <w:tc>
          <w:tcPr>
            <w:tcW w:w="728" w:type="dxa"/>
            <w:tcBorders>
              <w:top w:val="single" w:sz="4" w:space="0" w:color="auto"/>
              <w:left w:val="single" w:sz="4" w:space="0" w:color="auto"/>
              <w:bottom w:val="single" w:sz="4" w:space="0" w:color="auto"/>
              <w:right w:val="single" w:sz="4" w:space="0" w:color="auto"/>
            </w:tcBorders>
            <w:vAlign w:val="center"/>
            <w:hideMark/>
          </w:tcPr>
          <w:p w:rsidR="00346961" w:rsidRDefault="00346961" w:rsidP="00346961">
            <w:pPr>
              <w:pStyle w:val="AABodyText"/>
              <w:jc w:val="center"/>
            </w:pPr>
            <w:r>
              <w:t>x 4</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4 pinches</w:t>
            </w:r>
          </w:p>
        </w:tc>
      </w:tr>
      <w:tr w:rsidR="00346961" w:rsidTr="00346961">
        <w:tc>
          <w:tcPr>
            <w:tcW w:w="2268" w:type="dxa"/>
            <w:tcBorders>
              <w:top w:val="single" w:sz="4" w:space="0" w:color="auto"/>
              <w:left w:val="single" w:sz="4" w:space="0" w:color="auto"/>
              <w:bottom w:val="single" w:sz="4" w:space="0" w:color="auto"/>
              <w:right w:val="single" w:sz="4" w:space="0" w:color="auto"/>
            </w:tcBorders>
            <w:vAlign w:val="center"/>
            <w:hideMark/>
          </w:tcPr>
          <w:p w:rsidR="00346961" w:rsidRDefault="00346961">
            <w:pPr>
              <w:pStyle w:val="AABodyText"/>
            </w:pPr>
            <w:r>
              <w:t>White pepper</w:t>
            </w:r>
          </w:p>
        </w:tc>
        <w:tc>
          <w:tcPr>
            <w:tcW w:w="2816"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pinch</w:t>
            </w:r>
          </w:p>
        </w:tc>
        <w:tc>
          <w:tcPr>
            <w:tcW w:w="728" w:type="dxa"/>
            <w:tcBorders>
              <w:top w:val="single" w:sz="4" w:space="0" w:color="auto"/>
              <w:left w:val="single" w:sz="4" w:space="0" w:color="auto"/>
              <w:bottom w:val="single" w:sz="4" w:space="0" w:color="auto"/>
              <w:right w:val="single" w:sz="4" w:space="0" w:color="auto"/>
            </w:tcBorders>
            <w:vAlign w:val="center"/>
            <w:hideMark/>
          </w:tcPr>
          <w:p w:rsidR="00346961" w:rsidRDefault="00346961" w:rsidP="00346961">
            <w:pPr>
              <w:pStyle w:val="AABodyText"/>
              <w:jc w:val="center"/>
            </w:pPr>
            <w:r>
              <w:t>x 4</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4 pinches</w:t>
            </w:r>
          </w:p>
        </w:tc>
      </w:tr>
    </w:tbl>
    <w:p w:rsidR="00346961" w:rsidRDefault="00346961" w:rsidP="00346961">
      <w:pPr>
        <w:pStyle w:val="AABodyText"/>
        <w:rPr>
          <w:sz w:val="20"/>
          <w:szCs w:val="20"/>
        </w:rPr>
      </w:pPr>
    </w:p>
    <w:p w:rsidR="00346961" w:rsidRDefault="00346961" w:rsidP="00346961">
      <w:pPr>
        <w:pStyle w:val="AABodyText"/>
      </w:pPr>
      <w:r>
        <w:rPr>
          <w:b/>
        </w:rPr>
        <w:t>Q. 2</w:t>
      </w:r>
      <w:r>
        <w:t xml:space="preserve"> </w:t>
      </w:r>
      <w:r>
        <w:rPr>
          <w:b/>
        </w:rPr>
        <w:t>Tartare sauce</w:t>
      </w:r>
      <w:r>
        <w:t xml:space="preserve"> Adjust the quantities of the ingredients so you have the correct amounts.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2785"/>
        <w:gridCol w:w="729"/>
        <w:gridCol w:w="3119"/>
      </w:tblGrid>
      <w:tr w:rsidR="00346961" w:rsidTr="00346961">
        <w:tc>
          <w:tcPr>
            <w:tcW w:w="2298"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rPr>
                <w:b/>
              </w:rPr>
            </w:pPr>
            <w:r>
              <w:rPr>
                <w:b/>
              </w:rPr>
              <w:t>Ingredients</w:t>
            </w:r>
          </w:p>
        </w:tc>
        <w:tc>
          <w:tcPr>
            <w:tcW w:w="2785"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rPr>
                <w:b/>
              </w:rPr>
            </w:pPr>
            <w:r>
              <w:rPr>
                <w:b/>
              </w:rPr>
              <w:t>Standard quantity</w:t>
            </w:r>
          </w:p>
        </w:tc>
        <w:tc>
          <w:tcPr>
            <w:tcW w:w="729"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jc w:val="center"/>
              <w:rPr>
                <w:b/>
              </w:rPr>
            </w:pPr>
            <w:r>
              <w:rPr>
                <w:b/>
              </w:rPr>
              <w:t>÷ 2</w:t>
            </w:r>
          </w:p>
        </w:tc>
        <w:tc>
          <w:tcPr>
            <w:tcW w:w="3119"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spacing w:before="120"/>
              <w:rPr>
                <w:b/>
              </w:rPr>
            </w:pPr>
            <w:r>
              <w:rPr>
                <w:b/>
              </w:rPr>
              <w:t>Adjusted quantity</w:t>
            </w:r>
          </w:p>
        </w:tc>
      </w:tr>
      <w:tr w:rsidR="00346961" w:rsidTr="00346961">
        <w:tc>
          <w:tcPr>
            <w:tcW w:w="2298"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pPr>
            <w:r>
              <w:t>Mayonnaise</w:t>
            </w:r>
          </w:p>
        </w:tc>
        <w:tc>
          <w:tcPr>
            <w:tcW w:w="2785"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500 ml</w:t>
            </w:r>
          </w:p>
        </w:tc>
        <w:tc>
          <w:tcPr>
            <w:tcW w:w="729"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pPr>
            <w:r>
              <w:t>÷ 2</w:t>
            </w:r>
          </w:p>
        </w:tc>
        <w:tc>
          <w:tcPr>
            <w:tcW w:w="3119"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250 ml</w:t>
            </w:r>
          </w:p>
        </w:tc>
      </w:tr>
      <w:tr w:rsidR="00346961" w:rsidTr="00346961">
        <w:tc>
          <w:tcPr>
            <w:tcW w:w="2298"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pPr>
            <w:r>
              <w:t>Chopped capers</w:t>
            </w:r>
          </w:p>
        </w:tc>
        <w:tc>
          <w:tcPr>
            <w:tcW w:w="2785"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25 gm</w:t>
            </w:r>
          </w:p>
        </w:tc>
        <w:tc>
          <w:tcPr>
            <w:tcW w:w="729"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pPr>
            <w:r>
              <w:t>÷ 2</w:t>
            </w:r>
          </w:p>
        </w:tc>
        <w:tc>
          <w:tcPr>
            <w:tcW w:w="3119"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12.5 gm</w:t>
            </w:r>
          </w:p>
        </w:tc>
      </w:tr>
      <w:tr w:rsidR="00346961" w:rsidTr="00346961">
        <w:tc>
          <w:tcPr>
            <w:tcW w:w="2298"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pPr>
            <w:r>
              <w:t>Chopped gherkin</w:t>
            </w:r>
          </w:p>
        </w:tc>
        <w:tc>
          <w:tcPr>
            <w:tcW w:w="2785"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50 gm</w:t>
            </w:r>
          </w:p>
        </w:tc>
        <w:tc>
          <w:tcPr>
            <w:tcW w:w="729"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pPr>
            <w:r>
              <w:t>÷ 2</w:t>
            </w:r>
          </w:p>
        </w:tc>
        <w:tc>
          <w:tcPr>
            <w:tcW w:w="3119"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25 gm</w:t>
            </w:r>
          </w:p>
        </w:tc>
      </w:tr>
      <w:tr w:rsidR="00346961" w:rsidTr="00346961">
        <w:tc>
          <w:tcPr>
            <w:tcW w:w="2298"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pPr>
            <w:r>
              <w:t>Chopped herbs</w:t>
            </w:r>
          </w:p>
        </w:tc>
        <w:tc>
          <w:tcPr>
            <w:tcW w:w="2785"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1 tbsp</w:t>
            </w:r>
          </w:p>
        </w:tc>
        <w:tc>
          <w:tcPr>
            <w:tcW w:w="729"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pPr>
            <w:r>
              <w:t>÷ 2</w:t>
            </w:r>
          </w:p>
        </w:tc>
        <w:tc>
          <w:tcPr>
            <w:tcW w:w="3119"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szCs w:val="22"/>
              </w:rPr>
            </w:pPr>
            <w:r w:rsidRPr="00346961">
              <w:rPr>
                <w:rFonts w:ascii="Arial" w:hAnsi="Arial" w:cs="Arial"/>
                <w:i/>
                <w:sz w:val="22"/>
                <w:szCs w:val="22"/>
              </w:rPr>
              <w:t>½ tbsp</w:t>
            </w:r>
          </w:p>
        </w:tc>
      </w:tr>
    </w:tbl>
    <w:p w:rsidR="00346961" w:rsidRDefault="00346961" w:rsidP="00346961">
      <w:pPr>
        <w:pStyle w:val="AABodyText"/>
        <w:rPr>
          <w:b/>
          <w:sz w:val="20"/>
          <w:szCs w:val="20"/>
        </w:rPr>
      </w:pPr>
    </w:p>
    <w:p w:rsidR="00346961" w:rsidRDefault="00346961" w:rsidP="00346961">
      <w:pPr>
        <w:pStyle w:val="AABodyText"/>
      </w:pPr>
      <w:r>
        <w:rPr>
          <w:b/>
        </w:rPr>
        <w:t>Q. 3</w:t>
      </w:r>
      <w:r>
        <w:t xml:space="preserve"> </w:t>
      </w:r>
      <w:r>
        <w:rPr>
          <w:b/>
        </w:rPr>
        <w:t>Potato salad</w:t>
      </w:r>
      <w:r>
        <w:t xml:space="preserve"> Adjust the quantities of the ingredients so you have the correct amounts.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9"/>
        <w:gridCol w:w="2673"/>
        <w:gridCol w:w="850"/>
        <w:gridCol w:w="3119"/>
      </w:tblGrid>
      <w:tr w:rsidR="00346961" w:rsidTr="00346961">
        <w:tc>
          <w:tcPr>
            <w:tcW w:w="2289"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rPr>
                <w:b/>
              </w:rPr>
            </w:pPr>
            <w:r>
              <w:rPr>
                <w:b/>
              </w:rPr>
              <w:t>Ingredients</w:t>
            </w:r>
          </w:p>
        </w:tc>
        <w:tc>
          <w:tcPr>
            <w:tcW w:w="2673"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rPr>
                <w:b/>
              </w:rPr>
            </w:pPr>
            <w:r>
              <w:rPr>
                <w:b/>
              </w:rPr>
              <w:t>Standard quantity</w:t>
            </w:r>
          </w:p>
        </w:tc>
        <w:tc>
          <w:tcPr>
            <w:tcW w:w="850"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rPr>
                <w:b/>
              </w:rPr>
            </w:pPr>
            <w:r>
              <w:rPr>
                <w:b/>
              </w:rPr>
              <w:t>x 25</w:t>
            </w:r>
          </w:p>
        </w:tc>
        <w:tc>
          <w:tcPr>
            <w:tcW w:w="3119"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rPr>
                <w:b/>
              </w:rPr>
            </w:pPr>
            <w:r>
              <w:rPr>
                <w:b/>
              </w:rPr>
              <w:t>Adjusted quantity</w:t>
            </w:r>
          </w:p>
        </w:tc>
      </w:tr>
      <w:tr w:rsidR="00346961" w:rsidTr="00346961">
        <w:tc>
          <w:tcPr>
            <w:tcW w:w="2289"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pPr>
            <w:r>
              <w:t>Potatoes</w:t>
            </w:r>
          </w:p>
        </w:tc>
        <w:tc>
          <w:tcPr>
            <w:tcW w:w="2673"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rPr>
            </w:pPr>
            <w:r w:rsidRPr="00346961">
              <w:rPr>
                <w:rFonts w:ascii="Arial" w:hAnsi="Arial" w:cs="Arial"/>
                <w:i/>
                <w:sz w:val="22"/>
              </w:rPr>
              <w:t>160 g</w:t>
            </w:r>
          </w:p>
        </w:tc>
        <w:tc>
          <w:tcPr>
            <w:tcW w:w="850"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pPr>
            <w:r>
              <w:t>x 25</w:t>
            </w:r>
          </w:p>
        </w:tc>
        <w:tc>
          <w:tcPr>
            <w:tcW w:w="3119"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rPr>
            </w:pPr>
            <w:r w:rsidRPr="00346961">
              <w:rPr>
                <w:rFonts w:ascii="Arial" w:hAnsi="Arial" w:cs="Arial"/>
                <w:i/>
                <w:sz w:val="22"/>
              </w:rPr>
              <w:t>4,000 g = 4 kg</w:t>
            </w:r>
          </w:p>
        </w:tc>
      </w:tr>
      <w:tr w:rsidR="00346961" w:rsidTr="00346961">
        <w:tc>
          <w:tcPr>
            <w:tcW w:w="2289"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pPr>
            <w:r>
              <w:t>Mayonnaise</w:t>
            </w:r>
          </w:p>
        </w:tc>
        <w:tc>
          <w:tcPr>
            <w:tcW w:w="2673"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rPr>
            </w:pPr>
            <w:r w:rsidRPr="00346961">
              <w:rPr>
                <w:rFonts w:ascii="Arial" w:hAnsi="Arial" w:cs="Arial"/>
                <w:i/>
                <w:sz w:val="22"/>
              </w:rPr>
              <w:t>30 ml</w:t>
            </w:r>
          </w:p>
        </w:tc>
        <w:tc>
          <w:tcPr>
            <w:tcW w:w="850"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pPr>
            <w:r>
              <w:t>x 25</w:t>
            </w:r>
          </w:p>
        </w:tc>
        <w:tc>
          <w:tcPr>
            <w:tcW w:w="3119"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rPr>
            </w:pPr>
            <w:r w:rsidRPr="00346961">
              <w:rPr>
                <w:rFonts w:ascii="Arial" w:hAnsi="Arial" w:cs="Arial"/>
                <w:i/>
                <w:sz w:val="22"/>
              </w:rPr>
              <w:t>750 ml</w:t>
            </w:r>
          </w:p>
        </w:tc>
      </w:tr>
      <w:tr w:rsidR="00346961" w:rsidTr="00346961">
        <w:tc>
          <w:tcPr>
            <w:tcW w:w="2289" w:type="dxa"/>
            <w:tcBorders>
              <w:top w:val="single" w:sz="4" w:space="0" w:color="auto"/>
              <w:left w:val="single" w:sz="4" w:space="0" w:color="auto"/>
              <w:bottom w:val="single" w:sz="4" w:space="0" w:color="auto"/>
              <w:right w:val="single" w:sz="4" w:space="0" w:color="auto"/>
            </w:tcBorders>
            <w:hideMark/>
          </w:tcPr>
          <w:p w:rsidR="00346961" w:rsidRDefault="00346961">
            <w:pPr>
              <w:pStyle w:val="AABodyText"/>
            </w:pPr>
            <w:r>
              <w:t>Chopped herbs</w:t>
            </w:r>
          </w:p>
        </w:tc>
        <w:tc>
          <w:tcPr>
            <w:tcW w:w="2673"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rPr>
            </w:pPr>
            <w:r w:rsidRPr="00346961">
              <w:rPr>
                <w:rFonts w:ascii="Arial" w:hAnsi="Arial" w:cs="Arial"/>
                <w:i/>
                <w:sz w:val="22"/>
              </w:rPr>
              <w:t>1 tbsp</w:t>
            </w:r>
          </w:p>
        </w:tc>
        <w:tc>
          <w:tcPr>
            <w:tcW w:w="850" w:type="dxa"/>
            <w:tcBorders>
              <w:top w:val="single" w:sz="4" w:space="0" w:color="auto"/>
              <w:left w:val="single" w:sz="4" w:space="0" w:color="auto"/>
              <w:bottom w:val="single" w:sz="4" w:space="0" w:color="auto"/>
              <w:right w:val="single" w:sz="4" w:space="0" w:color="auto"/>
            </w:tcBorders>
            <w:hideMark/>
          </w:tcPr>
          <w:p w:rsidR="00346961" w:rsidRDefault="00346961" w:rsidP="00346961">
            <w:pPr>
              <w:pStyle w:val="AABodyText"/>
              <w:jc w:val="center"/>
            </w:pPr>
            <w:r>
              <w:t>x 25</w:t>
            </w:r>
          </w:p>
        </w:tc>
        <w:tc>
          <w:tcPr>
            <w:tcW w:w="3119" w:type="dxa"/>
            <w:tcBorders>
              <w:top w:val="single" w:sz="4" w:space="0" w:color="auto"/>
              <w:left w:val="single" w:sz="4" w:space="0" w:color="auto"/>
              <w:bottom w:val="single" w:sz="4" w:space="0" w:color="auto"/>
              <w:right w:val="single" w:sz="4" w:space="0" w:color="auto"/>
            </w:tcBorders>
            <w:hideMark/>
          </w:tcPr>
          <w:p w:rsidR="00346961" w:rsidRPr="00346961" w:rsidRDefault="00346961">
            <w:pPr>
              <w:spacing w:before="120" w:after="120" w:line="276" w:lineRule="auto"/>
              <w:rPr>
                <w:rFonts w:ascii="Arial" w:hAnsi="Arial" w:cs="Arial"/>
                <w:i/>
              </w:rPr>
            </w:pPr>
            <w:r w:rsidRPr="00346961">
              <w:rPr>
                <w:rFonts w:ascii="Arial" w:hAnsi="Arial" w:cs="Arial"/>
                <w:i/>
                <w:sz w:val="22"/>
              </w:rPr>
              <w:t>25 tbsp</w:t>
            </w:r>
          </w:p>
        </w:tc>
      </w:tr>
    </w:tbl>
    <w:p w:rsidR="00346961" w:rsidRDefault="00346961" w:rsidP="00346961">
      <w:pPr>
        <w:rPr>
          <w:rFonts w:ascii="Arial" w:hAnsi="Arial" w:cs="Arial"/>
          <w:b/>
          <w:sz w:val="20"/>
        </w:rPr>
      </w:pPr>
      <w:r>
        <w:rPr>
          <w:b/>
        </w:rPr>
        <w:br w:type="page"/>
      </w:r>
    </w:p>
    <w:p w:rsidR="00346961" w:rsidRDefault="00346961" w:rsidP="00346961">
      <w:pPr>
        <w:pStyle w:val="AABodyText"/>
      </w:pPr>
      <w:r>
        <w:rPr>
          <w:b/>
        </w:rPr>
        <w:lastRenderedPageBreak/>
        <w:t>Q4</w:t>
      </w:r>
      <w:r>
        <w:t xml:space="preserve"> </w:t>
      </w:r>
    </w:p>
    <w:p w:rsidR="00346961" w:rsidRDefault="00346961" w:rsidP="00346961">
      <w:pPr>
        <w:pStyle w:val="AABodyText"/>
      </w:pPr>
      <w:r>
        <w:t>What problems could you have if you didn’t measure, weigh and count the ingredients correctly?</w:t>
      </w:r>
    </w:p>
    <w:p w:rsidR="00F6127C" w:rsidRDefault="00346961" w:rsidP="00346961">
      <w:pPr>
        <w:pStyle w:val="AABodyText"/>
        <w:spacing w:before="120" w:after="240"/>
      </w:pPr>
      <w:r>
        <w:rPr>
          <w:i/>
        </w:rPr>
        <w:t>Recipe may not work properly, not enough food cooked leading to unhappy customers, too much food cooked leading to waste</w:t>
      </w:r>
    </w:p>
    <w:p w:rsidR="00F6127C" w:rsidRDefault="00F6127C" w:rsidP="006F6F85">
      <w:pPr>
        <w:pStyle w:val="AAActivityHead"/>
      </w:pPr>
      <w:bookmarkStart w:id="27" w:name="_Toc359498449"/>
      <w:bookmarkStart w:id="28" w:name="_Toc362172870"/>
      <w:r w:rsidRPr="00F6127C">
        <w:t>Activity 10</w:t>
      </w:r>
      <w:r>
        <w:tab/>
      </w:r>
      <w:bookmarkEnd w:id="27"/>
      <w:r w:rsidR="00346961">
        <w:t>Calculate portions</w:t>
      </w:r>
      <w:bookmarkEnd w:id="28"/>
    </w:p>
    <w:p w:rsidR="00346961" w:rsidRDefault="00346961" w:rsidP="00346961">
      <w:pPr>
        <w:pStyle w:val="AABodyText"/>
        <w:spacing w:before="120"/>
      </w:pPr>
      <w:bookmarkStart w:id="29" w:name="_Toc359498450"/>
      <w:r>
        <w:t>20 ml of vinaigrette dressing per portion</w:t>
      </w:r>
    </w:p>
    <w:p w:rsidR="00346961" w:rsidRDefault="00346961" w:rsidP="00346961">
      <w:pPr>
        <w:pStyle w:val="AABodyText"/>
      </w:pPr>
      <w:r>
        <w:t>1 litre of dressing will yield 50 portions</w:t>
      </w:r>
    </w:p>
    <w:p w:rsidR="00346961" w:rsidRDefault="00346961" w:rsidP="00346961">
      <w:pPr>
        <w:pStyle w:val="AABodyText"/>
      </w:pPr>
      <w:r>
        <w:t>1000 ÷ 20 = 50</w:t>
      </w:r>
    </w:p>
    <w:p w:rsidR="00F6127C" w:rsidRPr="00F6127C" w:rsidRDefault="00F6127C" w:rsidP="008D51A8">
      <w:pPr>
        <w:pStyle w:val="AAActivityHead"/>
      </w:pPr>
      <w:bookmarkStart w:id="30" w:name="_Toc362172871"/>
      <w:r w:rsidRPr="00F6127C">
        <w:t>Activity 11</w:t>
      </w:r>
      <w:r>
        <w:tab/>
      </w:r>
      <w:bookmarkEnd w:id="29"/>
      <w:r w:rsidR="00346961">
        <w:t>Checking dates</w:t>
      </w:r>
      <w:bookmarkEnd w:id="30"/>
    </w:p>
    <w:p w:rsidR="006F6F85" w:rsidRDefault="00346961" w:rsidP="00346961">
      <w:pPr>
        <w:pStyle w:val="AABodyText"/>
        <w:spacing w:before="120" w:after="240"/>
      </w:pPr>
      <w:r>
        <w:t>A practical activity for learners to look at ‘use-by’ dates and ‘daydots’ used in commercial kitchens.</w:t>
      </w:r>
    </w:p>
    <w:p w:rsidR="00F6127C" w:rsidRPr="00F6127C" w:rsidRDefault="009C09C6" w:rsidP="006F6F85">
      <w:pPr>
        <w:pStyle w:val="AAActivityHead"/>
        <w:pBdr>
          <w:bottom w:val="single" w:sz="4" w:space="0" w:color="auto"/>
        </w:pBdr>
      </w:pPr>
      <w:bookmarkStart w:id="31" w:name="_Toc362172872"/>
      <w:r>
        <w:t>Activity 12</w:t>
      </w:r>
      <w:r w:rsidR="00F6127C">
        <w:tab/>
      </w:r>
      <w:r w:rsidR="00346961">
        <w:t>Hand tools and utensils</w:t>
      </w: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1"/>
        <w:gridCol w:w="4602"/>
      </w:tblGrid>
      <w:tr w:rsidR="00346961" w:rsidTr="00346961">
        <w:tc>
          <w:tcPr>
            <w:tcW w:w="4601" w:type="dxa"/>
            <w:hideMark/>
          </w:tcPr>
          <w:p w:rsidR="00346961" w:rsidRDefault="00346961" w:rsidP="00346961">
            <w:pPr>
              <w:pStyle w:val="AABodyText"/>
              <w:spacing w:before="120"/>
            </w:pPr>
            <w:r>
              <w:t xml:space="preserve">1. </w:t>
            </w:r>
            <w:r w:rsidR="00D41E96">
              <w:t>S</w:t>
            </w:r>
            <w:r>
              <w:t>patula</w:t>
            </w:r>
          </w:p>
        </w:tc>
        <w:tc>
          <w:tcPr>
            <w:tcW w:w="4602" w:type="dxa"/>
            <w:hideMark/>
          </w:tcPr>
          <w:p w:rsidR="00346961" w:rsidRDefault="00346961" w:rsidP="00D41E96">
            <w:pPr>
              <w:pStyle w:val="AABodyText"/>
              <w:spacing w:before="120"/>
            </w:pPr>
            <w:r>
              <w:t xml:space="preserve">5. </w:t>
            </w:r>
            <w:r w:rsidR="00D41E96">
              <w:t>W</w:t>
            </w:r>
            <w:r>
              <w:t>hisk</w:t>
            </w:r>
          </w:p>
        </w:tc>
      </w:tr>
      <w:tr w:rsidR="00346961" w:rsidTr="00346961">
        <w:tc>
          <w:tcPr>
            <w:tcW w:w="4601" w:type="dxa"/>
            <w:hideMark/>
          </w:tcPr>
          <w:p w:rsidR="00346961" w:rsidRDefault="00346961" w:rsidP="00346961">
            <w:pPr>
              <w:pStyle w:val="AABodyText"/>
              <w:spacing w:before="120"/>
            </w:pPr>
            <w:r>
              <w:t xml:space="preserve">2. </w:t>
            </w:r>
            <w:r w:rsidR="00D41E96">
              <w:t>P</w:t>
            </w:r>
            <w:r>
              <w:t>alette knife</w:t>
            </w:r>
          </w:p>
        </w:tc>
        <w:tc>
          <w:tcPr>
            <w:tcW w:w="4602" w:type="dxa"/>
            <w:hideMark/>
          </w:tcPr>
          <w:p w:rsidR="00346961" w:rsidRDefault="00346961" w:rsidP="00D41E96">
            <w:pPr>
              <w:pStyle w:val="AABodyText"/>
              <w:spacing w:before="120"/>
            </w:pPr>
            <w:r>
              <w:t xml:space="preserve">6. </w:t>
            </w:r>
            <w:r w:rsidR="00D41E96">
              <w:t>P</w:t>
            </w:r>
            <w:r>
              <w:t>eeler</w:t>
            </w:r>
          </w:p>
        </w:tc>
      </w:tr>
      <w:tr w:rsidR="00346961" w:rsidTr="00346961">
        <w:tc>
          <w:tcPr>
            <w:tcW w:w="4601" w:type="dxa"/>
            <w:hideMark/>
          </w:tcPr>
          <w:p w:rsidR="00346961" w:rsidRDefault="00346961" w:rsidP="00346961">
            <w:pPr>
              <w:pStyle w:val="AABodyText"/>
              <w:spacing w:before="120"/>
            </w:pPr>
            <w:r>
              <w:t xml:space="preserve">3. </w:t>
            </w:r>
            <w:r w:rsidR="00D41E96">
              <w:t>G</w:t>
            </w:r>
            <w:r>
              <w:t>rater</w:t>
            </w:r>
          </w:p>
        </w:tc>
        <w:tc>
          <w:tcPr>
            <w:tcW w:w="4602" w:type="dxa"/>
            <w:hideMark/>
          </w:tcPr>
          <w:p w:rsidR="00346961" w:rsidRDefault="00D41E96" w:rsidP="00346961">
            <w:pPr>
              <w:pStyle w:val="AABodyText"/>
              <w:spacing w:before="120"/>
            </w:pPr>
            <w:r>
              <w:t>7. S</w:t>
            </w:r>
            <w:r w:rsidR="00346961">
              <w:t>coop</w:t>
            </w:r>
          </w:p>
        </w:tc>
      </w:tr>
      <w:tr w:rsidR="00346961" w:rsidTr="00346961">
        <w:tc>
          <w:tcPr>
            <w:tcW w:w="4601" w:type="dxa"/>
            <w:hideMark/>
          </w:tcPr>
          <w:p w:rsidR="00346961" w:rsidRDefault="00346961" w:rsidP="00346961">
            <w:pPr>
              <w:pStyle w:val="AABodyText"/>
              <w:spacing w:before="120"/>
            </w:pPr>
            <w:r>
              <w:t xml:space="preserve">4. </w:t>
            </w:r>
            <w:r w:rsidR="00D41E96">
              <w:t>Sc</w:t>
            </w:r>
            <w:r>
              <w:t>issors</w:t>
            </w:r>
          </w:p>
        </w:tc>
        <w:tc>
          <w:tcPr>
            <w:tcW w:w="4602" w:type="dxa"/>
            <w:hideMark/>
          </w:tcPr>
          <w:p w:rsidR="00346961" w:rsidRDefault="00D41E96" w:rsidP="00346961">
            <w:pPr>
              <w:pStyle w:val="AABodyText"/>
              <w:spacing w:before="120"/>
            </w:pPr>
            <w:r>
              <w:t>8. To</w:t>
            </w:r>
            <w:r w:rsidR="00346961">
              <w:t>ngs</w:t>
            </w:r>
          </w:p>
        </w:tc>
      </w:tr>
    </w:tbl>
    <w:p w:rsidR="008804E5" w:rsidRPr="008804E5" w:rsidRDefault="008804E5" w:rsidP="008D51A8">
      <w:pPr>
        <w:pStyle w:val="AAActivityHead"/>
      </w:pPr>
      <w:bookmarkStart w:id="32" w:name="_Toc359498451"/>
      <w:bookmarkStart w:id="33" w:name="_Toc362172873"/>
      <w:r w:rsidRPr="008804E5">
        <w:t>Activity 13</w:t>
      </w:r>
      <w:r>
        <w:tab/>
      </w:r>
      <w:bookmarkEnd w:id="32"/>
      <w:r w:rsidR="00346961">
        <w:t>Which knife?</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346961" w:rsidTr="00D41E96">
        <w:tc>
          <w:tcPr>
            <w:tcW w:w="4531" w:type="dxa"/>
            <w:vAlign w:val="center"/>
            <w:hideMark/>
          </w:tcPr>
          <w:p w:rsidR="00346961" w:rsidRDefault="00346961" w:rsidP="00346961">
            <w:pPr>
              <w:pStyle w:val="PlainText"/>
              <w:numPr>
                <w:ilvl w:val="0"/>
                <w:numId w:val="34"/>
              </w:numPr>
              <w:spacing w:before="240" w:after="120"/>
              <w:rPr>
                <w:rFonts w:ascii="Arial" w:hAnsi="Arial" w:cs="Arial"/>
              </w:rPr>
            </w:pPr>
            <w:r>
              <w:rPr>
                <w:rFonts w:ascii="Arial" w:hAnsi="Arial" w:cs="Arial"/>
              </w:rPr>
              <w:t>Carbon steel</w:t>
            </w:r>
          </w:p>
        </w:tc>
        <w:tc>
          <w:tcPr>
            <w:tcW w:w="4531" w:type="dxa"/>
            <w:vAlign w:val="center"/>
            <w:hideMark/>
          </w:tcPr>
          <w:p w:rsidR="00346961" w:rsidRDefault="00D41E96" w:rsidP="00346961">
            <w:pPr>
              <w:pStyle w:val="PlainText"/>
              <w:spacing w:before="120" w:after="120"/>
              <w:rPr>
                <w:rFonts w:ascii="Arial" w:hAnsi="Arial" w:cs="Arial"/>
              </w:rPr>
            </w:pPr>
            <w:r>
              <w:rPr>
                <w:rFonts w:ascii="Arial" w:hAnsi="Arial" w:cs="Arial"/>
              </w:rPr>
              <w:t xml:space="preserve">5. </w:t>
            </w:r>
            <w:r w:rsidR="00346961">
              <w:rPr>
                <w:rFonts w:ascii="Arial" w:hAnsi="Arial" w:cs="Arial"/>
              </w:rPr>
              <w:t>Cook’s knife</w:t>
            </w:r>
          </w:p>
        </w:tc>
      </w:tr>
      <w:tr w:rsidR="00346961" w:rsidTr="00D41E96">
        <w:tc>
          <w:tcPr>
            <w:tcW w:w="4531" w:type="dxa"/>
            <w:vAlign w:val="center"/>
            <w:hideMark/>
          </w:tcPr>
          <w:p w:rsidR="00346961" w:rsidRDefault="00346961" w:rsidP="00346961">
            <w:pPr>
              <w:pStyle w:val="PlainText"/>
              <w:numPr>
                <w:ilvl w:val="0"/>
                <w:numId w:val="34"/>
              </w:numPr>
              <w:spacing w:before="120" w:after="120"/>
              <w:rPr>
                <w:rFonts w:ascii="Arial" w:hAnsi="Arial" w:cs="Arial"/>
              </w:rPr>
            </w:pPr>
            <w:r>
              <w:rPr>
                <w:rFonts w:ascii="Arial" w:hAnsi="Arial" w:cs="Arial"/>
              </w:rPr>
              <w:t>Serrated bread knife</w:t>
            </w:r>
          </w:p>
        </w:tc>
        <w:tc>
          <w:tcPr>
            <w:tcW w:w="4531" w:type="dxa"/>
            <w:vAlign w:val="center"/>
            <w:hideMark/>
          </w:tcPr>
          <w:p w:rsidR="00346961" w:rsidRDefault="00346961" w:rsidP="00D41E96">
            <w:pPr>
              <w:pStyle w:val="PlainText"/>
              <w:spacing w:before="120" w:after="120"/>
              <w:rPr>
                <w:rFonts w:ascii="Arial" w:hAnsi="Arial" w:cs="Arial"/>
              </w:rPr>
            </w:pPr>
            <w:r>
              <w:rPr>
                <w:rFonts w:ascii="Arial" w:hAnsi="Arial" w:cs="Arial"/>
              </w:rPr>
              <w:t>6. Cleaver</w:t>
            </w:r>
          </w:p>
        </w:tc>
      </w:tr>
      <w:tr w:rsidR="00346961" w:rsidTr="00D41E96">
        <w:tc>
          <w:tcPr>
            <w:tcW w:w="4531" w:type="dxa"/>
            <w:vAlign w:val="center"/>
            <w:hideMark/>
          </w:tcPr>
          <w:p w:rsidR="00346961" w:rsidRDefault="00346961" w:rsidP="00346961">
            <w:pPr>
              <w:pStyle w:val="PlainText"/>
              <w:numPr>
                <w:ilvl w:val="0"/>
                <w:numId w:val="34"/>
              </w:numPr>
              <w:spacing w:before="120" w:after="120"/>
              <w:rPr>
                <w:rFonts w:ascii="Arial" w:hAnsi="Arial" w:cs="Arial"/>
              </w:rPr>
            </w:pPr>
            <w:r>
              <w:rPr>
                <w:rFonts w:ascii="Arial" w:hAnsi="Arial" w:cs="Arial"/>
              </w:rPr>
              <w:t>Ham carving knife</w:t>
            </w:r>
          </w:p>
        </w:tc>
        <w:tc>
          <w:tcPr>
            <w:tcW w:w="4531" w:type="dxa"/>
            <w:vAlign w:val="center"/>
            <w:hideMark/>
          </w:tcPr>
          <w:p w:rsidR="00346961" w:rsidRDefault="00346961" w:rsidP="00D41E96">
            <w:pPr>
              <w:pStyle w:val="PlainText"/>
              <w:spacing w:before="120" w:after="120"/>
              <w:rPr>
                <w:rFonts w:ascii="Arial" w:hAnsi="Arial" w:cs="Arial"/>
              </w:rPr>
            </w:pPr>
            <w:r>
              <w:rPr>
                <w:rFonts w:ascii="Arial" w:hAnsi="Arial" w:cs="Arial"/>
              </w:rPr>
              <w:t>7. Boning knife</w:t>
            </w:r>
          </w:p>
        </w:tc>
      </w:tr>
      <w:tr w:rsidR="00346961" w:rsidTr="00D41E96">
        <w:tc>
          <w:tcPr>
            <w:tcW w:w="4531" w:type="dxa"/>
            <w:vAlign w:val="center"/>
            <w:hideMark/>
          </w:tcPr>
          <w:p w:rsidR="00346961" w:rsidRDefault="00346961" w:rsidP="00346961">
            <w:pPr>
              <w:pStyle w:val="PlainText"/>
              <w:numPr>
                <w:ilvl w:val="0"/>
                <w:numId w:val="34"/>
              </w:numPr>
              <w:spacing w:before="120" w:after="120"/>
              <w:rPr>
                <w:rFonts w:ascii="Arial" w:hAnsi="Arial" w:cs="Arial"/>
              </w:rPr>
            </w:pPr>
            <w:r>
              <w:rPr>
                <w:rFonts w:ascii="Arial" w:hAnsi="Arial" w:cs="Arial"/>
              </w:rPr>
              <w:t>Filleting knife</w:t>
            </w:r>
          </w:p>
        </w:tc>
        <w:tc>
          <w:tcPr>
            <w:tcW w:w="4531" w:type="dxa"/>
            <w:vAlign w:val="center"/>
            <w:hideMark/>
          </w:tcPr>
          <w:p w:rsidR="00346961" w:rsidRDefault="00346961" w:rsidP="00D41E96">
            <w:pPr>
              <w:pStyle w:val="PlainText"/>
              <w:spacing w:before="120" w:after="120"/>
              <w:rPr>
                <w:rFonts w:ascii="Arial" w:hAnsi="Arial" w:cs="Arial"/>
              </w:rPr>
            </w:pPr>
            <w:r>
              <w:rPr>
                <w:rFonts w:ascii="Arial" w:hAnsi="Arial" w:cs="Arial"/>
              </w:rPr>
              <w:t>8. Turning knife</w:t>
            </w:r>
          </w:p>
        </w:tc>
      </w:tr>
    </w:tbl>
    <w:p w:rsidR="009C09C6" w:rsidRDefault="009C09C6" w:rsidP="00DA657E">
      <w:pPr>
        <w:pStyle w:val="AABodyText"/>
        <w:spacing w:before="120"/>
      </w:pPr>
    </w:p>
    <w:p w:rsidR="00D41E96" w:rsidRDefault="00D41E96">
      <w:pPr>
        <w:spacing w:after="200" w:line="276" w:lineRule="auto"/>
        <w:rPr>
          <w:rFonts w:ascii="Century Gothic" w:hAnsi="Century Gothic" w:cs="Arial"/>
          <w:b/>
          <w:i/>
          <w:noProof/>
          <w:szCs w:val="26"/>
          <w:lang w:eastAsia="en-AU"/>
        </w:rPr>
      </w:pPr>
      <w:bookmarkStart w:id="34" w:name="_Toc359498452"/>
      <w:r>
        <w:br w:type="page"/>
      </w:r>
    </w:p>
    <w:p w:rsidR="008804E5" w:rsidRPr="008804E5" w:rsidRDefault="008804E5" w:rsidP="008D51A8">
      <w:pPr>
        <w:pStyle w:val="AAActivityHead"/>
      </w:pPr>
      <w:bookmarkStart w:id="35" w:name="_Toc362172874"/>
      <w:r w:rsidRPr="008804E5">
        <w:lastRenderedPageBreak/>
        <w:t>Activity 14</w:t>
      </w:r>
      <w:r>
        <w:tab/>
      </w:r>
      <w:bookmarkEnd w:id="34"/>
      <w:r w:rsidR="00D41E96">
        <w:t>Select kitchen equipment</w:t>
      </w:r>
      <w:bookmarkEnd w:id="35"/>
    </w:p>
    <w:p w:rsidR="00D41E96" w:rsidRDefault="00D41E96" w:rsidP="00D41E96">
      <w:pPr>
        <w:pStyle w:val="AABodyText"/>
        <w:spacing w:before="120"/>
      </w:pPr>
      <w:r>
        <w:t>Learners should check the recipes and discuss needs and possibilities, not guess.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121"/>
      </w:tblGrid>
      <w:tr w:rsidR="00D41E96" w:rsidTr="00D41E96">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Default="00D41E96" w:rsidP="00D41E96">
            <w:pPr>
              <w:pStyle w:val="AABodyText"/>
            </w:pPr>
            <w:r>
              <w:t>Recipes</w:t>
            </w:r>
          </w:p>
        </w:tc>
        <w:tc>
          <w:tcPr>
            <w:tcW w:w="7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1E96" w:rsidRDefault="00D41E96" w:rsidP="00D41E96">
            <w:pPr>
              <w:pStyle w:val="AABodyText"/>
            </w:pPr>
            <w:r>
              <w:t>Equipment to prepare</w:t>
            </w:r>
          </w:p>
        </w:tc>
      </w:tr>
      <w:tr w:rsidR="00D41E96" w:rsidTr="00D41E96">
        <w:trPr>
          <w:trHeight w:val="2160"/>
        </w:trPr>
        <w:tc>
          <w:tcPr>
            <w:tcW w:w="1951"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pPr>
            <w:r>
              <w:t>Caesar salad</w:t>
            </w:r>
          </w:p>
        </w:tc>
        <w:tc>
          <w:tcPr>
            <w:tcW w:w="7121"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rPr>
                <w:i/>
              </w:rPr>
            </w:pPr>
            <w:r>
              <w:rPr>
                <w:i/>
              </w:rPr>
              <w:t>Garlic crusher</w:t>
            </w:r>
          </w:p>
          <w:p w:rsidR="00D41E96" w:rsidRDefault="00D41E96" w:rsidP="00D41E96">
            <w:pPr>
              <w:pStyle w:val="AABodyText"/>
              <w:rPr>
                <w:i/>
              </w:rPr>
            </w:pPr>
            <w:r>
              <w:rPr>
                <w:i/>
              </w:rPr>
              <w:t>Measuring spoon</w:t>
            </w:r>
          </w:p>
          <w:p w:rsidR="00D41E96" w:rsidRDefault="00D41E96" w:rsidP="00D41E96">
            <w:pPr>
              <w:pStyle w:val="AABodyText"/>
              <w:rPr>
                <w:i/>
              </w:rPr>
            </w:pPr>
            <w:r>
              <w:rPr>
                <w:i/>
              </w:rPr>
              <w:t>Measuring jug</w:t>
            </w:r>
          </w:p>
          <w:p w:rsidR="00D41E96" w:rsidRDefault="00D41E96" w:rsidP="00D41E96">
            <w:pPr>
              <w:pStyle w:val="AABodyText"/>
              <w:rPr>
                <w:i/>
              </w:rPr>
            </w:pPr>
            <w:r>
              <w:rPr>
                <w:i/>
              </w:rPr>
              <w:t>Lemon squeezer</w:t>
            </w:r>
          </w:p>
          <w:p w:rsidR="00D41E96" w:rsidRDefault="00D41E96" w:rsidP="00D41E96">
            <w:pPr>
              <w:pStyle w:val="AABodyText"/>
              <w:rPr>
                <w:i/>
              </w:rPr>
            </w:pPr>
            <w:r>
              <w:rPr>
                <w:i/>
              </w:rPr>
              <w:t>Grater</w:t>
            </w:r>
          </w:p>
          <w:p w:rsidR="00D41E96" w:rsidRDefault="00D41E96" w:rsidP="00D41E96">
            <w:pPr>
              <w:pStyle w:val="AABodyText"/>
              <w:rPr>
                <w:i/>
              </w:rPr>
            </w:pPr>
            <w:r>
              <w:rPr>
                <w:i/>
              </w:rPr>
              <w:t>Chef’s knife, bread knife</w:t>
            </w:r>
          </w:p>
          <w:p w:rsidR="00D41E96" w:rsidRDefault="00D41E96" w:rsidP="00D41E96">
            <w:pPr>
              <w:pStyle w:val="AABodyText"/>
              <w:rPr>
                <w:i/>
              </w:rPr>
            </w:pPr>
            <w:r>
              <w:rPr>
                <w:i/>
              </w:rPr>
              <w:t>Frying pan</w:t>
            </w:r>
          </w:p>
          <w:p w:rsidR="00D41E96" w:rsidRDefault="00D41E96" w:rsidP="00D41E96">
            <w:pPr>
              <w:pStyle w:val="AABodyText"/>
              <w:rPr>
                <w:i/>
              </w:rPr>
            </w:pPr>
            <w:r>
              <w:rPr>
                <w:i/>
              </w:rPr>
              <w:t xml:space="preserve">Colander </w:t>
            </w:r>
          </w:p>
          <w:p w:rsidR="00D41E96" w:rsidRDefault="00D41E96" w:rsidP="00D41E96">
            <w:pPr>
              <w:pStyle w:val="AABodyText"/>
              <w:rPr>
                <w:i/>
              </w:rPr>
            </w:pPr>
            <w:r>
              <w:rPr>
                <w:i/>
              </w:rPr>
              <w:t>Peeler for shaving parmesan</w:t>
            </w:r>
          </w:p>
          <w:p w:rsidR="00D41E96" w:rsidRDefault="00D41E96" w:rsidP="00D41E96">
            <w:pPr>
              <w:pStyle w:val="AABodyText"/>
              <w:rPr>
                <w:i/>
              </w:rPr>
            </w:pPr>
            <w:r>
              <w:rPr>
                <w:i/>
              </w:rPr>
              <w:t>Whisk</w:t>
            </w:r>
          </w:p>
          <w:p w:rsidR="00D41E96" w:rsidRDefault="00D41E96" w:rsidP="00D41E96">
            <w:pPr>
              <w:pStyle w:val="AABodyText"/>
              <w:rPr>
                <w:i/>
              </w:rPr>
            </w:pPr>
            <w:r>
              <w:rPr>
                <w:i/>
              </w:rPr>
              <w:t>Lettuce dryer</w:t>
            </w:r>
          </w:p>
        </w:tc>
      </w:tr>
      <w:tr w:rsidR="00D41E96" w:rsidTr="00D41E96">
        <w:trPr>
          <w:trHeight w:val="2160"/>
        </w:trPr>
        <w:tc>
          <w:tcPr>
            <w:tcW w:w="1951"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pPr>
            <w:r>
              <w:t>Vegetable spring rolls</w:t>
            </w:r>
          </w:p>
        </w:tc>
        <w:tc>
          <w:tcPr>
            <w:tcW w:w="7121"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rPr>
                <w:i/>
              </w:rPr>
            </w:pPr>
            <w:r>
              <w:rPr>
                <w:i/>
              </w:rPr>
              <w:t>Measuring spoon</w:t>
            </w:r>
          </w:p>
          <w:p w:rsidR="00D41E96" w:rsidRDefault="00D41E96" w:rsidP="00D41E96">
            <w:pPr>
              <w:pStyle w:val="AABodyText"/>
              <w:rPr>
                <w:i/>
              </w:rPr>
            </w:pPr>
            <w:r>
              <w:rPr>
                <w:i/>
              </w:rPr>
              <w:t>Scales</w:t>
            </w:r>
          </w:p>
          <w:p w:rsidR="00D41E96" w:rsidRDefault="00D41E96" w:rsidP="00D41E96">
            <w:pPr>
              <w:pStyle w:val="AABodyText"/>
              <w:rPr>
                <w:i/>
              </w:rPr>
            </w:pPr>
            <w:r>
              <w:rPr>
                <w:i/>
              </w:rPr>
              <w:t>Chef’s knife</w:t>
            </w:r>
          </w:p>
          <w:p w:rsidR="00D41E96" w:rsidRDefault="00D41E96" w:rsidP="00D41E96">
            <w:pPr>
              <w:pStyle w:val="AABodyText"/>
              <w:rPr>
                <w:i/>
              </w:rPr>
            </w:pPr>
            <w:r>
              <w:rPr>
                <w:i/>
              </w:rPr>
              <w:t>Garlic crusher</w:t>
            </w:r>
          </w:p>
          <w:p w:rsidR="00D41E96" w:rsidRDefault="00D41E96" w:rsidP="00D41E96">
            <w:pPr>
              <w:pStyle w:val="AABodyText"/>
              <w:rPr>
                <w:i/>
              </w:rPr>
            </w:pPr>
            <w:r>
              <w:rPr>
                <w:i/>
              </w:rPr>
              <w:t>Frying pan</w:t>
            </w:r>
          </w:p>
          <w:p w:rsidR="00D41E96" w:rsidRDefault="00D41E96" w:rsidP="00D41E96">
            <w:pPr>
              <w:pStyle w:val="AABodyText"/>
              <w:rPr>
                <w:i/>
              </w:rPr>
            </w:pPr>
            <w:r>
              <w:rPr>
                <w:i/>
              </w:rPr>
              <w:t>Pastry brush</w:t>
            </w:r>
          </w:p>
        </w:tc>
      </w:tr>
    </w:tbl>
    <w:p w:rsidR="008804E5" w:rsidRPr="008804E5" w:rsidRDefault="008804E5" w:rsidP="008D51A8">
      <w:pPr>
        <w:pStyle w:val="AAActivityHead"/>
      </w:pPr>
      <w:bookmarkStart w:id="36" w:name="_Toc359498453"/>
      <w:bookmarkStart w:id="37" w:name="_Toc362172875"/>
      <w:r w:rsidRPr="008804E5">
        <w:t>Activity 15</w:t>
      </w:r>
      <w:r>
        <w:tab/>
      </w:r>
      <w:bookmarkEnd w:id="36"/>
      <w:r w:rsidR="00D41E96">
        <w:t>Instructions for equipment</w:t>
      </w:r>
      <w:bookmarkEnd w:id="37"/>
    </w:p>
    <w:p w:rsidR="00D41E96" w:rsidRDefault="00D41E96" w:rsidP="00D41E96">
      <w:pPr>
        <w:pStyle w:val="AABodyText"/>
        <w:spacing w:before="120"/>
      </w:pPr>
      <w:r>
        <w:t>Find some manufacturer’s instructions for learners to look through, e.g. food processor, blender, mixer. Many manufacturers have instructions for their electrical equipment available on the Internet.</w:t>
      </w:r>
    </w:p>
    <w:p w:rsidR="00D41E96" w:rsidRDefault="00D41E96" w:rsidP="00D41E96">
      <w:pPr>
        <w:pStyle w:val="AABodyText"/>
        <w:rPr>
          <w:b/>
        </w:rPr>
      </w:pPr>
      <w:r>
        <w:t xml:space="preserve">To help learners identify some important safety guidelines, tell them to look for headings such as </w:t>
      </w:r>
      <w:r>
        <w:rPr>
          <w:b/>
        </w:rPr>
        <w:t>Safety guidelines for use, Caution, Important.</w:t>
      </w:r>
    </w:p>
    <w:p w:rsidR="00D41E96" w:rsidRDefault="00D41E96" w:rsidP="00D41E96">
      <w:pPr>
        <w:pStyle w:val="AABodyText"/>
      </w:pPr>
      <w:r>
        <w:t>Invite learners to read out or highlight information they consider important, and then condense it into a list of key generic items on the whiteboard. The list may include warnings and guidelines like these, which are from food processor instructions:</w:t>
      </w:r>
    </w:p>
    <w:p w:rsidR="00D41E96" w:rsidRDefault="00D41E96">
      <w:pPr>
        <w:spacing w:after="200" w:line="276" w:lineRule="auto"/>
        <w:rPr>
          <w:rFonts w:ascii="Arial" w:hAnsi="Arial" w:cs="Arial"/>
          <w:i/>
          <w:sz w:val="22"/>
          <w:szCs w:val="22"/>
        </w:rPr>
      </w:pPr>
      <w:r>
        <w:rPr>
          <w:i/>
        </w:rPr>
        <w:br w:type="page"/>
      </w:r>
    </w:p>
    <w:p w:rsidR="00D41E96" w:rsidRPr="00D41E96" w:rsidRDefault="00D41E96" w:rsidP="00D41E96">
      <w:pPr>
        <w:pStyle w:val="AABulletList1"/>
        <w:rPr>
          <w:i/>
        </w:rPr>
      </w:pPr>
      <w:r w:rsidRPr="00D41E96">
        <w:rPr>
          <w:i/>
        </w:rPr>
        <w:lastRenderedPageBreak/>
        <w:t xml:space="preserve">Handle the metal blade and discs carefully. The cutting edges are very sharp. </w:t>
      </w:r>
    </w:p>
    <w:p w:rsidR="00D41E96" w:rsidRPr="00D41E96" w:rsidRDefault="00D41E96" w:rsidP="00D41E96">
      <w:pPr>
        <w:pStyle w:val="AABulletList1"/>
        <w:rPr>
          <w:i/>
        </w:rPr>
      </w:pPr>
      <w:r w:rsidRPr="00D41E96">
        <w:rPr>
          <w:i/>
        </w:rPr>
        <w:t>If you wash blades and discs by hand, do it carefully. Avoid leaving them in soapy water, where they may disappear from sight.</w:t>
      </w:r>
    </w:p>
    <w:p w:rsidR="00D41E96" w:rsidRPr="00D41E96" w:rsidRDefault="00D41E96" w:rsidP="00D41E96">
      <w:pPr>
        <w:pStyle w:val="AABulletList1"/>
        <w:rPr>
          <w:i/>
        </w:rPr>
      </w:pPr>
      <w:r w:rsidRPr="00D41E96">
        <w:rPr>
          <w:i/>
        </w:rPr>
        <w:t xml:space="preserve">Keep hands, as well as spatulas and other utensils, away from moving blades or discs. </w:t>
      </w:r>
    </w:p>
    <w:p w:rsidR="00D41E96" w:rsidRPr="00D41E96" w:rsidRDefault="00D41E96" w:rsidP="00D41E96">
      <w:pPr>
        <w:pStyle w:val="AABulletList1"/>
        <w:rPr>
          <w:i/>
        </w:rPr>
      </w:pPr>
      <w:r w:rsidRPr="00D41E96">
        <w:rPr>
          <w:i/>
        </w:rPr>
        <w:t>Keep spatulas and other utensils away from moving parts. Only use a plastic scraper when the food processor is not running.</w:t>
      </w:r>
    </w:p>
    <w:p w:rsidR="00D41E96" w:rsidRPr="00D41E96" w:rsidRDefault="00D41E96" w:rsidP="00D41E96">
      <w:pPr>
        <w:pStyle w:val="AABulletList1"/>
        <w:rPr>
          <w:i/>
        </w:rPr>
      </w:pPr>
      <w:r w:rsidRPr="00D41E96">
        <w:rPr>
          <w:i/>
        </w:rPr>
        <w:t>To protect against risk of electrical shock, do not put base in water or other liquid.</w:t>
      </w:r>
    </w:p>
    <w:p w:rsidR="00D41E96" w:rsidRPr="00D41E96" w:rsidRDefault="00D41E96" w:rsidP="00D41E96">
      <w:pPr>
        <w:pStyle w:val="AABulletList1"/>
        <w:rPr>
          <w:i/>
        </w:rPr>
      </w:pPr>
      <w:r w:rsidRPr="00D41E96">
        <w:rPr>
          <w:i/>
        </w:rPr>
        <w:t>Always unplug when not in use.</w:t>
      </w:r>
    </w:p>
    <w:p w:rsidR="00D41E96" w:rsidRPr="00D41E96" w:rsidRDefault="00D41E96" w:rsidP="00D41E96">
      <w:pPr>
        <w:pStyle w:val="AABulletList1"/>
        <w:rPr>
          <w:i/>
        </w:rPr>
      </w:pPr>
      <w:r w:rsidRPr="00D41E96">
        <w:rPr>
          <w:i/>
        </w:rPr>
        <w:t>Always unplug before putting on or taking off parts and before cleaning.</w:t>
      </w:r>
    </w:p>
    <w:p w:rsidR="00D41E96" w:rsidRPr="00D41E96" w:rsidRDefault="00D41E96" w:rsidP="00D41E96">
      <w:pPr>
        <w:pStyle w:val="AABulletList1"/>
        <w:rPr>
          <w:i/>
        </w:rPr>
      </w:pPr>
      <w:r w:rsidRPr="00D41E96">
        <w:rPr>
          <w:i/>
        </w:rPr>
        <w:t>Never insert food by hand when slicing or shredding. Always use food pusher.</w:t>
      </w:r>
    </w:p>
    <w:p w:rsidR="00D41E96" w:rsidRPr="00D41E96" w:rsidRDefault="00D41E96" w:rsidP="00D41E96">
      <w:pPr>
        <w:pStyle w:val="AABulletList1"/>
        <w:rPr>
          <w:i/>
        </w:rPr>
      </w:pPr>
      <w:r w:rsidRPr="00D41E96">
        <w:rPr>
          <w:i/>
        </w:rPr>
        <w:t>Make sure motor has completely stopped before removing the lid.</w:t>
      </w:r>
    </w:p>
    <w:p w:rsidR="00D41E96" w:rsidRPr="00D41E96" w:rsidRDefault="00D41E96" w:rsidP="00D41E96">
      <w:pPr>
        <w:pStyle w:val="AABulletList1"/>
        <w:rPr>
          <w:i/>
        </w:rPr>
      </w:pPr>
      <w:r w:rsidRPr="00D41E96">
        <w:rPr>
          <w:i/>
        </w:rPr>
        <w:t>Do not operate any appliance with a damaged cord or plug, or after appliance has been dropped or damaged in any way.</w:t>
      </w:r>
    </w:p>
    <w:p w:rsidR="00D41E96" w:rsidRPr="00D41E96" w:rsidRDefault="00D41E96" w:rsidP="00D41E96">
      <w:pPr>
        <w:pStyle w:val="AABulletList1"/>
        <w:rPr>
          <w:i/>
        </w:rPr>
      </w:pPr>
      <w:r w:rsidRPr="00D41E96">
        <w:rPr>
          <w:i/>
        </w:rPr>
        <w:t>Do not let cord hang over edge of workbench or touch hot surfaces.</w:t>
      </w:r>
    </w:p>
    <w:p w:rsidR="00D41E96" w:rsidRPr="00D41E96" w:rsidRDefault="00D41E96" w:rsidP="00D41E96">
      <w:pPr>
        <w:pStyle w:val="AABulletList1"/>
        <w:rPr>
          <w:i/>
        </w:rPr>
      </w:pPr>
      <w:r w:rsidRPr="00D41E96">
        <w:rPr>
          <w:i/>
        </w:rPr>
        <w:t>To ensure proper ventilation of the food processor motor, place the machine so there are at least 4 inches of clear space on all sides.</w:t>
      </w:r>
    </w:p>
    <w:p w:rsidR="008804E5" w:rsidRPr="008804E5" w:rsidRDefault="008804E5" w:rsidP="008D51A8">
      <w:pPr>
        <w:pStyle w:val="AAActivityHead"/>
      </w:pPr>
      <w:bookmarkStart w:id="38" w:name="_Toc359498454"/>
      <w:bookmarkStart w:id="39" w:name="_Toc362172876"/>
      <w:r w:rsidRPr="008804E5">
        <w:t>Activity 16</w:t>
      </w:r>
      <w:r>
        <w:tab/>
      </w:r>
      <w:bookmarkEnd w:id="38"/>
      <w:r w:rsidR="00D41E96">
        <w:t>The wrong eqiupment</w:t>
      </w:r>
      <w:bookmarkEnd w:id="39"/>
    </w:p>
    <w:p w:rsidR="00D41E96" w:rsidRDefault="00D41E96" w:rsidP="00D41E96">
      <w:pPr>
        <w:pStyle w:val="AABodyText"/>
        <w:spacing w:before="120"/>
      </w:pPr>
      <w:r>
        <w:t>Encourage learners to visualise the consequences of apparently small misjudgements.</w:t>
      </w:r>
    </w:p>
    <w:p w:rsidR="006526F1" w:rsidRDefault="00D41E96" w:rsidP="00D41E96">
      <w:pPr>
        <w:pStyle w:val="AABodyText"/>
        <w:spacing w:after="240"/>
      </w:pPr>
      <w:r>
        <w:t>Some responses have been suggested but the list is not comprehensive.</w:t>
      </w:r>
    </w:p>
    <w:tbl>
      <w:tblPr>
        <w:tblStyle w:val="TableGrid"/>
        <w:tblW w:w="9095" w:type="dxa"/>
        <w:tblInd w:w="108" w:type="dxa"/>
        <w:tblLook w:val="04A0"/>
      </w:tblPr>
      <w:tblGrid>
        <w:gridCol w:w="3031"/>
        <w:gridCol w:w="3032"/>
        <w:gridCol w:w="3032"/>
      </w:tblGrid>
      <w:tr w:rsidR="00D41E96" w:rsidRPr="00D41E96" w:rsidTr="00D41E96">
        <w:trPr>
          <w:cantSplit/>
          <w:tblHeader/>
        </w:trPr>
        <w:tc>
          <w:tcPr>
            <w:tcW w:w="3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Pr="00D41E96" w:rsidRDefault="00D41E96" w:rsidP="00D41E96">
            <w:pPr>
              <w:pStyle w:val="AABodyText"/>
              <w:spacing w:before="120"/>
              <w:rPr>
                <w:rFonts w:eastAsiaTheme="minorHAnsi"/>
                <w:b/>
              </w:rPr>
            </w:pPr>
            <w:r w:rsidRPr="00D41E96">
              <w:rPr>
                <w:b/>
              </w:rPr>
              <w:t>What the employee did wrong</w:t>
            </w:r>
          </w:p>
        </w:tc>
        <w:tc>
          <w:tcPr>
            <w:tcW w:w="3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Pr="00D41E96" w:rsidRDefault="00D41E96" w:rsidP="00D41E96">
            <w:pPr>
              <w:pStyle w:val="AABodyText"/>
              <w:spacing w:before="120"/>
              <w:rPr>
                <w:rFonts w:eastAsiaTheme="minorHAnsi"/>
                <w:b/>
              </w:rPr>
            </w:pPr>
            <w:r w:rsidRPr="00D41E96">
              <w:rPr>
                <w:b/>
              </w:rPr>
              <w:t>What problem could result?</w:t>
            </w:r>
          </w:p>
        </w:tc>
        <w:tc>
          <w:tcPr>
            <w:tcW w:w="3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Pr="00D41E96" w:rsidRDefault="00D41E96" w:rsidP="00D41E96">
            <w:pPr>
              <w:pStyle w:val="AABodyText"/>
              <w:spacing w:before="120"/>
              <w:rPr>
                <w:rFonts w:eastAsiaTheme="minorHAnsi"/>
                <w:b/>
              </w:rPr>
            </w:pPr>
            <w:r w:rsidRPr="00D41E96">
              <w:rPr>
                <w:b/>
              </w:rPr>
              <w:t>What the employee should have done</w:t>
            </w:r>
          </w:p>
        </w:tc>
      </w:tr>
      <w:tr w:rsidR="00D41E96" w:rsidRPr="00D41E96" w:rsidTr="00D41E96">
        <w:trPr>
          <w:cantSplit/>
        </w:trPr>
        <w:tc>
          <w:tcPr>
            <w:tcW w:w="3031"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rPr>
            </w:pPr>
            <w:r w:rsidRPr="00D41E96">
              <w:t>Didn’t sharpen their knife before work.</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Vegetables sliced unevenly</w:t>
            </w:r>
          </w:p>
          <w:p w:rsidR="00D41E96" w:rsidRPr="00D41E96" w:rsidRDefault="00D41E96" w:rsidP="00D41E96">
            <w:pPr>
              <w:pStyle w:val="AABodyText"/>
              <w:spacing w:before="120"/>
              <w:rPr>
                <w:i/>
              </w:rPr>
            </w:pPr>
            <w:r w:rsidRPr="00D41E96">
              <w:rPr>
                <w:i/>
              </w:rPr>
              <w:t>took longer</w:t>
            </w:r>
          </w:p>
          <w:p w:rsidR="00D41E96" w:rsidRPr="00D41E96" w:rsidRDefault="00D41E96" w:rsidP="00D41E96">
            <w:pPr>
              <w:pStyle w:val="AABodyText"/>
              <w:spacing w:before="120"/>
              <w:rPr>
                <w:rFonts w:eastAsiaTheme="minorHAnsi"/>
                <w:i/>
              </w:rPr>
            </w:pPr>
            <w:r w:rsidRPr="00D41E96">
              <w:rPr>
                <w:i/>
              </w:rPr>
              <w:t>Resulting food looks unattractive</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highlight w:val="yellow"/>
              </w:rPr>
            </w:pPr>
            <w:r w:rsidRPr="00D41E96">
              <w:rPr>
                <w:i/>
              </w:rPr>
              <w:t>Make sure knife is sharp</w:t>
            </w:r>
          </w:p>
        </w:tc>
      </w:tr>
      <w:tr w:rsidR="00D41E96" w:rsidRPr="00D41E96" w:rsidTr="00D41E96">
        <w:trPr>
          <w:cantSplit/>
        </w:trPr>
        <w:tc>
          <w:tcPr>
            <w:tcW w:w="3031"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rPr>
            </w:pPr>
            <w:r w:rsidRPr="00D41E96">
              <w:t>Mixed the dressing in a bowl that was too small.</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Some ingredients could spill onto bench and the floor</w:t>
            </w:r>
          </w:p>
          <w:p w:rsidR="00D41E96" w:rsidRPr="00D41E96" w:rsidRDefault="00D41E96" w:rsidP="00D41E96">
            <w:pPr>
              <w:pStyle w:val="AABodyText"/>
              <w:spacing w:before="120"/>
              <w:rPr>
                <w:rFonts w:eastAsiaTheme="minorHAnsi"/>
                <w:i/>
              </w:rPr>
            </w:pPr>
            <w:r w:rsidRPr="00D41E96">
              <w:rPr>
                <w:i/>
              </w:rPr>
              <w:t>Couldn’t mix it in thoroughly</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Use the right size chopping board</w:t>
            </w:r>
          </w:p>
          <w:p w:rsidR="00D41E96" w:rsidRPr="00D41E96" w:rsidRDefault="00D41E96" w:rsidP="00D41E96">
            <w:pPr>
              <w:pStyle w:val="AABodyText"/>
              <w:spacing w:before="120"/>
              <w:rPr>
                <w:rFonts w:eastAsiaTheme="minorHAnsi"/>
                <w:i/>
              </w:rPr>
            </w:pPr>
            <w:r w:rsidRPr="00D41E96">
              <w:rPr>
                <w:i/>
              </w:rPr>
              <w:t>Cut smaller amounts at a time</w:t>
            </w:r>
          </w:p>
        </w:tc>
      </w:tr>
      <w:tr w:rsidR="00D41E96" w:rsidRPr="00D41E96" w:rsidTr="00D41E96">
        <w:trPr>
          <w:cantSplit/>
        </w:trPr>
        <w:tc>
          <w:tcPr>
            <w:tcW w:w="3031"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rPr>
            </w:pPr>
            <w:r w:rsidRPr="00D41E96">
              <w:lastRenderedPageBreak/>
              <w:t>Cut bacon and then lettuce on the same chopping board without washing it in between.</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Cross-contamination</w:t>
            </w:r>
          </w:p>
          <w:p w:rsidR="00D41E96" w:rsidRPr="00D41E96" w:rsidRDefault="00D41E96" w:rsidP="00D41E96">
            <w:pPr>
              <w:pStyle w:val="AABodyText"/>
              <w:spacing w:before="120"/>
              <w:rPr>
                <w:rFonts w:eastAsiaTheme="minorHAnsi"/>
                <w:i/>
              </w:rPr>
            </w:pPr>
            <w:r w:rsidRPr="00D41E96">
              <w:rPr>
                <w:i/>
              </w:rPr>
              <w:t>Bacon fat on the lettuce, affects flavour and texture in mouth of diners</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Wash utensils between use</w:t>
            </w:r>
          </w:p>
          <w:p w:rsidR="00D41E96" w:rsidRPr="00D41E96" w:rsidRDefault="00D41E96" w:rsidP="00D41E96">
            <w:pPr>
              <w:pStyle w:val="AABodyText"/>
              <w:spacing w:before="120"/>
              <w:rPr>
                <w:rFonts w:eastAsiaTheme="minorHAnsi"/>
                <w:i/>
              </w:rPr>
            </w:pPr>
            <w:r w:rsidRPr="00D41E96">
              <w:rPr>
                <w:i/>
              </w:rPr>
              <w:t>Use separate utensils for certain products, e.g. a special chopping board for cutting chicken, which is high in bacteria</w:t>
            </w:r>
          </w:p>
        </w:tc>
      </w:tr>
      <w:tr w:rsidR="00D41E96" w:rsidRPr="00D41E96" w:rsidTr="00D41E96">
        <w:trPr>
          <w:cantSplit/>
        </w:trPr>
        <w:tc>
          <w:tcPr>
            <w:tcW w:w="3031"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rPr>
            </w:pPr>
            <w:r w:rsidRPr="00D41E96">
              <w:t>Didn’t tighten the screws when putting the meat slicer together.</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May not function properly</w:t>
            </w:r>
          </w:p>
          <w:p w:rsidR="00D41E96" w:rsidRPr="00D41E96" w:rsidRDefault="00D41E96" w:rsidP="00D41E96">
            <w:pPr>
              <w:pStyle w:val="AABodyText"/>
              <w:spacing w:before="120"/>
              <w:rPr>
                <w:i/>
              </w:rPr>
            </w:pPr>
            <w:r w:rsidRPr="00D41E96">
              <w:rPr>
                <w:i/>
              </w:rPr>
              <w:t>Could damage the equipment</w:t>
            </w:r>
          </w:p>
          <w:p w:rsidR="00D41E96" w:rsidRPr="00D41E96" w:rsidRDefault="00D41E96" w:rsidP="00D41E96">
            <w:pPr>
              <w:pStyle w:val="AABodyText"/>
              <w:spacing w:before="120"/>
              <w:rPr>
                <w:rFonts w:eastAsiaTheme="minorHAnsi"/>
                <w:i/>
              </w:rPr>
            </w:pPr>
            <w:r w:rsidRPr="00D41E96">
              <w:rPr>
                <w:i/>
              </w:rPr>
              <w:t>Could injure the person using it</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Know and follow instructions for assembling equipment</w:t>
            </w:r>
          </w:p>
          <w:p w:rsidR="00D41E96" w:rsidRPr="00D41E96" w:rsidRDefault="00D41E96" w:rsidP="00D41E96">
            <w:pPr>
              <w:pStyle w:val="AABodyText"/>
              <w:spacing w:before="120"/>
              <w:rPr>
                <w:i/>
              </w:rPr>
            </w:pPr>
            <w:r w:rsidRPr="00D41E96">
              <w:rPr>
                <w:i/>
              </w:rPr>
              <w:t>Check it is assembled properly</w:t>
            </w:r>
          </w:p>
          <w:p w:rsidR="00D41E96" w:rsidRPr="00D41E96" w:rsidRDefault="00D41E96" w:rsidP="00D41E96">
            <w:pPr>
              <w:pStyle w:val="AABodyText"/>
              <w:spacing w:before="120"/>
              <w:rPr>
                <w:i/>
              </w:rPr>
            </w:pPr>
            <w:r w:rsidRPr="00D41E96">
              <w:rPr>
                <w:i/>
              </w:rPr>
              <w:t>Ask for instructions if don’t know what to do</w:t>
            </w:r>
          </w:p>
          <w:p w:rsidR="00D41E96" w:rsidRPr="00D41E96" w:rsidRDefault="00D41E96" w:rsidP="00D41E96">
            <w:pPr>
              <w:pStyle w:val="AABodyText"/>
              <w:spacing w:before="120"/>
              <w:rPr>
                <w:rFonts w:eastAsiaTheme="minorHAnsi"/>
                <w:i/>
              </w:rPr>
            </w:pPr>
            <w:r w:rsidRPr="00D41E96">
              <w:rPr>
                <w:i/>
              </w:rPr>
              <w:t>Stop operating if realise it is not working properly</w:t>
            </w:r>
          </w:p>
        </w:tc>
      </w:tr>
      <w:tr w:rsidR="00D41E96" w:rsidRPr="00D41E96" w:rsidTr="00D41E96">
        <w:trPr>
          <w:cantSplit/>
        </w:trPr>
        <w:tc>
          <w:tcPr>
            <w:tcW w:w="3031"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rPr>
            </w:pPr>
            <w:r w:rsidRPr="00D41E96">
              <w:t>Put a spatula into the blender without turning the blender off.</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Could damage the equipment</w:t>
            </w:r>
          </w:p>
          <w:p w:rsidR="00D41E96" w:rsidRPr="00D41E96" w:rsidRDefault="00D41E96" w:rsidP="00D41E96">
            <w:pPr>
              <w:pStyle w:val="AABodyText"/>
              <w:spacing w:before="120"/>
              <w:rPr>
                <w:rFonts w:eastAsiaTheme="minorHAnsi"/>
                <w:i/>
              </w:rPr>
            </w:pPr>
            <w:r w:rsidRPr="00D41E96">
              <w:rPr>
                <w:i/>
              </w:rPr>
              <w:t xml:space="preserve">Could injure the person using it </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Know and follow instructions for use of the equipment</w:t>
            </w:r>
          </w:p>
          <w:p w:rsidR="00D41E96" w:rsidRPr="00D41E96" w:rsidRDefault="00D41E96" w:rsidP="00D41E96">
            <w:pPr>
              <w:pStyle w:val="AABodyText"/>
              <w:spacing w:before="120"/>
              <w:rPr>
                <w:rFonts w:eastAsiaTheme="minorHAnsi"/>
                <w:i/>
              </w:rPr>
            </w:pPr>
            <w:r w:rsidRPr="00D41E96">
              <w:rPr>
                <w:i/>
              </w:rPr>
              <w:t xml:space="preserve">Ask if not sure </w:t>
            </w:r>
          </w:p>
        </w:tc>
      </w:tr>
      <w:tr w:rsidR="00D41E96" w:rsidRPr="00D41E96" w:rsidTr="00D41E96">
        <w:trPr>
          <w:cantSplit/>
        </w:trPr>
        <w:tc>
          <w:tcPr>
            <w:tcW w:w="3031"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rPr>
            </w:pPr>
            <w:r w:rsidRPr="00D41E96">
              <w:t>Use the food processor to grate cheese that was too hard.</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Could damage the equipment</w:t>
            </w:r>
          </w:p>
        </w:tc>
        <w:tc>
          <w:tcPr>
            <w:tcW w:w="3032" w:type="dxa"/>
            <w:tcBorders>
              <w:top w:val="single" w:sz="4" w:space="0" w:color="auto"/>
              <w:left w:val="single" w:sz="4" w:space="0" w:color="auto"/>
              <w:bottom w:val="single" w:sz="4" w:space="0" w:color="auto"/>
              <w:right w:val="single" w:sz="4" w:space="0" w:color="auto"/>
            </w:tcBorders>
            <w:hideMark/>
          </w:tcPr>
          <w:p w:rsidR="00D41E96" w:rsidRPr="00D41E96" w:rsidRDefault="00D41E96" w:rsidP="00D41E96">
            <w:pPr>
              <w:pStyle w:val="AABodyText"/>
              <w:spacing w:before="120"/>
              <w:rPr>
                <w:rFonts w:eastAsiaTheme="minorHAnsi"/>
                <w:i/>
              </w:rPr>
            </w:pPr>
            <w:r w:rsidRPr="00D41E96">
              <w:rPr>
                <w:i/>
              </w:rPr>
              <w:t>Know and follow instructions for use of the equipment</w:t>
            </w:r>
          </w:p>
          <w:p w:rsidR="00D41E96" w:rsidRPr="00D41E96" w:rsidRDefault="00D41E96" w:rsidP="00D41E96">
            <w:pPr>
              <w:pStyle w:val="AABodyText"/>
              <w:spacing w:before="120"/>
              <w:rPr>
                <w:rFonts w:eastAsiaTheme="minorHAnsi"/>
                <w:i/>
              </w:rPr>
            </w:pPr>
            <w:r w:rsidRPr="00D41E96">
              <w:rPr>
                <w:i/>
              </w:rPr>
              <w:t xml:space="preserve">Ask if not sure </w:t>
            </w:r>
          </w:p>
        </w:tc>
      </w:tr>
    </w:tbl>
    <w:p w:rsidR="008804E5" w:rsidRPr="008804E5" w:rsidRDefault="008804E5" w:rsidP="008D51A8">
      <w:pPr>
        <w:pStyle w:val="AAActivityHead"/>
      </w:pPr>
      <w:bookmarkStart w:id="40" w:name="_Toc359498455"/>
      <w:bookmarkStart w:id="41" w:name="_Toc362172877"/>
      <w:r w:rsidRPr="008804E5">
        <w:t>Activity 17</w:t>
      </w:r>
      <w:r>
        <w:tab/>
      </w:r>
      <w:bookmarkEnd w:id="40"/>
      <w:r w:rsidR="00D41E96">
        <w:t>Cleaning fruit and vegetables</w:t>
      </w:r>
      <w:bookmarkEnd w:id="41"/>
    </w:p>
    <w:p w:rsidR="006526F1" w:rsidRPr="007E7B9F" w:rsidRDefault="00D41E96" w:rsidP="00D41E96">
      <w:pPr>
        <w:pStyle w:val="AABodyText"/>
        <w:spacing w:before="120"/>
      </w:pPr>
      <w:r>
        <w:t>This activity is workplace specific. If learners are in different workplaces, they might compare practices.</w:t>
      </w:r>
    </w:p>
    <w:p w:rsidR="00D41E96" w:rsidRPr="00D41E96" w:rsidRDefault="00D41E96" w:rsidP="00D41E96"/>
    <w:p w:rsidR="00D41E96" w:rsidRDefault="00D41E96">
      <w:pPr>
        <w:spacing w:after="200" w:line="276" w:lineRule="auto"/>
        <w:rPr>
          <w:rFonts w:ascii="Century Gothic" w:hAnsi="Century Gothic" w:cs="Arial"/>
          <w:b/>
          <w:i/>
          <w:noProof/>
          <w:szCs w:val="26"/>
          <w:lang w:eastAsia="en-AU"/>
        </w:rPr>
      </w:pPr>
      <w:r>
        <w:br w:type="page"/>
      </w:r>
    </w:p>
    <w:p w:rsidR="008804E5" w:rsidRPr="008804E5" w:rsidRDefault="008804E5" w:rsidP="008D51A8">
      <w:pPr>
        <w:pStyle w:val="AAActivityHead"/>
      </w:pPr>
      <w:bookmarkStart w:id="42" w:name="_Toc362172878"/>
      <w:r w:rsidRPr="008804E5">
        <w:lastRenderedPageBreak/>
        <w:t>Activity 18</w:t>
      </w:r>
      <w:r>
        <w:tab/>
      </w:r>
      <w:r w:rsidR="00D41E96">
        <w:t>Peeling, cutting and trimming</w:t>
      </w:r>
      <w:bookmarkEnd w:id="42"/>
    </w:p>
    <w:p w:rsidR="00D41E96" w:rsidRDefault="00D41E96" w:rsidP="00D41E96">
      <w:pPr>
        <w:pStyle w:val="AAActivityNumbers"/>
        <w:spacing w:before="120" w:after="120"/>
      </w:pPr>
      <w:r>
        <w:t>1.</w:t>
      </w:r>
      <w:r>
        <w:tab/>
        <w:t>What words can you find to describe cutting methods?</w:t>
      </w:r>
    </w:p>
    <w:p w:rsidR="00D41E96" w:rsidRPr="00D41E96" w:rsidRDefault="00D41E96" w:rsidP="00D41E96">
      <w:pPr>
        <w:pStyle w:val="AABodyText"/>
        <w:ind w:left="567"/>
        <w:rPr>
          <w:i/>
        </w:rPr>
      </w:pPr>
      <w:r w:rsidRPr="00D41E96">
        <w:rPr>
          <w:i/>
        </w:rPr>
        <w:t>Segment, chop, julienne, slice, chiffonnade, crush, dice. tear, shave</w:t>
      </w:r>
    </w:p>
    <w:p w:rsidR="00D41E96" w:rsidRDefault="00D41E96" w:rsidP="00D41E96">
      <w:pPr>
        <w:pStyle w:val="AAActivityNumbers"/>
        <w:spacing w:after="120"/>
      </w:pPr>
      <w:r>
        <w:t>2.</w:t>
      </w:r>
      <w:r>
        <w:tab/>
        <w:t>What words can you find to describe peeling and trimming?</w:t>
      </w:r>
    </w:p>
    <w:p w:rsidR="00D41E96" w:rsidRPr="00D41E96" w:rsidRDefault="00D41E96" w:rsidP="00D41E96">
      <w:pPr>
        <w:pStyle w:val="AABodyText"/>
        <w:ind w:left="567"/>
        <w:rPr>
          <w:i/>
        </w:rPr>
      </w:pPr>
      <w:r w:rsidRPr="00D41E96">
        <w:rPr>
          <w:i/>
        </w:rPr>
        <w:t>Peel, remove skin, seed, pit, halve, remove stalks.</w:t>
      </w:r>
    </w:p>
    <w:p w:rsidR="008804E5" w:rsidRPr="008804E5" w:rsidRDefault="008804E5" w:rsidP="008D51A8">
      <w:pPr>
        <w:pStyle w:val="AAActivityHead"/>
      </w:pPr>
      <w:bookmarkStart w:id="43" w:name="_Toc359498456"/>
      <w:bookmarkStart w:id="44" w:name="_Toc362172879"/>
      <w:r w:rsidRPr="008804E5">
        <w:t>Activity 19</w:t>
      </w:r>
      <w:r>
        <w:t xml:space="preserve"> </w:t>
      </w:r>
      <w:r>
        <w:tab/>
      </w:r>
      <w:bookmarkEnd w:id="43"/>
      <w:r w:rsidR="00D41E96">
        <w:t>Shapes and sizes</w:t>
      </w:r>
      <w:bookmarkEnd w:id="44"/>
    </w:p>
    <w:p w:rsidR="00D41E96" w:rsidRDefault="00D41E96" w:rsidP="00D41E96">
      <w:pPr>
        <w:pStyle w:val="AAActivityText"/>
      </w:pPr>
      <w:r>
        <w:t>This activity asks learners to identify the particular requirements of different recipes.</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977"/>
        <w:gridCol w:w="2977"/>
      </w:tblGrid>
      <w:tr w:rsidR="00D41E96" w:rsidTr="00D41E96">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Default="00D41E96">
            <w:pPr>
              <w:pStyle w:val="AABodyText"/>
              <w:rPr>
                <w:b/>
              </w:rPr>
            </w:pPr>
            <w:r>
              <w:rPr>
                <w:b/>
              </w:rPr>
              <w:t>Recipe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Default="00D41E96">
            <w:pPr>
              <w:pStyle w:val="AABodyText"/>
              <w:rPr>
                <w:b/>
              </w:rPr>
            </w:pPr>
            <w:r>
              <w:rPr>
                <w:b/>
              </w:rPr>
              <w:t>Ingredients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Default="00D41E96">
            <w:pPr>
              <w:pStyle w:val="AABodyText"/>
              <w:rPr>
                <w:b/>
              </w:rPr>
            </w:pPr>
            <w:r>
              <w:rPr>
                <w:b/>
              </w:rPr>
              <w:t>Size &amp; Shape</w:t>
            </w:r>
          </w:p>
        </w:tc>
      </w:tr>
      <w:tr w:rsidR="00D41E96" w:rsidTr="00D41E96">
        <w:trPr>
          <w:trHeight w:val="680"/>
        </w:trPr>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numPr>
                <w:ilvl w:val="0"/>
                <w:numId w:val="38"/>
              </w:numPr>
              <w:spacing w:before="120"/>
              <w:ind w:left="360"/>
            </w:pPr>
            <w:r>
              <w:t>Waldorf salad</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sz w:val="20"/>
                <w:szCs w:val="20"/>
              </w:rPr>
            </w:pPr>
            <w:r>
              <w:t xml:space="preserve">celery </w:t>
            </w:r>
          </w:p>
          <w:p w:rsidR="00D41E96" w:rsidRDefault="00D41E96">
            <w:pPr>
              <w:pStyle w:val="AABodyText"/>
              <w:spacing w:before="60" w:after="60"/>
            </w:pPr>
            <w:r>
              <w:t>apple</w:t>
            </w:r>
          </w:p>
          <w:p w:rsidR="00D41E96" w:rsidRDefault="00D41E96">
            <w:pPr>
              <w:pStyle w:val="AABodyText"/>
              <w:spacing w:before="60" w:after="60"/>
            </w:pPr>
            <w:r>
              <w:t>walnuts</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sz w:val="20"/>
                <w:szCs w:val="20"/>
              </w:rPr>
            </w:pPr>
            <w:r>
              <w:t>julienne</w:t>
            </w:r>
          </w:p>
          <w:p w:rsidR="00D41E96" w:rsidRDefault="00D41E96">
            <w:pPr>
              <w:pStyle w:val="AABodyText"/>
              <w:spacing w:before="60" w:after="60"/>
            </w:pPr>
            <w:r>
              <w:t>julienne</w:t>
            </w:r>
          </w:p>
          <w:p w:rsidR="00D41E96" w:rsidRDefault="00D41E96">
            <w:pPr>
              <w:pStyle w:val="AABodyText"/>
              <w:spacing w:before="60" w:after="60"/>
            </w:pPr>
            <w:r>
              <w:t>chopped</w:t>
            </w:r>
          </w:p>
        </w:tc>
      </w:tr>
      <w:tr w:rsidR="00D41E96" w:rsidTr="00D41E96">
        <w:trPr>
          <w:trHeight w:val="680"/>
        </w:trPr>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numPr>
                <w:ilvl w:val="0"/>
                <w:numId w:val="38"/>
              </w:numPr>
              <w:spacing w:before="120"/>
              <w:ind w:left="360"/>
            </w:pPr>
            <w:r>
              <w:t>Coleslaw salad</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i/>
                <w:sz w:val="20"/>
                <w:szCs w:val="20"/>
              </w:rPr>
            </w:pPr>
            <w:r>
              <w:rPr>
                <w:i/>
              </w:rPr>
              <w:t>carrots</w:t>
            </w:r>
          </w:p>
          <w:p w:rsidR="00D41E96" w:rsidRDefault="00D41E96">
            <w:pPr>
              <w:pStyle w:val="AABodyText"/>
              <w:spacing w:before="60" w:after="60"/>
              <w:rPr>
                <w:i/>
              </w:rPr>
            </w:pPr>
            <w:r>
              <w:rPr>
                <w:i/>
              </w:rPr>
              <w:t>cabbage</w:t>
            </w:r>
          </w:p>
          <w:p w:rsidR="00D41E96" w:rsidRDefault="00D41E96">
            <w:pPr>
              <w:pStyle w:val="AABodyText"/>
              <w:spacing w:before="60" w:after="60"/>
              <w:rPr>
                <w:i/>
              </w:rPr>
            </w:pPr>
            <w:r>
              <w:rPr>
                <w:i/>
              </w:rPr>
              <w:t>apples</w:t>
            </w:r>
          </w:p>
          <w:p w:rsidR="00D41E96" w:rsidRDefault="00D41E96">
            <w:pPr>
              <w:pStyle w:val="AABodyText"/>
              <w:spacing w:before="60" w:after="60"/>
              <w:rPr>
                <w:i/>
              </w:rPr>
            </w:pPr>
            <w:r>
              <w:rPr>
                <w:i/>
              </w:rPr>
              <w:t xml:space="preserve">celery </w:t>
            </w:r>
          </w:p>
          <w:p w:rsidR="00D41E96" w:rsidRDefault="00D41E96">
            <w:pPr>
              <w:pStyle w:val="AABodyText"/>
              <w:spacing w:before="60" w:after="60"/>
              <w:rPr>
                <w:i/>
              </w:rPr>
            </w:pPr>
            <w:r>
              <w:rPr>
                <w:i/>
              </w:rPr>
              <w:t>onions</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i/>
                <w:sz w:val="20"/>
                <w:szCs w:val="20"/>
              </w:rPr>
            </w:pPr>
            <w:r>
              <w:rPr>
                <w:i/>
              </w:rPr>
              <w:t xml:space="preserve">fine julienne </w:t>
            </w:r>
          </w:p>
          <w:p w:rsidR="00D41E96" w:rsidRDefault="00D41E96">
            <w:pPr>
              <w:pStyle w:val="AABodyText"/>
              <w:spacing w:before="60" w:after="60"/>
              <w:rPr>
                <w:i/>
              </w:rPr>
            </w:pPr>
            <w:r>
              <w:rPr>
                <w:i/>
              </w:rPr>
              <w:t>fine chiffonnade</w:t>
            </w:r>
          </w:p>
          <w:p w:rsidR="00D41E96" w:rsidRDefault="00D41E96">
            <w:pPr>
              <w:pStyle w:val="AABodyText"/>
              <w:spacing w:before="60" w:after="60"/>
              <w:rPr>
                <w:i/>
              </w:rPr>
            </w:pPr>
            <w:r>
              <w:rPr>
                <w:i/>
              </w:rPr>
              <w:t xml:space="preserve">fine julienne </w:t>
            </w:r>
          </w:p>
          <w:p w:rsidR="00D41E96" w:rsidRDefault="00D41E96">
            <w:pPr>
              <w:pStyle w:val="AABodyText"/>
              <w:spacing w:before="60" w:after="60"/>
              <w:rPr>
                <w:i/>
              </w:rPr>
            </w:pPr>
            <w:r>
              <w:rPr>
                <w:i/>
              </w:rPr>
              <w:t xml:space="preserve">finely sliced </w:t>
            </w:r>
          </w:p>
          <w:p w:rsidR="00D41E96" w:rsidRDefault="00D41E96">
            <w:pPr>
              <w:pStyle w:val="AABodyText"/>
              <w:spacing w:before="60" w:after="60"/>
              <w:rPr>
                <w:i/>
              </w:rPr>
            </w:pPr>
            <w:r>
              <w:rPr>
                <w:i/>
              </w:rPr>
              <w:t>finely sliced</w:t>
            </w:r>
          </w:p>
        </w:tc>
      </w:tr>
      <w:tr w:rsidR="00D41E96" w:rsidTr="00D41E96">
        <w:trPr>
          <w:trHeight w:val="680"/>
        </w:trPr>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numPr>
                <w:ilvl w:val="0"/>
                <w:numId w:val="38"/>
              </w:numPr>
              <w:spacing w:before="120"/>
              <w:ind w:left="360"/>
            </w:pPr>
            <w:r>
              <w:t>Niçoise salad</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i/>
                <w:sz w:val="20"/>
                <w:szCs w:val="20"/>
              </w:rPr>
            </w:pPr>
            <w:r>
              <w:rPr>
                <w:i/>
              </w:rPr>
              <w:t>green beans</w:t>
            </w:r>
          </w:p>
          <w:p w:rsidR="00D41E96" w:rsidRDefault="00D41E96">
            <w:pPr>
              <w:pStyle w:val="AABodyText"/>
              <w:spacing w:before="60" w:after="60"/>
              <w:rPr>
                <w:i/>
              </w:rPr>
            </w:pPr>
            <w:r>
              <w:rPr>
                <w:i/>
              </w:rPr>
              <w:t xml:space="preserve">iceberg lettuce </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i/>
                <w:sz w:val="20"/>
                <w:szCs w:val="20"/>
              </w:rPr>
            </w:pPr>
            <w:r>
              <w:rPr>
                <w:i/>
              </w:rPr>
              <w:t>1 cm diamonds</w:t>
            </w:r>
          </w:p>
          <w:p w:rsidR="00D41E96" w:rsidRDefault="00D41E96">
            <w:pPr>
              <w:pStyle w:val="AABodyText"/>
              <w:spacing w:before="60" w:after="60"/>
              <w:rPr>
                <w:i/>
              </w:rPr>
            </w:pPr>
            <w:r>
              <w:rPr>
                <w:i/>
              </w:rPr>
              <w:t>chiffonnade</w:t>
            </w:r>
          </w:p>
        </w:tc>
      </w:tr>
      <w:tr w:rsidR="00D41E96" w:rsidTr="00D41E96">
        <w:trPr>
          <w:trHeight w:val="340"/>
        </w:trPr>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numPr>
                <w:ilvl w:val="0"/>
                <w:numId w:val="38"/>
              </w:numPr>
              <w:spacing w:before="120"/>
              <w:ind w:left="360"/>
            </w:pPr>
            <w:r>
              <w:t>Caesar salad</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i/>
                <w:sz w:val="20"/>
                <w:szCs w:val="20"/>
              </w:rPr>
            </w:pPr>
            <w:r>
              <w:rPr>
                <w:i/>
              </w:rPr>
              <w:t>bread croutons</w:t>
            </w:r>
          </w:p>
          <w:p w:rsidR="00D41E96" w:rsidRDefault="00D41E96">
            <w:pPr>
              <w:pStyle w:val="AABodyText"/>
              <w:spacing w:before="60" w:after="60"/>
              <w:rPr>
                <w:i/>
              </w:rPr>
            </w:pPr>
            <w:r>
              <w:rPr>
                <w:i/>
              </w:rPr>
              <w:t>bacon</w:t>
            </w:r>
          </w:p>
        </w:tc>
        <w:tc>
          <w:tcPr>
            <w:tcW w:w="2977" w:type="dxa"/>
            <w:tcBorders>
              <w:top w:val="single" w:sz="4" w:space="0" w:color="auto"/>
              <w:left w:val="single" w:sz="4" w:space="0" w:color="auto"/>
              <w:bottom w:val="single" w:sz="4" w:space="0" w:color="auto"/>
              <w:right w:val="single" w:sz="4" w:space="0" w:color="auto"/>
            </w:tcBorders>
            <w:hideMark/>
          </w:tcPr>
          <w:p w:rsidR="00D41E96" w:rsidRDefault="00D41E96" w:rsidP="00D41E96">
            <w:pPr>
              <w:pStyle w:val="AABodyText"/>
              <w:spacing w:before="120" w:after="60"/>
              <w:rPr>
                <w:i/>
                <w:sz w:val="20"/>
                <w:szCs w:val="20"/>
              </w:rPr>
            </w:pPr>
            <w:r>
              <w:rPr>
                <w:i/>
              </w:rPr>
              <w:t>1cm x 1cm cubes</w:t>
            </w:r>
          </w:p>
          <w:p w:rsidR="00D41E96" w:rsidRDefault="00D41E96">
            <w:pPr>
              <w:pStyle w:val="AABodyText"/>
              <w:spacing w:before="60" w:after="60"/>
              <w:rPr>
                <w:i/>
              </w:rPr>
            </w:pPr>
            <w:r>
              <w:rPr>
                <w:i/>
              </w:rPr>
              <w:t>julienne</w:t>
            </w:r>
          </w:p>
        </w:tc>
      </w:tr>
    </w:tbl>
    <w:p w:rsidR="00D41E96" w:rsidRPr="00DA0E50" w:rsidRDefault="00D41E96" w:rsidP="00DA0E50">
      <w:bookmarkStart w:id="45" w:name="_Toc359498457"/>
    </w:p>
    <w:p w:rsidR="00D41E96" w:rsidRDefault="00D41E96">
      <w:pPr>
        <w:spacing w:after="200" w:line="276" w:lineRule="auto"/>
        <w:rPr>
          <w:rFonts w:ascii="Century Gothic" w:hAnsi="Century Gothic" w:cs="Arial"/>
          <w:b/>
          <w:i/>
          <w:noProof/>
          <w:szCs w:val="26"/>
          <w:lang w:eastAsia="en-AU"/>
        </w:rPr>
      </w:pPr>
      <w:r>
        <w:br w:type="page"/>
      </w:r>
    </w:p>
    <w:p w:rsidR="008804E5" w:rsidRPr="008804E5" w:rsidRDefault="008804E5" w:rsidP="008D51A8">
      <w:pPr>
        <w:pStyle w:val="AAActivityHead"/>
      </w:pPr>
      <w:bookmarkStart w:id="46" w:name="_Toc362172880"/>
      <w:r w:rsidRPr="008804E5">
        <w:lastRenderedPageBreak/>
        <w:t>Activity 20</w:t>
      </w:r>
      <w:r>
        <w:t xml:space="preserve"> </w:t>
      </w:r>
      <w:r>
        <w:tab/>
      </w:r>
      <w:bookmarkEnd w:id="45"/>
      <w:r w:rsidR="00D41E96">
        <w:t>What fruit and vegetables</w:t>
      </w:r>
      <w:bookmarkEnd w:id="46"/>
    </w:p>
    <w:p w:rsidR="000C741D" w:rsidRDefault="000C741D" w:rsidP="00D41E96">
      <w:pPr>
        <w:pStyle w:val="AABodyText"/>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2381"/>
        <w:gridCol w:w="2367"/>
        <w:gridCol w:w="2919"/>
      </w:tblGrid>
      <w:tr w:rsidR="00D41E96" w:rsidRPr="00D41E96" w:rsidTr="00D41E96">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Pr="00D41E96" w:rsidRDefault="00D41E96" w:rsidP="00D41E96">
            <w:pPr>
              <w:pStyle w:val="AABodyText"/>
              <w:spacing w:before="120"/>
              <w:rPr>
                <w:b/>
              </w:rPr>
            </w:pPr>
            <w:r w:rsidRPr="00D41E96">
              <w:rPr>
                <w:b/>
              </w:rPr>
              <w:t>Recipe</w:t>
            </w:r>
          </w:p>
        </w:tc>
        <w:tc>
          <w:tcPr>
            <w:tcW w:w="2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Pr="00D41E96" w:rsidRDefault="00D41E96" w:rsidP="00D41E96">
            <w:pPr>
              <w:pStyle w:val="AABodyText"/>
              <w:spacing w:before="120"/>
              <w:rPr>
                <w:b/>
              </w:rPr>
            </w:pPr>
            <w:r w:rsidRPr="00D41E96">
              <w:rPr>
                <w:b/>
              </w:rPr>
              <w:t>Vegetables, fruit</w:t>
            </w:r>
          </w:p>
        </w:tc>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Pr="00D41E96" w:rsidRDefault="00D41E96" w:rsidP="00D41E96">
            <w:pPr>
              <w:pStyle w:val="AABodyText"/>
              <w:spacing w:before="120"/>
              <w:rPr>
                <w:b/>
              </w:rPr>
            </w:pPr>
            <w:r w:rsidRPr="00D41E96">
              <w:rPr>
                <w:b/>
              </w:rPr>
              <w:t>Cut shape and size</w:t>
            </w:r>
          </w:p>
        </w:tc>
        <w:tc>
          <w:tcPr>
            <w:tcW w:w="2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Pr="00D41E96" w:rsidRDefault="00D41E96" w:rsidP="00D41E96">
            <w:pPr>
              <w:pStyle w:val="AABodyText"/>
              <w:spacing w:before="120"/>
              <w:rPr>
                <w:b/>
              </w:rPr>
            </w:pPr>
            <w:r w:rsidRPr="00D41E96">
              <w:rPr>
                <w:b/>
              </w:rPr>
              <w:t>How stored?</w:t>
            </w:r>
          </w:p>
        </w:tc>
      </w:tr>
      <w:tr w:rsidR="00D41E96" w:rsidTr="00D41E96">
        <w:trPr>
          <w:cantSplit/>
        </w:trPr>
        <w:tc>
          <w:tcPr>
            <w:tcW w:w="1405" w:type="dxa"/>
            <w:vMerge w:val="restart"/>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pPr>
            <w:r>
              <w:t>Nicoise salad</w:t>
            </w:r>
          </w:p>
        </w:tc>
        <w:tc>
          <w:tcPr>
            <w:tcW w:w="2381"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pPr>
            <w:r>
              <w:t>Lettuce</w:t>
            </w:r>
          </w:p>
        </w:tc>
        <w:tc>
          <w:tcPr>
            <w:tcW w:w="2367"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pPr>
            <w:r>
              <w:t>Chiffonade</w:t>
            </w:r>
          </w:p>
        </w:tc>
        <w:tc>
          <w:tcPr>
            <w:tcW w:w="2919"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pPr>
            <w:r>
              <w:t>In water in a refrigerator crisp up – drained once leaves are crisp.</w:t>
            </w:r>
          </w:p>
        </w:tc>
      </w:tr>
      <w:tr w:rsidR="00D41E96" w:rsidTr="00D41E96">
        <w:trPr>
          <w:cantSplit/>
        </w:trPr>
        <w:tc>
          <w:tcPr>
            <w:tcW w:w="0" w:type="auto"/>
            <w:vMerge/>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b/>
              </w:rPr>
            </w:pPr>
          </w:p>
        </w:tc>
        <w:tc>
          <w:tcPr>
            <w:tcW w:w="2381"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Green beans</w:t>
            </w:r>
          </w:p>
        </w:tc>
        <w:tc>
          <w:tcPr>
            <w:tcW w:w="2367"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1 cm diamonds</w:t>
            </w:r>
          </w:p>
        </w:tc>
        <w:tc>
          <w:tcPr>
            <w:tcW w:w="2919"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In plain water</w:t>
            </w:r>
          </w:p>
        </w:tc>
      </w:tr>
      <w:tr w:rsidR="00D41E96" w:rsidTr="00D41E96">
        <w:trPr>
          <w:cantSplit/>
        </w:trPr>
        <w:tc>
          <w:tcPr>
            <w:tcW w:w="0" w:type="auto"/>
            <w:vMerge/>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b/>
              </w:rPr>
            </w:pPr>
          </w:p>
        </w:tc>
        <w:tc>
          <w:tcPr>
            <w:tcW w:w="2381"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Olives</w:t>
            </w:r>
          </w:p>
        </w:tc>
        <w:tc>
          <w:tcPr>
            <w:tcW w:w="2367"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pitted and torn</w:t>
            </w:r>
          </w:p>
        </w:tc>
        <w:tc>
          <w:tcPr>
            <w:tcW w:w="2919"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In covered bowl</w:t>
            </w:r>
          </w:p>
        </w:tc>
      </w:tr>
      <w:tr w:rsidR="00D41E96" w:rsidTr="00D41E96">
        <w:trPr>
          <w:cantSplit/>
        </w:trPr>
        <w:tc>
          <w:tcPr>
            <w:tcW w:w="0" w:type="auto"/>
            <w:vMerge/>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b/>
              </w:rPr>
            </w:pPr>
          </w:p>
        </w:tc>
        <w:tc>
          <w:tcPr>
            <w:tcW w:w="2381"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Potatoes</w:t>
            </w:r>
          </w:p>
        </w:tc>
        <w:tc>
          <w:tcPr>
            <w:tcW w:w="2367"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torn</w:t>
            </w:r>
          </w:p>
        </w:tc>
        <w:tc>
          <w:tcPr>
            <w:tcW w:w="2919"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In plain water</w:t>
            </w:r>
          </w:p>
        </w:tc>
      </w:tr>
      <w:tr w:rsidR="00D41E96" w:rsidTr="00D41E96">
        <w:trPr>
          <w:cantSplit/>
        </w:trPr>
        <w:tc>
          <w:tcPr>
            <w:tcW w:w="0" w:type="auto"/>
            <w:vMerge/>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b/>
              </w:rPr>
            </w:pPr>
          </w:p>
        </w:tc>
        <w:tc>
          <w:tcPr>
            <w:tcW w:w="2381"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Tomato</w:t>
            </w:r>
          </w:p>
        </w:tc>
        <w:tc>
          <w:tcPr>
            <w:tcW w:w="2367"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concassee</w:t>
            </w:r>
          </w:p>
        </w:tc>
        <w:tc>
          <w:tcPr>
            <w:tcW w:w="2919"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In covered bowl</w:t>
            </w:r>
          </w:p>
        </w:tc>
      </w:tr>
      <w:tr w:rsidR="00D41E96" w:rsidTr="00D41E96">
        <w:trPr>
          <w:cantSplit/>
        </w:trPr>
        <w:tc>
          <w:tcPr>
            <w:tcW w:w="1405" w:type="dxa"/>
            <w:vMerge w:val="restart"/>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pPr>
            <w:r>
              <w:t>Spinach and feta cheese triangles</w:t>
            </w:r>
          </w:p>
        </w:tc>
        <w:tc>
          <w:tcPr>
            <w:tcW w:w="2381"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Spinach</w:t>
            </w:r>
          </w:p>
        </w:tc>
        <w:tc>
          <w:tcPr>
            <w:tcW w:w="2367"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Roughly chopped</w:t>
            </w:r>
          </w:p>
        </w:tc>
        <w:tc>
          <w:tcPr>
            <w:tcW w:w="2919"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In water in a refrigerator to crisp up – drained once leaves are crisp.</w:t>
            </w:r>
          </w:p>
        </w:tc>
      </w:tr>
      <w:tr w:rsidR="00D41E96" w:rsidTr="00D41E96">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1E96" w:rsidRDefault="00D41E96" w:rsidP="005F5E31">
            <w:pPr>
              <w:pStyle w:val="AABodyText"/>
              <w:spacing w:before="80" w:after="80"/>
              <w:rPr>
                <w:b/>
              </w:rPr>
            </w:pPr>
          </w:p>
        </w:tc>
        <w:tc>
          <w:tcPr>
            <w:tcW w:w="2381"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Onion</w:t>
            </w:r>
          </w:p>
        </w:tc>
        <w:tc>
          <w:tcPr>
            <w:tcW w:w="2367"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Finely diced</w:t>
            </w:r>
          </w:p>
        </w:tc>
        <w:tc>
          <w:tcPr>
            <w:tcW w:w="2919"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In covered bowl</w:t>
            </w:r>
          </w:p>
        </w:tc>
      </w:tr>
    </w:tbl>
    <w:p w:rsidR="000C741D" w:rsidRPr="008804E5" w:rsidRDefault="000C741D" w:rsidP="000C741D">
      <w:pPr>
        <w:pStyle w:val="AAActivityHead"/>
      </w:pPr>
      <w:bookmarkStart w:id="47" w:name="_Toc362172881"/>
      <w:r w:rsidRPr="008804E5">
        <w:t>Activity 2</w:t>
      </w:r>
      <w:r>
        <w:t xml:space="preserve">1 </w:t>
      </w:r>
      <w:r>
        <w:tab/>
      </w:r>
      <w:r w:rsidR="00D41E96">
        <w:t>Which cooking method?</w:t>
      </w:r>
      <w:bookmarkEnd w:id="47"/>
    </w:p>
    <w:p w:rsidR="000C741D" w:rsidRDefault="00D41E96" w:rsidP="006526F1">
      <w:pPr>
        <w:pStyle w:val="AABodyText"/>
        <w:spacing w:before="120"/>
      </w:pPr>
      <w:r>
        <w:t>Identify the cooking or food preparation methods and equipment are used in a range of recipe.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3060"/>
        <w:gridCol w:w="3060"/>
      </w:tblGrid>
      <w:tr w:rsidR="00D41E96" w:rsidTr="005F5E31">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Default="00D41E96">
            <w:pPr>
              <w:pStyle w:val="AABodyText"/>
              <w:rPr>
                <w:b/>
              </w:rPr>
            </w:pPr>
            <w:r>
              <w:rPr>
                <w:b/>
              </w:rPr>
              <w:t>Recipe</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Default="00D41E96">
            <w:pPr>
              <w:pStyle w:val="AABodyText"/>
              <w:rPr>
                <w:b/>
              </w:rPr>
            </w:pPr>
            <w:r>
              <w:rPr>
                <w:b/>
              </w:rPr>
              <w:t>Cooking or preparation method</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1E96" w:rsidRDefault="00D41E96">
            <w:pPr>
              <w:pStyle w:val="AABodyText"/>
              <w:rPr>
                <w:b/>
              </w:rPr>
            </w:pPr>
            <w:r>
              <w:rPr>
                <w:b/>
              </w:rPr>
              <w:t xml:space="preserve">Equipment you need </w:t>
            </w:r>
          </w:p>
        </w:tc>
      </w:tr>
      <w:tr w:rsidR="00D41E96" w:rsidTr="005F5E31">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numPr>
                <w:ilvl w:val="0"/>
                <w:numId w:val="40"/>
              </w:numPr>
              <w:spacing w:before="80" w:after="80"/>
              <w:ind w:left="360"/>
            </w:pPr>
            <w:r>
              <w:t>Tomato, bocconcini and basil salad</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pPr>
            <w:r>
              <w:t>Blanche and refresh tomatoes</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pPr>
            <w:r>
              <w:t>saucepan, bowl of iced water, slotted spoon, peeling knife</w:t>
            </w:r>
          </w:p>
        </w:tc>
      </w:tr>
      <w:tr w:rsidR="00D41E96" w:rsidTr="005F5E31">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numPr>
                <w:ilvl w:val="0"/>
                <w:numId w:val="40"/>
              </w:numPr>
              <w:spacing w:before="80" w:after="80"/>
              <w:ind w:left="360"/>
            </w:pPr>
            <w:r>
              <w:t>Sauce verte</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Blanche watercress</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Saucepan, slotted spoon</w:t>
            </w:r>
          </w:p>
        </w:tc>
      </w:tr>
      <w:tr w:rsidR="00D41E96" w:rsidTr="005F5E31">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numPr>
                <w:ilvl w:val="0"/>
                <w:numId w:val="40"/>
              </w:numPr>
              <w:spacing w:before="80" w:after="80"/>
              <w:ind w:left="360"/>
            </w:pPr>
            <w:r>
              <w:t xml:space="preserve">Couscous and roast vegetable salad </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sz w:val="20"/>
                <w:szCs w:val="20"/>
              </w:rPr>
            </w:pPr>
            <w:r>
              <w:rPr>
                <w:i/>
              </w:rPr>
              <w:t>Pour boiling water over couscous</w:t>
            </w:r>
          </w:p>
          <w:p w:rsidR="00D41E96" w:rsidRDefault="00D41E96" w:rsidP="005F5E31">
            <w:pPr>
              <w:pStyle w:val="AABodyText"/>
              <w:spacing w:before="80" w:after="80"/>
              <w:rPr>
                <w:i/>
              </w:rPr>
            </w:pPr>
            <w:r>
              <w:rPr>
                <w:i/>
              </w:rPr>
              <w:t>Grill spring onions and asparagus</w:t>
            </w:r>
          </w:p>
          <w:p w:rsidR="00D41E96" w:rsidRDefault="00D41E96" w:rsidP="005F5E31">
            <w:pPr>
              <w:pStyle w:val="AABodyText"/>
              <w:spacing w:before="80" w:after="80"/>
              <w:rPr>
                <w:i/>
              </w:rPr>
            </w:pPr>
            <w:r>
              <w:rPr>
                <w:i/>
              </w:rPr>
              <w:t>Roast red capsicum</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sz w:val="20"/>
                <w:szCs w:val="20"/>
              </w:rPr>
            </w:pPr>
            <w:r>
              <w:rPr>
                <w:i/>
              </w:rPr>
              <w:t>Bowl</w:t>
            </w:r>
          </w:p>
          <w:p w:rsidR="00D41E96" w:rsidRDefault="00D41E96" w:rsidP="005F5E31">
            <w:pPr>
              <w:pStyle w:val="AABodyText"/>
              <w:spacing w:before="80" w:after="80"/>
              <w:rPr>
                <w:i/>
              </w:rPr>
            </w:pPr>
            <w:r>
              <w:rPr>
                <w:i/>
              </w:rPr>
              <w:t>Grill</w:t>
            </w:r>
          </w:p>
          <w:p w:rsidR="00D41E96" w:rsidRDefault="00D41E96" w:rsidP="005F5E31">
            <w:pPr>
              <w:pStyle w:val="AABodyText"/>
              <w:spacing w:before="80" w:after="80"/>
              <w:rPr>
                <w:i/>
              </w:rPr>
            </w:pPr>
            <w:r>
              <w:rPr>
                <w:i/>
              </w:rPr>
              <w:t>Oven for roasting</w:t>
            </w:r>
          </w:p>
        </w:tc>
      </w:tr>
      <w:tr w:rsidR="00D41E96" w:rsidTr="005F5E31">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numPr>
                <w:ilvl w:val="0"/>
                <w:numId w:val="40"/>
              </w:numPr>
              <w:spacing w:before="80" w:after="80"/>
              <w:ind w:left="360"/>
            </w:pPr>
            <w:r>
              <w:t>Warm lamb salad with yoghurt dressing</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Seal lamb, cook until medium rare</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Frying pan, tongs</w:t>
            </w:r>
          </w:p>
        </w:tc>
      </w:tr>
      <w:tr w:rsidR="00D41E96" w:rsidTr="005F5E31">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numPr>
                <w:ilvl w:val="0"/>
                <w:numId w:val="40"/>
              </w:numPr>
              <w:spacing w:before="80" w:after="80"/>
              <w:ind w:left="360"/>
            </w:pPr>
            <w:r>
              <w:t>Sweet chilli lemon sauce</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Bring palm sugar and hot water to boil</w:t>
            </w:r>
          </w:p>
        </w:tc>
        <w:tc>
          <w:tcPr>
            <w:tcW w:w="3060" w:type="dxa"/>
            <w:tcBorders>
              <w:top w:val="single" w:sz="4" w:space="0" w:color="auto"/>
              <w:left w:val="single" w:sz="4" w:space="0" w:color="auto"/>
              <w:bottom w:val="single" w:sz="4" w:space="0" w:color="auto"/>
              <w:right w:val="single" w:sz="4" w:space="0" w:color="auto"/>
            </w:tcBorders>
            <w:hideMark/>
          </w:tcPr>
          <w:p w:rsidR="00D41E96" w:rsidRDefault="00D41E96" w:rsidP="005F5E31">
            <w:pPr>
              <w:pStyle w:val="AABodyText"/>
              <w:spacing w:before="80" w:after="80"/>
              <w:rPr>
                <w:i/>
              </w:rPr>
            </w:pPr>
            <w:r>
              <w:rPr>
                <w:i/>
              </w:rPr>
              <w:t>Saucepan</w:t>
            </w:r>
          </w:p>
        </w:tc>
      </w:tr>
    </w:tbl>
    <w:p w:rsidR="000C741D" w:rsidRPr="008804E5" w:rsidRDefault="000C741D" w:rsidP="000C741D">
      <w:pPr>
        <w:pStyle w:val="AAActivityHead"/>
      </w:pPr>
      <w:bookmarkStart w:id="48" w:name="_Toc362172882"/>
      <w:r w:rsidRPr="008804E5">
        <w:lastRenderedPageBreak/>
        <w:t>Activity 2</w:t>
      </w:r>
      <w:r>
        <w:t xml:space="preserve">2 </w:t>
      </w:r>
      <w:r>
        <w:tab/>
      </w:r>
      <w:r w:rsidR="005F5E31">
        <w:t>Which cooking methods have you used?</w:t>
      </w:r>
      <w:bookmarkEnd w:id="48"/>
    </w:p>
    <w:p w:rsidR="000C741D" w:rsidRDefault="005F5E31" w:rsidP="006526F1">
      <w:pPr>
        <w:pStyle w:val="AABodyText"/>
        <w:spacing w:before="120"/>
      </w:pPr>
      <w:r>
        <w:t>This task is designed to encourage learners to reflect on their level of experience and what they have yet to learn.</w:t>
      </w:r>
    </w:p>
    <w:p w:rsidR="005F5E31" w:rsidRDefault="005F5E31" w:rsidP="005F5E31">
      <w:pPr>
        <w:pStyle w:val="AAChapterHeading"/>
        <w:pageBreakBefore w:val="0"/>
        <w:spacing w:before="720"/>
      </w:pPr>
      <w:bookmarkStart w:id="49" w:name="_Toc362172883"/>
      <w:r>
        <w:t>Guide to the activities – Part 2</w:t>
      </w:r>
      <w:bookmarkEnd w:id="49"/>
    </w:p>
    <w:p w:rsidR="000C741D" w:rsidRDefault="000C741D" w:rsidP="000C741D">
      <w:pPr>
        <w:pStyle w:val="AAActivityHead"/>
      </w:pPr>
      <w:bookmarkStart w:id="50" w:name="_Toc362172884"/>
      <w:r w:rsidRPr="008804E5">
        <w:t>Activity 2</w:t>
      </w:r>
      <w:r>
        <w:t xml:space="preserve">3 </w:t>
      </w:r>
      <w:r>
        <w:tab/>
      </w:r>
      <w:r w:rsidR="005F5E31">
        <w:t>What salad is that?</w:t>
      </w:r>
      <w:bookmarkEnd w:id="50"/>
    </w:p>
    <w:p w:rsidR="005F5E31" w:rsidRDefault="005F5E31" w:rsidP="005F5E31">
      <w:pPr>
        <w:pStyle w:val="AABodyText"/>
        <w:spacing w:before="120"/>
      </w:pPr>
      <w:r>
        <w:t>Learners can choose any of the salads in the Recipe Book. Discuss answers together so the definitions become clear to everyone.</w:t>
      </w:r>
    </w:p>
    <w:p w:rsidR="000C741D" w:rsidRDefault="005F5E31" w:rsidP="005F5E31">
      <w:pPr>
        <w:pStyle w:val="AABodyText"/>
      </w:pPr>
      <w:r>
        <w:t>Questions 2 and 3 are workplace specific. Learners could compare answers and experiences.</w:t>
      </w:r>
    </w:p>
    <w:p w:rsidR="005F5E31" w:rsidRDefault="005F5E31" w:rsidP="005F5E31">
      <w:pPr>
        <w:pStyle w:val="AABodyText"/>
        <w:sectPr w:rsidR="005F5E31" w:rsidSect="005B2501">
          <w:headerReference w:type="even" r:id="rId19"/>
          <w:footerReference w:type="even" r:id="rId20"/>
          <w:footerReference w:type="default" r:id="rId21"/>
          <w:pgSz w:w="11907" w:h="16840" w:code="9"/>
          <w:pgMar w:top="1673" w:right="1417" w:bottom="1440" w:left="1440" w:header="720" w:footer="720" w:gutter="0"/>
          <w:pgNumType w:start="1"/>
          <w:cols w:space="720"/>
          <w:docGrid w:linePitch="360"/>
        </w:sectPr>
      </w:pPr>
    </w:p>
    <w:p w:rsidR="000C741D" w:rsidRDefault="000C741D" w:rsidP="000C741D">
      <w:pPr>
        <w:pStyle w:val="AAActivityHead"/>
      </w:pPr>
      <w:bookmarkStart w:id="51" w:name="_Toc362172885"/>
      <w:r w:rsidRPr="008804E5">
        <w:lastRenderedPageBreak/>
        <w:t>Activity 2</w:t>
      </w:r>
      <w:r>
        <w:t xml:space="preserve">4 </w:t>
      </w:r>
      <w:r>
        <w:tab/>
      </w:r>
      <w:r w:rsidR="005F5E31">
        <w:t>What ingredients?</w:t>
      </w:r>
      <w:bookmarkEnd w:id="51"/>
    </w:p>
    <w:p w:rsidR="005F5E31" w:rsidRDefault="005F5E31" w:rsidP="005F5E31">
      <w:pPr>
        <w:pStyle w:val="AABodyText"/>
        <w:spacing w:before="120"/>
      </w:pPr>
      <w:r>
        <w:t>This activity asks learners to identify the different types of ingredients and see the different combinations that are possible.</w:t>
      </w:r>
    </w:p>
    <w:tbl>
      <w:tblPr>
        <w:tblStyle w:val="TableGrid"/>
        <w:tblW w:w="0" w:type="auto"/>
        <w:tblInd w:w="17" w:type="dxa"/>
        <w:tblLook w:val="04A0"/>
      </w:tblPr>
      <w:tblGrid>
        <w:gridCol w:w="2750"/>
        <w:gridCol w:w="2750"/>
        <w:gridCol w:w="2750"/>
        <w:gridCol w:w="2750"/>
        <w:gridCol w:w="2750"/>
      </w:tblGrid>
      <w:tr w:rsidR="005F5E31" w:rsidTr="005F5E31">
        <w:tc>
          <w:tcPr>
            <w:tcW w:w="2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5E31" w:rsidRDefault="005F5E31" w:rsidP="005F5E31">
            <w:pPr>
              <w:pStyle w:val="AABodyText"/>
              <w:spacing w:before="120"/>
            </w:pPr>
            <w:r>
              <w:t>Recipe</w:t>
            </w:r>
          </w:p>
        </w:tc>
        <w:tc>
          <w:tcPr>
            <w:tcW w:w="2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5E31" w:rsidRDefault="005F5E31" w:rsidP="005F5E31">
            <w:pPr>
              <w:pStyle w:val="AABodyText"/>
              <w:spacing w:before="120"/>
            </w:pPr>
            <w:r>
              <w:t>Salad green</w:t>
            </w:r>
          </w:p>
        </w:tc>
        <w:tc>
          <w:tcPr>
            <w:tcW w:w="2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5E31" w:rsidRDefault="005F5E31" w:rsidP="005F5E31">
            <w:pPr>
              <w:pStyle w:val="AABodyText"/>
              <w:spacing w:before="120"/>
            </w:pPr>
            <w:r>
              <w:t>Herbs or sprouts</w:t>
            </w:r>
          </w:p>
        </w:tc>
        <w:tc>
          <w:tcPr>
            <w:tcW w:w="2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5E31" w:rsidRDefault="005F5E31" w:rsidP="005F5E31">
            <w:pPr>
              <w:pStyle w:val="AABodyText"/>
              <w:spacing w:before="120"/>
            </w:pPr>
            <w:r>
              <w:t>Fruit or vegetables</w:t>
            </w:r>
          </w:p>
        </w:tc>
        <w:tc>
          <w:tcPr>
            <w:tcW w:w="2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5E31" w:rsidRDefault="005F5E31" w:rsidP="005F5E31">
            <w:pPr>
              <w:pStyle w:val="AABodyText"/>
              <w:spacing w:before="120"/>
            </w:pPr>
            <w:r>
              <w:t>Other ingredients</w:t>
            </w:r>
          </w:p>
        </w:tc>
      </w:tr>
      <w:tr w:rsidR="005F5E31" w:rsidTr="005F5E31">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rPr>
                <w:b/>
              </w:rPr>
            </w:pPr>
            <w:r>
              <w:rPr>
                <w:b/>
              </w:rPr>
              <w:t>Caesar salad</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pPr>
            <w:r>
              <w:t>cos lettuce</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pPr>
            <w:r>
              <w:t>parsley</w:t>
            </w:r>
          </w:p>
        </w:tc>
        <w:tc>
          <w:tcPr>
            <w:tcW w:w="2750" w:type="dxa"/>
            <w:tcBorders>
              <w:top w:val="single" w:sz="4" w:space="0" w:color="auto"/>
              <w:left w:val="single" w:sz="4" w:space="0" w:color="auto"/>
              <w:bottom w:val="single" w:sz="4" w:space="0" w:color="auto"/>
              <w:right w:val="single" w:sz="4" w:space="0" w:color="auto"/>
            </w:tcBorders>
          </w:tcPr>
          <w:p w:rsidR="005F5E31" w:rsidRDefault="005F5E31" w:rsidP="005F5E31">
            <w:pPr>
              <w:pStyle w:val="AABodyText"/>
              <w:spacing w:before="60" w:after="60"/>
            </w:pP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sz w:val="20"/>
                <w:szCs w:val="20"/>
              </w:rPr>
            </w:pPr>
            <w:r>
              <w:rPr>
                <w:sz w:val="20"/>
                <w:szCs w:val="20"/>
              </w:rPr>
              <w:t>bread</w:t>
            </w:r>
            <w:r>
              <w:rPr>
                <w:sz w:val="20"/>
                <w:szCs w:val="20"/>
              </w:rPr>
              <w:tab/>
            </w:r>
            <w:r>
              <w:rPr>
                <w:sz w:val="20"/>
                <w:szCs w:val="20"/>
              </w:rPr>
              <w:tab/>
              <w:t>bacon</w:t>
            </w:r>
          </w:p>
          <w:p w:rsidR="005F5E31" w:rsidRDefault="005F5E31" w:rsidP="005F5E31">
            <w:pPr>
              <w:pStyle w:val="AABodyText"/>
              <w:spacing w:before="60" w:after="60"/>
              <w:rPr>
                <w:highlight w:val="yellow"/>
              </w:rPr>
            </w:pPr>
            <w:r>
              <w:t>parmesan</w:t>
            </w:r>
            <w:r>
              <w:tab/>
              <w:t>anchovies</w:t>
            </w:r>
          </w:p>
        </w:tc>
      </w:tr>
      <w:tr w:rsidR="005F5E31" w:rsidTr="005F5E31">
        <w:trPr>
          <w:trHeight w:val="907"/>
        </w:trPr>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rPr>
                <w:b/>
              </w:rPr>
            </w:pPr>
            <w:r>
              <w:rPr>
                <w:b/>
              </w:rPr>
              <w:t>Nicoise salad</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i/>
              </w:rPr>
            </w:pPr>
            <w:r>
              <w:rPr>
                <w:i/>
              </w:rPr>
              <w:t>iceberg lettuce</w:t>
            </w:r>
          </w:p>
        </w:tc>
        <w:tc>
          <w:tcPr>
            <w:tcW w:w="2750" w:type="dxa"/>
            <w:tcBorders>
              <w:top w:val="single" w:sz="4" w:space="0" w:color="auto"/>
              <w:left w:val="single" w:sz="4" w:space="0" w:color="auto"/>
              <w:bottom w:val="single" w:sz="4" w:space="0" w:color="auto"/>
              <w:right w:val="single" w:sz="4" w:space="0" w:color="auto"/>
            </w:tcBorders>
          </w:tcPr>
          <w:p w:rsidR="005F5E31" w:rsidRDefault="005F5E31" w:rsidP="005F5E31">
            <w:pPr>
              <w:pStyle w:val="AABodyText"/>
              <w:spacing w:before="60" w:after="60"/>
              <w:rPr>
                <w:i/>
              </w:rPr>
            </w:pP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60" w:after="60"/>
              <w:rPr>
                <w:i/>
              </w:rPr>
            </w:pPr>
            <w:r>
              <w:rPr>
                <w:i/>
              </w:rPr>
              <w:t>green beans</w:t>
            </w:r>
          </w:p>
          <w:p w:rsidR="005F5E31" w:rsidRDefault="005F5E31" w:rsidP="005F5E31">
            <w:pPr>
              <w:pStyle w:val="AABodyText"/>
              <w:spacing w:before="60" w:after="60"/>
              <w:rPr>
                <w:i/>
              </w:rPr>
            </w:pPr>
            <w:r>
              <w:rPr>
                <w:i/>
              </w:rPr>
              <w:t>potatoes</w:t>
            </w:r>
          </w:p>
          <w:p w:rsidR="005F5E31" w:rsidRDefault="005F5E31" w:rsidP="005F5E31">
            <w:pPr>
              <w:pStyle w:val="AABodyText"/>
              <w:spacing w:before="60" w:after="60"/>
              <w:rPr>
                <w:i/>
              </w:rPr>
            </w:pPr>
            <w:r>
              <w:rPr>
                <w:i/>
              </w:rPr>
              <w:t>tomato</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rFonts w:eastAsiaTheme="minorHAnsi"/>
                <w:i/>
              </w:rPr>
            </w:pPr>
            <w:r>
              <w:rPr>
                <w:rFonts w:eastAsiaTheme="minorHAnsi"/>
                <w:i/>
              </w:rPr>
              <w:t>black olives</w:t>
            </w:r>
            <w:r>
              <w:tab/>
            </w:r>
            <w:r>
              <w:rPr>
                <w:rFonts w:eastAsiaTheme="minorHAnsi"/>
                <w:i/>
              </w:rPr>
              <w:t>eggs</w:t>
            </w:r>
          </w:p>
          <w:p w:rsidR="005F5E31" w:rsidRDefault="005F5E31" w:rsidP="005F5E31">
            <w:pPr>
              <w:pStyle w:val="AABodyText"/>
              <w:spacing w:before="60" w:after="60"/>
              <w:rPr>
                <w:i/>
              </w:rPr>
            </w:pPr>
            <w:r>
              <w:rPr>
                <w:rFonts w:eastAsiaTheme="minorHAnsi"/>
                <w:i/>
              </w:rPr>
              <w:t>tuna</w:t>
            </w:r>
          </w:p>
        </w:tc>
      </w:tr>
      <w:tr w:rsidR="005F5E31" w:rsidTr="005F5E31">
        <w:trPr>
          <w:trHeight w:val="907"/>
        </w:trPr>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rPr>
                <w:b/>
              </w:rPr>
            </w:pPr>
            <w:r>
              <w:rPr>
                <w:b/>
              </w:rPr>
              <w:t>Warm lamb salad with yoghurt dressing</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i/>
                <w:sz w:val="20"/>
                <w:szCs w:val="20"/>
              </w:rPr>
            </w:pPr>
            <w:r>
              <w:rPr>
                <w:i/>
              </w:rPr>
              <w:t>roquette leaves</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i/>
              </w:rPr>
            </w:pPr>
            <w:r>
              <w:rPr>
                <w:i/>
              </w:rPr>
              <w:t>basil leaves</w:t>
            </w:r>
          </w:p>
          <w:p w:rsidR="005F5E31" w:rsidRDefault="005F5E31" w:rsidP="005F5E31">
            <w:pPr>
              <w:pStyle w:val="AABodyText"/>
              <w:spacing w:before="60" w:after="60"/>
              <w:rPr>
                <w:i/>
              </w:rPr>
            </w:pPr>
            <w:r>
              <w:rPr>
                <w:i/>
              </w:rPr>
              <w:t xml:space="preserve">parsley </w:t>
            </w:r>
          </w:p>
          <w:p w:rsidR="005F5E31" w:rsidRDefault="005F5E31" w:rsidP="005F5E31">
            <w:pPr>
              <w:pStyle w:val="AABodyText"/>
              <w:spacing w:before="60" w:after="60"/>
              <w:rPr>
                <w:i/>
              </w:rPr>
            </w:pPr>
            <w:r>
              <w:rPr>
                <w:i/>
              </w:rPr>
              <w:t>bean shoot sprouts</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60" w:after="60"/>
              <w:rPr>
                <w:i/>
                <w:sz w:val="20"/>
                <w:szCs w:val="20"/>
              </w:rPr>
            </w:pPr>
            <w:r>
              <w:rPr>
                <w:i/>
              </w:rPr>
              <w:t>lemon juice</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i/>
              </w:rPr>
            </w:pPr>
            <w:r>
              <w:rPr>
                <w:i/>
              </w:rPr>
              <w:t>lamb fillet or back strap</w:t>
            </w:r>
          </w:p>
          <w:p w:rsidR="005F5E31" w:rsidRDefault="005F5E31" w:rsidP="005F5E31">
            <w:pPr>
              <w:pStyle w:val="AABodyText"/>
              <w:spacing w:before="60" w:after="60"/>
              <w:rPr>
                <w:i/>
              </w:rPr>
            </w:pPr>
            <w:r>
              <w:rPr>
                <w:i/>
              </w:rPr>
              <w:t>paprika</w:t>
            </w:r>
            <w:r>
              <w:rPr>
                <w:sz w:val="20"/>
                <w:szCs w:val="20"/>
              </w:rPr>
              <w:tab/>
            </w:r>
            <w:r>
              <w:rPr>
                <w:i/>
              </w:rPr>
              <w:t>black pepper</w:t>
            </w:r>
          </w:p>
          <w:p w:rsidR="005F5E31" w:rsidRDefault="005F5E31" w:rsidP="005F5E31">
            <w:pPr>
              <w:pStyle w:val="AABodyText"/>
              <w:spacing w:before="60" w:after="60"/>
              <w:rPr>
                <w:i/>
              </w:rPr>
            </w:pPr>
            <w:r>
              <w:rPr>
                <w:i/>
              </w:rPr>
              <w:t>salt</w:t>
            </w:r>
            <w:r>
              <w:rPr>
                <w:sz w:val="20"/>
                <w:szCs w:val="20"/>
              </w:rPr>
              <w:tab/>
            </w:r>
            <w:r>
              <w:rPr>
                <w:sz w:val="20"/>
                <w:szCs w:val="20"/>
              </w:rPr>
              <w:tab/>
            </w:r>
            <w:r>
              <w:rPr>
                <w:i/>
              </w:rPr>
              <w:t>garlic</w:t>
            </w:r>
          </w:p>
          <w:p w:rsidR="005F5E31" w:rsidRDefault="005F5E31" w:rsidP="005F5E31">
            <w:pPr>
              <w:pStyle w:val="AABodyText"/>
              <w:spacing w:before="60" w:after="60"/>
              <w:rPr>
                <w:i/>
              </w:rPr>
            </w:pPr>
            <w:r>
              <w:rPr>
                <w:i/>
              </w:rPr>
              <w:t>yoghurt</w:t>
            </w:r>
            <w:r>
              <w:rPr>
                <w:sz w:val="20"/>
                <w:szCs w:val="20"/>
              </w:rPr>
              <w:tab/>
            </w:r>
            <w:r>
              <w:rPr>
                <w:i/>
              </w:rPr>
              <w:t>olive oil</w:t>
            </w:r>
          </w:p>
        </w:tc>
      </w:tr>
      <w:tr w:rsidR="005F5E31" w:rsidTr="005F5E31">
        <w:trPr>
          <w:trHeight w:val="624"/>
        </w:trPr>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rPr>
                <w:sz w:val="20"/>
                <w:szCs w:val="20"/>
              </w:rPr>
            </w:pPr>
            <w:r>
              <w:rPr>
                <w:b/>
              </w:rPr>
              <w:t>Couscous and Roast Vegetable Salad</w:t>
            </w:r>
          </w:p>
        </w:tc>
        <w:tc>
          <w:tcPr>
            <w:tcW w:w="2750" w:type="dxa"/>
            <w:tcBorders>
              <w:top w:val="single" w:sz="4" w:space="0" w:color="auto"/>
              <w:left w:val="single" w:sz="4" w:space="0" w:color="auto"/>
              <w:bottom w:val="single" w:sz="4" w:space="0" w:color="auto"/>
              <w:right w:val="single" w:sz="4" w:space="0" w:color="auto"/>
            </w:tcBorders>
          </w:tcPr>
          <w:p w:rsidR="005F5E31" w:rsidRDefault="005F5E31" w:rsidP="005F5E31">
            <w:pPr>
              <w:pStyle w:val="AABodyText"/>
              <w:spacing w:before="60" w:after="60"/>
              <w:rPr>
                <w:i/>
              </w:rPr>
            </w:pP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i/>
              </w:rPr>
            </w:pPr>
            <w:r>
              <w:rPr>
                <w:i/>
              </w:rPr>
              <w:t>coriander</w:t>
            </w:r>
          </w:p>
          <w:p w:rsidR="005F5E31" w:rsidRDefault="005F5E31" w:rsidP="005F5E31">
            <w:pPr>
              <w:pStyle w:val="AABodyText"/>
              <w:spacing w:before="60" w:after="60"/>
              <w:rPr>
                <w:i/>
              </w:rPr>
            </w:pPr>
            <w:r>
              <w:rPr>
                <w:i/>
              </w:rPr>
              <w:t>basil</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i/>
              </w:rPr>
            </w:pPr>
            <w:r>
              <w:rPr>
                <w:i/>
              </w:rPr>
              <w:t>lemon juice</w:t>
            </w:r>
          </w:p>
          <w:p w:rsidR="005F5E31" w:rsidRDefault="005F5E31" w:rsidP="005F5E31">
            <w:pPr>
              <w:pStyle w:val="AABodyText"/>
              <w:spacing w:before="60" w:after="60"/>
              <w:rPr>
                <w:i/>
              </w:rPr>
            </w:pPr>
            <w:r>
              <w:rPr>
                <w:i/>
              </w:rPr>
              <w:t>spring onions</w:t>
            </w:r>
          </w:p>
          <w:p w:rsidR="005F5E31" w:rsidRDefault="005F5E31" w:rsidP="005F5E31">
            <w:pPr>
              <w:pStyle w:val="AABodyText"/>
              <w:spacing w:before="60" w:after="60"/>
              <w:rPr>
                <w:i/>
              </w:rPr>
            </w:pPr>
            <w:r>
              <w:rPr>
                <w:i/>
              </w:rPr>
              <w:t>zucchini</w:t>
            </w:r>
          </w:p>
          <w:p w:rsidR="005F5E31" w:rsidRDefault="005F5E31" w:rsidP="005F5E31">
            <w:pPr>
              <w:pStyle w:val="AABodyText"/>
              <w:spacing w:before="60" w:after="60"/>
              <w:rPr>
                <w:i/>
              </w:rPr>
            </w:pPr>
            <w:r>
              <w:rPr>
                <w:i/>
              </w:rPr>
              <w:t>asparagus</w:t>
            </w:r>
          </w:p>
          <w:p w:rsidR="005F5E31" w:rsidRDefault="005F5E31" w:rsidP="005F5E31">
            <w:pPr>
              <w:pStyle w:val="AABodyText"/>
              <w:spacing w:before="60" w:after="60"/>
              <w:rPr>
                <w:i/>
              </w:rPr>
            </w:pPr>
            <w:r>
              <w:rPr>
                <w:i/>
              </w:rPr>
              <w:t>red capsicum</w:t>
            </w:r>
          </w:p>
        </w:tc>
        <w:tc>
          <w:tcPr>
            <w:tcW w:w="275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120" w:after="60"/>
              <w:rPr>
                <w:i/>
              </w:rPr>
            </w:pPr>
            <w:r>
              <w:rPr>
                <w:i/>
              </w:rPr>
              <w:t>couscous</w:t>
            </w:r>
            <w:r>
              <w:rPr>
                <w:sz w:val="20"/>
                <w:szCs w:val="20"/>
              </w:rPr>
              <w:tab/>
            </w:r>
            <w:r>
              <w:rPr>
                <w:i/>
              </w:rPr>
              <w:t>olive oil</w:t>
            </w:r>
          </w:p>
          <w:p w:rsidR="005F5E31" w:rsidRDefault="005F5E31" w:rsidP="005F5E31">
            <w:pPr>
              <w:pStyle w:val="AABodyText"/>
              <w:spacing w:before="60" w:after="60"/>
              <w:rPr>
                <w:i/>
              </w:rPr>
            </w:pPr>
            <w:r>
              <w:rPr>
                <w:i/>
              </w:rPr>
              <w:t xml:space="preserve">salt </w:t>
            </w:r>
            <w:r>
              <w:rPr>
                <w:sz w:val="20"/>
                <w:szCs w:val="20"/>
              </w:rPr>
              <w:tab/>
            </w:r>
            <w:r>
              <w:rPr>
                <w:sz w:val="20"/>
                <w:szCs w:val="20"/>
              </w:rPr>
              <w:tab/>
            </w:r>
            <w:r>
              <w:rPr>
                <w:i/>
              </w:rPr>
              <w:t>black pepper</w:t>
            </w:r>
          </w:p>
        </w:tc>
      </w:tr>
    </w:tbl>
    <w:p w:rsidR="005F5E31" w:rsidRDefault="005F5E31" w:rsidP="005F5E31"/>
    <w:p w:rsidR="005F5E31" w:rsidRDefault="005F5E31" w:rsidP="005F5E31"/>
    <w:p w:rsidR="005F5E31" w:rsidRPr="005F5E31" w:rsidRDefault="005F5E31" w:rsidP="005F5E31">
      <w:pPr>
        <w:sectPr w:rsidR="005F5E31" w:rsidRPr="005F5E31" w:rsidSect="005F5E31">
          <w:footerReference w:type="even" r:id="rId22"/>
          <w:footerReference w:type="default" r:id="rId23"/>
          <w:pgSz w:w="16840" w:h="11907" w:orient="landscape" w:code="9"/>
          <w:pgMar w:top="1440" w:right="1673" w:bottom="1417" w:left="1440" w:header="720" w:footer="720" w:gutter="0"/>
          <w:cols w:space="720"/>
          <w:docGrid w:linePitch="360"/>
        </w:sectPr>
      </w:pPr>
    </w:p>
    <w:p w:rsidR="000C741D" w:rsidRDefault="000C741D" w:rsidP="000C741D">
      <w:pPr>
        <w:pStyle w:val="AAActivityHead"/>
      </w:pPr>
      <w:bookmarkStart w:id="52" w:name="_Toc362172886"/>
      <w:r w:rsidRPr="008804E5">
        <w:lastRenderedPageBreak/>
        <w:t>Activity 2</w:t>
      </w:r>
      <w:r>
        <w:t xml:space="preserve">5 </w:t>
      </w:r>
      <w:r>
        <w:tab/>
      </w:r>
      <w:r w:rsidR="005F5E31">
        <w:t>Salads in your workplace</w:t>
      </w:r>
      <w:bookmarkEnd w:id="52"/>
    </w:p>
    <w:p w:rsidR="000C741D" w:rsidRPr="00C05A30" w:rsidRDefault="005F5E31" w:rsidP="005F5E31">
      <w:pPr>
        <w:pStyle w:val="AABodyText"/>
        <w:spacing w:before="120"/>
      </w:pPr>
      <w:r>
        <w:t>This activity is workplace specific.</w:t>
      </w:r>
    </w:p>
    <w:p w:rsidR="005F5E31" w:rsidRDefault="005F5E31" w:rsidP="005F5E31">
      <w:pPr>
        <w:pStyle w:val="AAActivityHead"/>
      </w:pPr>
      <w:bookmarkStart w:id="53" w:name="_Toc362172887"/>
      <w:r w:rsidRPr="008804E5">
        <w:t>Activity 2</w:t>
      </w:r>
      <w:r>
        <w:t xml:space="preserve">6 </w:t>
      </w:r>
      <w:r>
        <w:tab/>
        <w:t>How much vinegar or oil?</w:t>
      </w:r>
      <w:bookmarkEnd w:id="53"/>
    </w:p>
    <w:p w:rsidR="005F5E31" w:rsidRDefault="005F5E31" w:rsidP="005F5E31">
      <w:pPr>
        <w:pStyle w:val="AABodyText"/>
        <w:spacing w:before="120" w:after="240"/>
      </w:pPr>
      <w:r>
        <w:t>Some learners may have more trouble with numeracy activities than others. Provide them with more practice and support until they feel confident and are competent.</w:t>
      </w:r>
    </w:p>
    <w:tbl>
      <w:tblPr>
        <w:tblStyle w:val="TableGrid"/>
        <w:tblW w:w="0" w:type="auto"/>
        <w:tblInd w:w="131" w:type="dxa"/>
        <w:tblBorders>
          <w:left w:val="none" w:sz="0" w:space="0" w:color="auto"/>
          <w:right w:val="none" w:sz="0" w:space="0" w:color="auto"/>
          <w:insideV w:val="none" w:sz="0" w:space="0" w:color="auto"/>
        </w:tblBorders>
        <w:tblLook w:val="04A0"/>
      </w:tblPr>
      <w:tblGrid>
        <w:gridCol w:w="2268"/>
        <w:gridCol w:w="2268"/>
        <w:gridCol w:w="2268"/>
        <w:gridCol w:w="2268"/>
      </w:tblGrid>
      <w:tr w:rsidR="005F5E31" w:rsidTr="005F5E31">
        <w:tc>
          <w:tcPr>
            <w:tcW w:w="2268" w:type="dxa"/>
            <w:tcBorders>
              <w:top w:val="single" w:sz="4" w:space="0" w:color="auto"/>
              <w:left w:val="nil"/>
              <w:bottom w:val="single" w:sz="4" w:space="0" w:color="auto"/>
              <w:right w:val="single" w:sz="4" w:space="0" w:color="auto"/>
            </w:tcBorders>
            <w:hideMark/>
          </w:tcPr>
          <w:p w:rsidR="005F5E31" w:rsidRDefault="005F5E31">
            <w:pPr>
              <w:pStyle w:val="AABodyText"/>
              <w:spacing w:before="120"/>
              <w:rPr>
                <w:b/>
                <w:sz w:val="20"/>
                <w:szCs w:val="20"/>
              </w:rPr>
            </w:pPr>
            <w:r>
              <w:rPr>
                <w:b/>
                <w:sz w:val="20"/>
                <w:szCs w:val="20"/>
              </w:rPr>
              <w:t>One part is …</w:t>
            </w:r>
          </w:p>
        </w:tc>
        <w:tc>
          <w:tcPr>
            <w:tcW w:w="2268" w:type="dxa"/>
            <w:tcBorders>
              <w:top w:val="single" w:sz="4" w:space="0" w:color="auto"/>
              <w:left w:val="single" w:sz="4" w:space="0" w:color="auto"/>
              <w:bottom w:val="single" w:sz="4" w:space="0" w:color="auto"/>
              <w:right w:val="nil"/>
            </w:tcBorders>
            <w:hideMark/>
          </w:tcPr>
          <w:p w:rsidR="005F5E31" w:rsidRDefault="005F5E31">
            <w:pPr>
              <w:pStyle w:val="AABodyText"/>
              <w:spacing w:before="120"/>
              <w:rPr>
                <w:b/>
                <w:sz w:val="20"/>
                <w:szCs w:val="20"/>
              </w:rPr>
            </w:pPr>
            <w:r>
              <w:rPr>
                <w:b/>
                <w:sz w:val="20"/>
                <w:szCs w:val="20"/>
              </w:rPr>
              <w:t>1 part vinegar</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b/>
                <w:sz w:val="20"/>
                <w:szCs w:val="20"/>
              </w:rPr>
            </w:pPr>
            <w:r>
              <w:rPr>
                <w:b/>
                <w:sz w:val="20"/>
                <w:szCs w:val="20"/>
              </w:rPr>
              <w:t>and</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b/>
                <w:sz w:val="20"/>
                <w:szCs w:val="20"/>
              </w:rPr>
            </w:pPr>
            <w:r>
              <w:rPr>
                <w:b/>
                <w:sz w:val="20"/>
                <w:szCs w:val="20"/>
              </w:rPr>
              <w:t>3 parts oil</w:t>
            </w:r>
          </w:p>
        </w:tc>
      </w:tr>
      <w:tr w:rsidR="005F5E31" w:rsidTr="005F5E31">
        <w:tc>
          <w:tcPr>
            <w:tcW w:w="2268" w:type="dxa"/>
            <w:tcBorders>
              <w:top w:val="single" w:sz="4" w:space="0" w:color="auto"/>
              <w:left w:val="nil"/>
              <w:bottom w:val="single" w:sz="4" w:space="0" w:color="auto"/>
              <w:right w:val="single" w:sz="4" w:space="0" w:color="auto"/>
            </w:tcBorders>
            <w:hideMark/>
          </w:tcPr>
          <w:p w:rsidR="005F5E31" w:rsidRDefault="005F5E31">
            <w:pPr>
              <w:pStyle w:val="AABodyText"/>
              <w:spacing w:before="120"/>
              <w:ind w:left="284"/>
              <w:rPr>
                <w:sz w:val="20"/>
                <w:szCs w:val="20"/>
              </w:rPr>
            </w:pPr>
            <w:r>
              <w:rPr>
                <w:sz w:val="20"/>
                <w:szCs w:val="20"/>
              </w:rPr>
              <w:t>1/3 cup</w:t>
            </w:r>
          </w:p>
        </w:tc>
        <w:tc>
          <w:tcPr>
            <w:tcW w:w="2268" w:type="dxa"/>
            <w:tcBorders>
              <w:top w:val="single" w:sz="4" w:space="0" w:color="auto"/>
              <w:left w:val="single" w:sz="4" w:space="0" w:color="auto"/>
              <w:bottom w:val="single" w:sz="4" w:space="0" w:color="auto"/>
              <w:right w:val="nil"/>
            </w:tcBorders>
            <w:hideMark/>
          </w:tcPr>
          <w:p w:rsidR="005F5E31" w:rsidRDefault="005F5E31">
            <w:pPr>
              <w:pStyle w:val="AABodyText"/>
              <w:spacing w:before="120"/>
              <w:rPr>
                <w:sz w:val="20"/>
                <w:szCs w:val="20"/>
              </w:rPr>
            </w:pPr>
            <w:r>
              <w:rPr>
                <w:sz w:val="20"/>
                <w:szCs w:val="20"/>
              </w:rPr>
              <w:t>1/3 cup</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sz w:val="20"/>
                <w:szCs w:val="20"/>
              </w:rPr>
            </w:pPr>
            <w:r>
              <w:rPr>
                <w:sz w:val="20"/>
                <w:szCs w:val="20"/>
              </w:rPr>
              <w:t>and</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sz w:val="20"/>
                <w:szCs w:val="20"/>
              </w:rPr>
            </w:pPr>
            <w:r>
              <w:rPr>
                <w:sz w:val="20"/>
                <w:szCs w:val="20"/>
              </w:rPr>
              <w:t>1 cup</w:t>
            </w:r>
          </w:p>
        </w:tc>
      </w:tr>
      <w:tr w:rsidR="005F5E31" w:rsidTr="005F5E31">
        <w:tc>
          <w:tcPr>
            <w:tcW w:w="2268" w:type="dxa"/>
            <w:tcBorders>
              <w:top w:val="single" w:sz="4" w:space="0" w:color="auto"/>
              <w:left w:val="nil"/>
              <w:bottom w:val="single" w:sz="4" w:space="0" w:color="auto"/>
              <w:right w:val="single" w:sz="4" w:space="0" w:color="auto"/>
            </w:tcBorders>
            <w:hideMark/>
          </w:tcPr>
          <w:p w:rsidR="005F5E31" w:rsidRDefault="005F5E31">
            <w:pPr>
              <w:pStyle w:val="AABodyText"/>
              <w:spacing w:before="120"/>
              <w:ind w:left="284"/>
              <w:rPr>
                <w:sz w:val="20"/>
                <w:szCs w:val="20"/>
              </w:rPr>
            </w:pPr>
            <w:r>
              <w:rPr>
                <w:sz w:val="20"/>
                <w:szCs w:val="20"/>
              </w:rPr>
              <w:t>100 ml</w:t>
            </w:r>
          </w:p>
        </w:tc>
        <w:tc>
          <w:tcPr>
            <w:tcW w:w="2268" w:type="dxa"/>
            <w:tcBorders>
              <w:top w:val="single" w:sz="4" w:space="0" w:color="auto"/>
              <w:left w:val="single" w:sz="4" w:space="0" w:color="auto"/>
              <w:bottom w:val="single" w:sz="4" w:space="0" w:color="auto"/>
              <w:right w:val="nil"/>
            </w:tcBorders>
            <w:hideMark/>
          </w:tcPr>
          <w:p w:rsidR="005F5E31" w:rsidRDefault="005F5E31">
            <w:pPr>
              <w:pStyle w:val="AABodyText"/>
              <w:spacing w:before="120"/>
              <w:rPr>
                <w:sz w:val="20"/>
                <w:szCs w:val="20"/>
              </w:rPr>
            </w:pPr>
            <w:r>
              <w:rPr>
                <w:sz w:val="20"/>
                <w:szCs w:val="20"/>
              </w:rPr>
              <w:t>100 ml</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sz w:val="20"/>
                <w:szCs w:val="20"/>
              </w:rPr>
            </w:pPr>
            <w:r>
              <w:rPr>
                <w:sz w:val="20"/>
                <w:szCs w:val="20"/>
              </w:rPr>
              <w:t>and</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b/>
                <w:i/>
                <w:sz w:val="20"/>
                <w:szCs w:val="20"/>
              </w:rPr>
            </w:pPr>
            <w:r>
              <w:rPr>
                <w:b/>
                <w:i/>
                <w:sz w:val="20"/>
                <w:szCs w:val="20"/>
              </w:rPr>
              <w:t>300 ml</w:t>
            </w:r>
          </w:p>
        </w:tc>
      </w:tr>
      <w:tr w:rsidR="005F5E31" w:rsidTr="005F5E31">
        <w:tc>
          <w:tcPr>
            <w:tcW w:w="2268" w:type="dxa"/>
            <w:tcBorders>
              <w:top w:val="single" w:sz="4" w:space="0" w:color="auto"/>
              <w:left w:val="nil"/>
              <w:bottom w:val="single" w:sz="4" w:space="0" w:color="auto"/>
              <w:right w:val="single" w:sz="4" w:space="0" w:color="auto"/>
            </w:tcBorders>
            <w:hideMark/>
          </w:tcPr>
          <w:p w:rsidR="005F5E31" w:rsidRDefault="005F5E31">
            <w:pPr>
              <w:pStyle w:val="AABodyText"/>
              <w:spacing w:before="120"/>
              <w:ind w:left="284"/>
              <w:rPr>
                <w:b/>
                <w:i/>
                <w:sz w:val="20"/>
                <w:szCs w:val="20"/>
              </w:rPr>
            </w:pPr>
            <w:r>
              <w:rPr>
                <w:b/>
                <w:i/>
                <w:sz w:val="20"/>
                <w:szCs w:val="20"/>
              </w:rPr>
              <w:t>1/4 cup</w:t>
            </w:r>
          </w:p>
        </w:tc>
        <w:tc>
          <w:tcPr>
            <w:tcW w:w="2268" w:type="dxa"/>
            <w:tcBorders>
              <w:top w:val="single" w:sz="4" w:space="0" w:color="auto"/>
              <w:left w:val="single" w:sz="4" w:space="0" w:color="auto"/>
              <w:bottom w:val="single" w:sz="4" w:space="0" w:color="auto"/>
              <w:right w:val="nil"/>
            </w:tcBorders>
            <w:hideMark/>
          </w:tcPr>
          <w:p w:rsidR="005F5E31" w:rsidRDefault="005F5E31">
            <w:pPr>
              <w:pStyle w:val="AABodyText"/>
              <w:spacing w:before="120"/>
              <w:rPr>
                <w:b/>
                <w:i/>
                <w:sz w:val="20"/>
                <w:szCs w:val="20"/>
              </w:rPr>
            </w:pPr>
            <w:r>
              <w:rPr>
                <w:b/>
                <w:i/>
                <w:sz w:val="20"/>
                <w:szCs w:val="20"/>
              </w:rPr>
              <w:t>1/4 cup</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sz w:val="20"/>
                <w:szCs w:val="20"/>
              </w:rPr>
            </w:pPr>
            <w:r>
              <w:rPr>
                <w:sz w:val="20"/>
                <w:szCs w:val="20"/>
              </w:rPr>
              <w:t>and</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sz w:val="20"/>
                <w:szCs w:val="20"/>
              </w:rPr>
            </w:pPr>
            <w:r>
              <w:rPr>
                <w:sz w:val="20"/>
                <w:szCs w:val="20"/>
              </w:rPr>
              <w:t>3/4 cup</w:t>
            </w:r>
          </w:p>
        </w:tc>
      </w:tr>
      <w:tr w:rsidR="005F5E31" w:rsidTr="005F5E31">
        <w:tc>
          <w:tcPr>
            <w:tcW w:w="2268" w:type="dxa"/>
            <w:tcBorders>
              <w:top w:val="single" w:sz="4" w:space="0" w:color="auto"/>
              <w:left w:val="nil"/>
              <w:bottom w:val="single" w:sz="4" w:space="0" w:color="auto"/>
              <w:right w:val="single" w:sz="4" w:space="0" w:color="auto"/>
            </w:tcBorders>
            <w:hideMark/>
          </w:tcPr>
          <w:p w:rsidR="005F5E31" w:rsidRDefault="005F5E31">
            <w:pPr>
              <w:pStyle w:val="AABodyText"/>
              <w:spacing w:before="120"/>
              <w:ind w:left="284"/>
              <w:rPr>
                <w:sz w:val="20"/>
                <w:szCs w:val="20"/>
              </w:rPr>
            </w:pPr>
            <w:r>
              <w:rPr>
                <w:sz w:val="20"/>
                <w:szCs w:val="20"/>
              </w:rPr>
              <w:t>1 tbspn</w:t>
            </w:r>
          </w:p>
        </w:tc>
        <w:tc>
          <w:tcPr>
            <w:tcW w:w="2268" w:type="dxa"/>
            <w:tcBorders>
              <w:top w:val="single" w:sz="4" w:space="0" w:color="auto"/>
              <w:left w:val="single" w:sz="4" w:space="0" w:color="auto"/>
              <w:bottom w:val="single" w:sz="4" w:space="0" w:color="auto"/>
              <w:right w:val="nil"/>
            </w:tcBorders>
            <w:hideMark/>
          </w:tcPr>
          <w:p w:rsidR="005F5E31" w:rsidRDefault="005F5E31">
            <w:pPr>
              <w:pStyle w:val="AABodyText"/>
              <w:spacing w:before="120"/>
              <w:rPr>
                <w:sz w:val="20"/>
                <w:szCs w:val="20"/>
              </w:rPr>
            </w:pPr>
            <w:r>
              <w:rPr>
                <w:sz w:val="20"/>
                <w:szCs w:val="20"/>
              </w:rPr>
              <w:t>1 tbspn</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sz w:val="20"/>
                <w:szCs w:val="20"/>
              </w:rPr>
            </w:pPr>
            <w:r>
              <w:rPr>
                <w:sz w:val="20"/>
                <w:szCs w:val="20"/>
              </w:rPr>
              <w:t>and</w:t>
            </w:r>
          </w:p>
        </w:tc>
        <w:tc>
          <w:tcPr>
            <w:tcW w:w="2268" w:type="dxa"/>
            <w:tcBorders>
              <w:top w:val="single" w:sz="4" w:space="0" w:color="auto"/>
              <w:left w:val="nil"/>
              <w:bottom w:val="single" w:sz="4" w:space="0" w:color="auto"/>
              <w:right w:val="nil"/>
            </w:tcBorders>
            <w:hideMark/>
          </w:tcPr>
          <w:p w:rsidR="005F5E31" w:rsidRDefault="005F5E31">
            <w:pPr>
              <w:pStyle w:val="AABodyText"/>
              <w:spacing w:before="120"/>
              <w:rPr>
                <w:b/>
                <w:i/>
                <w:sz w:val="20"/>
                <w:szCs w:val="20"/>
              </w:rPr>
            </w:pPr>
            <w:r>
              <w:rPr>
                <w:b/>
                <w:i/>
                <w:sz w:val="20"/>
                <w:szCs w:val="20"/>
              </w:rPr>
              <w:t>3 tbspns</w:t>
            </w:r>
          </w:p>
        </w:tc>
      </w:tr>
    </w:tbl>
    <w:p w:rsidR="005F5E31" w:rsidRDefault="005F5E31" w:rsidP="005F5E31">
      <w:pPr>
        <w:pStyle w:val="AAActivityHead"/>
      </w:pPr>
      <w:bookmarkStart w:id="54" w:name="_Toc362172888"/>
      <w:r w:rsidRPr="008804E5">
        <w:t>Activity 2</w:t>
      </w:r>
      <w:r>
        <w:t xml:space="preserve">7 </w:t>
      </w:r>
      <w:r>
        <w:tab/>
        <w:t>Using a dairy based dressing</w:t>
      </w:r>
      <w:bookmarkEnd w:id="54"/>
    </w:p>
    <w:p w:rsidR="005F5E31" w:rsidRDefault="005F5E31" w:rsidP="005F5E31">
      <w:pPr>
        <w:pStyle w:val="AABodyText"/>
        <w:spacing w:before="120"/>
      </w:pPr>
      <w:r>
        <w:t>Warm lamb salad</w:t>
      </w:r>
    </w:p>
    <w:tbl>
      <w:tblPr>
        <w:tblStyle w:val="TableGrid"/>
        <w:tblW w:w="9072" w:type="dxa"/>
        <w:tblInd w:w="108" w:type="dxa"/>
        <w:tblLook w:val="04A0"/>
      </w:tblPr>
      <w:tblGrid>
        <w:gridCol w:w="3119"/>
        <w:gridCol w:w="5953"/>
      </w:tblGrid>
      <w:tr w:rsidR="005F5E31" w:rsidTr="005F5E31">
        <w:trPr>
          <w:trHeight w:val="624"/>
        </w:trPr>
        <w:tc>
          <w:tcPr>
            <w:tcW w:w="3119"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pPr>
            <w:r>
              <w:t>Dairy product used?</w:t>
            </w:r>
          </w:p>
        </w:tc>
        <w:tc>
          <w:tcPr>
            <w:tcW w:w="5953"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rPr>
                <w:i/>
              </w:rPr>
            </w:pPr>
            <w:r>
              <w:rPr>
                <w:i/>
              </w:rPr>
              <w:t>Yoghurt</w:t>
            </w:r>
          </w:p>
        </w:tc>
      </w:tr>
      <w:tr w:rsidR="005F5E31" w:rsidTr="005F5E31">
        <w:trPr>
          <w:trHeight w:val="624"/>
        </w:trPr>
        <w:tc>
          <w:tcPr>
            <w:tcW w:w="3119"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pPr>
            <w:r>
              <w:t>Acid used?</w:t>
            </w:r>
          </w:p>
        </w:tc>
        <w:tc>
          <w:tcPr>
            <w:tcW w:w="5953"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rPr>
                <w:i/>
              </w:rPr>
            </w:pPr>
            <w:r>
              <w:rPr>
                <w:i/>
              </w:rPr>
              <w:t>Lemon juice</w:t>
            </w:r>
          </w:p>
        </w:tc>
      </w:tr>
      <w:tr w:rsidR="005F5E31" w:rsidTr="005F5E31">
        <w:trPr>
          <w:trHeight w:val="624"/>
        </w:trPr>
        <w:tc>
          <w:tcPr>
            <w:tcW w:w="3119"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pPr>
            <w:r>
              <w:t>Other ingredients to flavour the dressing?</w:t>
            </w:r>
          </w:p>
        </w:tc>
        <w:tc>
          <w:tcPr>
            <w:tcW w:w="5953"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rPr>
                <w:i/>
              </w:rPr>
            </w:pPr>
            <w:r>
              <w:rPr>
                <w:i/>
              </w:rPr>
              <w:t>Parsley, garlic, salt and pepper</w:t>
            </w:r>
          </w:p>
        </w:tc>
      </w:tr>
      <w:tr w:rsidR="005F5E31" w:rsidTr="005F5E31">
        <w:trPr>
          <w:trHeight w:val="624"/>
        </w:trPr>
        <w:tc>
          <w:tcPr>
            <w:tcW w:w="3119"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pPr>
            <w:r>
              <w:t>How do you make the dressing?</w:t>
            </w:r>
          </w:p>
        </w:tc>
        <w:tc>
          <w:tcPr>
            <w:tcW w:w="5953" w:type="dxa"/>
            <w:tcBorders>
              <w:top w:val="single" w:sz="4" w:space="0" w:color="auto"/>
              <w:left w:val="single" w:sz="4" w:space="0" w:color="auto"/>
              <w:bottom w:val="single" w:sz="4" w:space="0" w:color="auto"/>
              <w:right w:val="single" w:sz="4" w:space="0" w:color="auto"/>
            </w:tcBorders>
            <w:vAlign w:val="center"/>
            <w:hideMark/>
          </w:tcPr>
          <w:p w:rsidR="005F5E31" w:rsidRDefault="005F5E31" w:rsidP="005F5E31">
            <w:pPr>
              <w:pStyle w:val="AABodyText"/>
              <w:spacing w:before="120"/>
              <w:rPr>
                <w:i/>
              </w:rPr>
            </w:pPr>
            <w:r>
              <w:rPr>
                <w:i/>
              </w:rPr>
              <w:t>Mix together the yoghurt, parsley, garlic, lemon and seasonings</w:t>
            </w:r>
          </w:p>
        </w:tc>
      </w:tr>
    </w:tbl>
    <w:p w:rsidR="005F5E31" w:rsidRDefault="005F5E31" w:rsidP="005F5E31">
      <w:pPr>
        <w:pStyle w:val="AAActivityHead"/>
      </w:pPr>
      <w:bookmarkStart w:id="55" w:name="_Toc362172889"/>
      <w:r w:rsidRPr="008804E5">
        <w:t>Activity 2</w:t>
      </w:r>
      <w:r>
        <w:t xml:space="preserve">8 </w:t>
      </w:r>
      <w:r>
        <w:tab/>
        <w:t>Dressings at The Gums Resort</w:t>
      </w:r>
      <w:bookmarkEnd w:id="55"/>
    </w:p>
    <w:p w:rsidR="005F5E31" w:rsidRPr="00C05A30" w:rsidRDefault="005F5E31" w:rsidP="005F5E31">
      <w:pPr>
        <w:pStyle w:val="AABodyText"/>
        <w:spacing w:before="120"/>
      </w:pPr>
      <w:r>
        <w:t>Learners can choose any of the salads in the Recipe Book. Discuss answers together so learners see that many dressings are variations on the two basic recipes.</w:t>
      </w:r>
    </w:p>
    <w:p w:rsidR="005F5E31" w:rsidRDefault="005F5E31">
      <w:pPr>
        <w:spacing w:after="200" w:line="276" w:lineRule="auto"/>
        <w:rPr>
          <w:rFonts w:ascii="Century Gothic" w:hAnsi="Century Gothic" w:cs="Arial"/>
          <w:b/>
          <w:i/>
          <w:noProof/>
          <w:szCs w:val="26"/>
          <w:lang w:eastAsia="en-AU"/>
        </w:rPr>
      </w:pPr>
      <w:r>
        <w:br w:type="page"/>
      </w:r>
    </w:p>
    <w:p w:rsidR="005F5E31" w:rsidRDefault="005F5E31" w:rsidP="005F5E31">
      <w:pPr>
        <w:pStyle w:val="AAActivityHead"/>
      </w:pPr>
      <w:bookmarkStart w:id="56" w:name="_Toc362172890"/>
      <w:r w:rsidRPr="008804E5">
        <w:lastRenderedPageBreak/>
        <w:t>Activity 2</w:t>
      </w:r>
      <w:r>
        <w:t xml:space="preserve">9 </w:t>
      </w:r>
      <w:r>
        <w:tab/>
        <w:t>Food storage at your workplace</w:t>
      </w:r>
      <w:bookmarkEnd w:id="56"/>
    </w:p>
    <w:p w:rsidR="005F5E31" w:rsidRDefault="005F5E31" w:rsidP="005F5E31">
      <w:pPr>
        <w:pStyle w:val="Body"/>
        <w:spacing w:before="120"/>
      </w:pPr>
      <w:r>
        <w:t>This activity is workplace specific. Compare notes and discuss reasons for suitability of different storage locations for various ingredients.</w:t>
      </w:r>
    </w:p>
    <w:p w:rsidR="005F5E31" w:rsidRDefault="005F5E31" w:rsidP="005F5E31">
      <w:pPr>
        <w:pStyle w:val="AAActivityHead"/>
      </w:pPr>
      <w:bookmarkStart w:id="57" w:name="_Toc362172891"/>
      <w:r>
        <w:t xml:space="preserve">Activity 30 </w:t>
      </w:r>
      <w:r>
        <w:tab/>
        <w:t>How many portions?</w:t>
      </w:r>
      <w:bookmarkEnd w:id="57"/>
    </w:p>
    <w:p w:rsidR="005F5E31" w:rsidRDefault="005F5E31" w:rsidP="005F5E31">
      <w:pPr>
        <w:pStyle w:val="AAActivityNumbers"/>
        <w:spacing w:before="120" w:after="120"/>
      </w:pPr>
      <w:r>
        <w:t xml:space="preserve">1. </w:t>
      </w:r>
      <w:r>
        <w:tab/>
        <w:t>You have 40 people booked for lunch. How much mayonnaise do you need to make?</w:t>
      </w:r>
    </w:p>
    <w:p w:rsidR="005F5E31" w:rsidRPr="005F5E31" w:rsidRDefault="005F5E31" w:rsidP="005F5E31">
      <w:pPr>
        <w:pStyle w:val="AABodyText"/>
        <w:ind w:left="567"/>
        <w:rPr>
          <w:i/>
        </w:rPr>
      </w:pPr>
      <w:r w:rsidRPr="005F5E31">
        <w:rPr>
          <w:i/>
        </w:rPr>
        <w:t>25 ml x 40 people =1,000 ml = 1 l</w:t>
      </w:r>
    </w:p>
    <w:p w:rsidR="005F5E31" w:rsidRDefault="005F5E31" w:rsidP="005F5E31">
      <w:pPr>
        <w:pStyle w:val="AAActivityNumbers"/>
        <w:spacing w:after="120"/>
      </w:pPr>
      <w:r>
        <w:t xml:space="preserve">2. </w:t>
      </w:r>
      <w:r>
        <w:tab/>
        <w:t xml:space="preserve">Look at the recipe for </w:t>
      </w:r>
      <w:r>
        <w:rPr>
          <w:i/>
        </w:rPr>
        <w:t>Italian dressing</w:t>
      </w:r>
      <w:r>
        <w:t xml:space="preserve"> in the Recipe Book.</w:t>
      </w:r>
    </w:p>
    <w:p w:rsidR="005F5E31" w:rsidRDefault="005F5E31" w:rsidP="005F5E31">
      <w:pPr>
        <w:pStyle w:val="Body"/>
        <w:ind w:left="993" w:hanging="426"/>
      </w:pPr>
      <w:r>
        <w:t xml:space="preserve">a. </w:t>
      </w:r>
      <w:r>
        <w:tab/>
        <w:t xml:space="preserve">How much in total does the recipe make? </w:t>
      </w:r>
    </w:p>
    <w:p w:rsidR="005F5E31" w:rsidRPr="005F5E31" w:rsidRDefault="005F5E31" w:rsidP="005F5E31">
      <w:pPr>
        <w:pStyle w:val="AABodyText"/>
        <w:ind w:left="567"/>
        <w:rPr>
          <w:i/>
        </w:rPr>
      </w:pPr>
      <w:r w:rsidRPr="005F5E31">
        <w:rPr>
          <w:i/>
        </w:rPr>
        <w:t>150 ml</w:t>
      </w:r>
    </w:p>
    <w:p w:rsidR="005F5E31" w:rsidRDefault="005F5E31" w:rsidP="005F5E31">
      <w:pPr>
        <w:pStyle w:val="Body"/>
        <w:ind w:left="993" w:hanging="426"/>
      </w:pPr>
      <w:r>
        <w:t xml:space="preserve">b. </w:t>
      </w:r>
      <w:r>
        <w:tab/>
        <w:t>How many portions will you get from the recipe? Follow the general rule for portion size.</w:t>
      </w:r>
    </w:p>
    <w:p w:rsidR="005F5E31" w:rsidRPr="005F5E31" w:rsidRDefault="005F5E31" w:rsidP="005F5E31">
      <w:pPr>
        <w:pStyle w:val="AABodyText"/>
        <w:ind w:left="567"/>
        <w:rPr>
          <w:i/>
        </w:rPr>
      </w:pPr>
      <w:r w:rsidRPr="005F5E31">
        <w:rPr>
          <w:i/>
        </w:rPr>
        <w:t>150 ÷ 25 = 6</w:t>
      </w:r>
    </w:p>
    <w:p w:rsidR="005F5E31" w:rsidRDefault="005F5E31" w:rsidP="005F5E31">
      <w:pPr>
        <w:pStyle w:val="Body"/>
        <w:ind w:left="993" w:hanging="426"/>
      </w:pPr>
      <w:r>
        <w:t xml:space="preserve">c. </w:t>
      </w:r>
      <w:r>
        <w:tab/>
        <w:t>You need to make enough Italian dressing for 30 people. How much should you make?</w:t>
      </w:r>
    </w:p>
    <w:p w:rsidR="005F5E31" w:rsidRPr="005F5E31" w:rsidRDefault="005F5E31" w:rsidP="005F5E31">
      <w:pPr>
        <w:pStyle w:val="AABodyText"/>
        <w:ind w:left="567"/>
        <w:rPr>
          <w:i/>
        </w:rPr>
      </w:pPr>
      <w:r w:rsidRPr="005F5E31">
        <w:rPr>
          <w:i/>
        </w:rPr>
        <w:t>25 ml x 30 people = 750 ml</w:t>
      </w:r>
    </w:p>
    <w:p w:rsidR="005F5E31" w:rsidRDefault="005F5E31" w:rsidP="005F5E31">
      <w:pPr>
        <w:pStyle w:val="AAActivityHead"/>
      </w:pPr>
      <w:bookmarkStart w:id="58" w:name="_Toc362172892"/>
      <w:r>
        <w:t xml:space="preserve">Activity 31 </w:t>
      </w:r>
      <w:r>
        <w:tab/>
        <w:t>Dressing salads</w:t>
      </w:r>
      <w:bookmarkEnd w:id="58"/>
    </w:p>
    <w:p w:rsidR="005F5E31" w:rsidRDefault="005F5E31" w:rsidP="005F5E31">
      <w:pPr>
        <w:pStyle w:val="AABodyText"/>
        <w:spacing w:before="120"/>
      </w:pPr>
      <w:r>
        <w:t>Drizzle, stir through to bind, mix through, toss through)</w:t>
      </w:r>
    </w:p>
    <w:tbl>
      <w:tblPr>
        <w:tblStyle w:val="TableGrid"/>
        <w:tblW w:w="0" w:type="auto"/>
        <w:tblInd w:w="108" w:type="dxa"/>
        <w:tblLook w:val="04A0"/>
      </w:tblPr>
      <w:tblGrid>
        <w:gridCol w:w="4160"/>
        <w:gridCol w:w="4912"/>
      </w:tblGrid>
      <w:tr w:rsidR="005F5E31" w:rsidTr="005F5E31">
        <w:tc>
          <w:tcPr>
            <w:tcW w:w="4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5E31" w:rsidRDefault="005F5E31" w:rsidP="005F5E31">
            <w:pPr>
              <w:pStyle w:val="AABodyText"/>
              <w:spacing w:before="80" w:after="80"/>
              <w:rPr>
                <w:b/>
                <w:sz w:val="20"/>
                <w:szCs w:val="20"/>
              </w:rPr>
            </w:pPr>
            <w:r>
              <w:rPr>
                <w:b/>
                <w:sz w:val="20"/>
                <w:szCs w:val="20"/>
              </w:rPr>
              <w:t>Salad</w:t>
            </w:r>
          </w:p>
        </w:tc>
        <w:tc>
          <w:tcPr>
            <w:tcW w:w="4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F5E31" w:rsidRDefault="005F5E31" w:rsidP="005F5E31">
            <w:pPr>
              <w:pStyle w:val="AABodyText"/>
              <w:spacing w:before="80" w:after="80"/>
              <w:rPr>
                <w:b/>
                <w:sz w:val="20"/>
                <w:szCs w:val="20"/>
              </w:rPr>
            </w:pPr>
            <w:r>
              <w:rPr>
                <w:b/>
                <w:sz w:val="20"/>
                <w:szCs w:val="20"/>
              </w:rPr>
              <w:t>Method of dressing</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Nicoise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Drizzle</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Grilled asparagus and blood orange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Drizzle</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Coleslaw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 xml:space="preserve">Fold through </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Potato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Fold through</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Caesar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Lightly toss through</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Nicoise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Drizzle</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Greek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 xml:space="preserve">Fold through </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Waldorf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Drizzle</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Warm lamb salad with yoghurt dressing</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Moisten</w:t>
            </w:r>
          </w:p>
        </w:tc>
      </w:tr>
      <w:tr w:rsidR="005F5E31" w:rsidTr="005F5E31">
        <w:tc>
          <w:tcPr>
            <w:tcW w:w="4160"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pPr>
            <w:r>
              <w:rPr>
                <w:sz w:val="20"/>
                <w:szCs w:val="20"/>
              </w:rPr>
              <w:t>Couscous and Roast Vegetable Salad</w:t>
            </w:r>
          </w:p>
        </w:tc>
        <w:tc>
          <w:tcPr>
            <w:tcW w:w="4912" w:type="dxa"/>
            <w:tcBorders>
              <w:top w:val="single" w:sz="4" w:space="0" w:color="auto"/>
              <w:left w:val="single" w:sz="4" w:space="0" w:color="auto"/>
              <w:bottom w:val="single" w:sz="4" w:space="0" w:color="auto"/>
              <w:right w:val="single" w:sz="4" w:space="0" w:color="auto"/>
            </w:tcBorders>
            <w:hideMark/>
          </w:tcPr>
          <w:p w:rsidR="005F5E31" w:rsidRDefault="005F5E31" w:rsidP="005F5E31">
            <w:pPr>
              <w:pStyle w:val="AABodyText"/>
              <w:spacing w:before="80" w:after="80"/>
              <w:rPr>
                <w:i/>
              </w:rPr>
            </w:pPr>
            <w:r>
              <w:rPr>
                <w:i/>
                <w:sz w:val="20"/>
                <w:szCs w:val="20"/>
              </w:rPr>
              <w:t>Drizzle</w:t>
            </w:r>
          </w:p>
        </w:tc>
      </w:tr>
    </w:tbl>
    <w:p w:rsidR="005F5E31" w:rsidRDefault="005F5E31" w:rsidP="005F5E31">
      <w:pPr>
        <w:pStyle w:val="AAActivityHead"/>
      </w:pPr>
      <w:bookmarkStart w:id="59" w:name="_Toc362172893"/>
      <w:r>
        <w:lastRenderedPageBreak/>
        <w:t xml:space="preserve">Activity 32 </w:t>
      </w:r>
      <w:r>
        <w:tab/>
        <w:t>Taste and texture</w:t>
      </w:r>
      <w:bookmarkEnd w:id="59"/>
    </w:p>
    <w:p w:rsidR="005F5E31" w:rsidRPr="005F5E31" w:rsidRDefault="005F5E31" w:rsidP="005F5E31">
      <w:pPr>
        <w:pStyle w:val="AABodyText"/>
        <w:spacing w:before="120"/>
      </w:pPr>
      <w:r>
        <w:t>Bring</w:t>
      </w:r>
      <w:r w:rsidRPr="005F5E31">
        <w:t xml:space="preserve"> in a range of foods for learners to taste that offer a range of tastes and textures. </w:t>
      </w:r>
    </w:p>
    <w:p w:rsidR="005F5E31" w:rsidRPr="005F5E31" w:rsidRDefault="005F5E31" w:rsidP="005F5E31">
      <w:pPr>
        <w:pStyle w:val="AABodyText"/>
      </w:pPr>
      <w:r w:rsidRPr="005F5E31">
        <w:t>Ask learners to describe the taste and texture, using the words in their workbook. Guide them as required.</w:t>
      </w:r>
    </w:p>
    <w:p w:rsidR="005F5E31" w:rsidRDefault="005F5E31" w:rsidP="005F5E31">
      <w:pPr>
        <w:pStyle w:val="AAActivityHead"/>
      </w:pPr>
      <w:bookmarkStart w:id="60" w:name="_Toc362172894"/>
      <w:r>
        <w:t xml:space="preserve">Activity 33 </w:t>
      </w:r>
      <w:r>
        <w:tab/>
        <w:t>Constructing a salad</w:t>
      </w:r>
      <w:bookmarkEnd w:id="60"/>
      <w:r>
        <w:t xml:space="preserve"> </w:t>
      </w:r>
    </w:p>
    <w:p w:rsidR="005F5E31" w:rsidRDefault="005F5E31" w:rsidP="00C4177E">
      <w:pPr>
        <w:spacing w:line="276" w:lineRule="auto"/>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674"/>
        <w:gridCol w:w="3674"/>
      </w:tblGrid>
      <w:tr w:rsidR="00C4177E" w:rsidTr="00C4177E">
        <w:tc>
          <w:tcPr>
            <w:tcW w:w="1701" w:type="dxa"/>
            <w:tcBorders>
              <w:top w:val="single" w:sz="4" w:space="0" w:color="auto"/>
              <w:left w:val="single" w:sz="4" w:space="0" w:color="auto"/>
              <w:bottom w:val="single" w:sz="4" w:space="0" w:color="auto"/>
              <w:right w:val="single" w:sz="4" w:space="0" w:color="auto"/>
            </w:tcBorders>
          </w:tcPr>
          <w:p w:rsidR="00C4177E" w:rsidRDefault="00C4177E" w:rsidP="00C4177E">
            <w:pPr>
              <w:pStyle w:val="AABodyText"/>
              <w:spacing w:before="120"/>
            </w:pP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b/>
              </w:rPr>
              <w:t>Caesar salad</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b/>
              </w:rPr>
              <w:t>Niçoise salad</w:t>
            </w:r>
          </w:p>
        </w:tc>
      </w:tr>
      <w:tr w:rsidR="00C4177E" w:rsidTr="00C4177E">
        <w:tc>
          <w:tcPr>
            <w:tcW w:w="1701"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b/>
              </w:rPr>
            </w:pPr>
            <w:r>
              <w:rPr>
                <w:b/>
              </w:rPr>
              <w:t>4. Garnish</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Shaved parmesan</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Seared tuna</w:t>
            </w:r>
          </w:p>
        </w:tc>
      </w:tr>
      <w:tr w:rsidR="00C4177E" w:rsidTr="00C4177E">
        <w:tc>
          <w:tcPr>
            <w:tcW w:w="1701"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b/>
              </w:rPr>
            </w:pPr>
            <w:r>
              <w:rPr>
                <w:b/>
              </w:rPr>
              <w:t>3. Dressing</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Mayonnaise flavoured with mustard and anchovy</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Lemon vinaigrette</w:t>
            </w:r>
          </w:p>
        </w:tc>
      </w:tr>
      <w:tr w:rsidR="00C4177E" w:rsidTr="00C4177E">
        <w:tc>
          <w:tcPr>
            <w:tcW w:w="1701"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b/>
              </w:rPr>
            </w:pPr>
            <w:r>
              <w:rPr>
                <w:b/>
              </w:rPr>
              <w:t>2. Body</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Bacon, croutons</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Green beans, black olives, new potatoes, tomato, soft boiled eggs</w:t>
            </w:r>
          </w:p>
        </w:tc>
      </w:tr>
      <w:tr w:rsidR="00C4177E" w:rsidTr="00C4177E">
        <w:tc>
          <w:tcPr>
            <w:tcW w:w="1701"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b/>
              </w:rPr>
            </w:pPr>
            <w:r>
              <w:rPr>
                <w:b/>
              </w:rPr>
              <w:t>1. Base</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Baby cos lettuce</w:t>
            </w:r>
          </w:p>
        </w:tc>
        <w:tc>
          <w:tcPr>
            <w:tcW w:w="3674"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120"/>
              <w:rPr>
                <w:i/>
                <w:highlight w:val="yellow"/>
              </w:rPr>
            </w:pPr>
            <w:r>
              <w:rPr>
                <w:i/>
              </w:rPr>
              <w:t>Iceberg lettuce, chiffonnade</w:t>
            </w:r>
          </w:p>
        </w:tc>
      </w:tr>
    </w:tbl>
    <w:p w:rsidR="005F5E31" w:rsidRDefault="00C4177E" w:rsidP="005F5E31">
      <w:pPr>
        <w:pStyle w:val="AAActivityHead"/>
      </w:pPr>
      <w:bookmarkStart w:id="61" w:name="_Toc362172895"/>
      <w:r>
        <w:t>Activity 34</w:t>
      </w:r>
      <w:r w:rsidR="005F5E31">
        <w:t xml:space="preserve"> </w:t>
      </w:r>
      <w:r w:rsidR="005F5E31">
        <w:tab/>
      </w:r>
      <w:r>
        <w:t>Make a salad</w:t>
      </w:r>
      <w:bookmarkEnd w:id="61"/>
    </w:p>
    <w:p w:rsidR="00C4177E" w:rsidRDefault="00C4177E" w:rsidP="00C4177E">
      <w:pPr>
        <w:pStyle w:val="AABodyText"/>
        <w:spacing w:before="120"/>
      </w:pPr>
      <w:r>
        <w:t>This is a practical activity that draws together all the skills and knowledge learners have covered so far. The checklist is a method for them to check their own organisation, workflow and coverage of tasks.</w:t>
      </w:r>
    </w:p>
    <w:p w:rsidR="00C4177E" w:rsidRDefault="00C4177E" w:rsidP="00C4177E">
      <w:pPr>
        <w:pStyle w:val="AAActivityHead"/>
      </w:pPr>
      <w:bookmarkStart w:id="62" w:name="_Toc362172896"/>
      <w:r>
        <w:t xml:space="preserve">Activity 35 </w:t>
      </w:r>
      <w:r>
        <w:tab/>
        <w:t>Appetisers at your workplace</w:t>
      </w:r>
      <w:bookmarkEnd w:id="62"/>
    </w:p>
    <w:p w:rsidR="00C4177E" w:rsidRDefault="00C4177E" w:rsidP="00C4177E">
      <w:pPr>
        <w:pStyle w:val="AABodyText"/>
        <w:spacing w:before="120"/>
      </w:pPr>
      <w:r>
        <w:t>This activity is workplace specific and aims to identify variety of possible appetisers.</w:t>
      </w:r>
    </w:p>
    <w:p w:rsidR="00C4177E" w:rsidRDefault="00C4177E" w:rsidP="00C4177E">
      <w:pPr>
        <w:pStyle w:val="AAActivityHead"/>
      </w:pPr>
      <w:bookmarkStart w:id="63" w:name="_Toc362172897"/>
      <w:r>
        <w:t xml:space="preserve">Activity 36 </w:t>
      </w:r>
      <w:r>
        <w:tab/>
        <w:t>What are these canapés made from?</w:t>
      </w:r>
      <w:bookmarkEnd w:id="63"/>
    </w:p>
    <w:p w:rsidR="00C4177E" w:rsidRDefault="00C4177E" w:rsidP="00C4177E">
      <w:pPr>
        <w:pStyle w:val="AABodyText"/>
        <w:spacing w:after="0"/>
      </w:pPr>
    </w:p>
    <w:tbl>
      <w:tblPr>
        <w:tblStyle w:val="TableGrid"/>
        <w:tblW w:w="0" w:type="auto"/>
        <w:tblInd w:w="108" w:type="dxa"/>
        <w:tblLook w:val="04A0"/>
      </w:tblPr>
      <w:tblGrid>
        <w:gridCol w:w="1072"/>
        <w:gridCol w:w="2495"/>
        <w:gridCol w:w="2693"/>
        <w:gridCol w:w="2812"/>
      </w:tblGrid>
      <w:tr w:rsidR="00C4177E" w:rsidRPr="00C4177E" w:rsidTr="00C4177E">
        <w:trPr>
          <w:trHeight w:val="440"/>
        </w:trPr>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177E" w:rsidRPr="00C4177E" w:rsidRDefault="00C4177E" w:rsidP="00C4177E">
            <w:pPr>
              <w:pStyle w:val="AABodyText"/>
              <w:spacing w:before="80" w:after="80"/>
              <w:rPr>
                <w:b/>
              </w:rPr>
            </w:pPr>
            <w:r w:rsidRPr="00C4177E">
              <w:rPr>
                <w:b/>
              </w:rPr>
              <w:t>Canapé</w:t>
            </w:r>
          </w:p>
        </w:tc>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177E" w:rsidRPr="00C4177E" w:rsidRDefault="00C4177E" w:rsidP="00C4177E">
            <w:pPr>
              <w:pStyle w:val="AABodyText"/>
              <w:spacing w:before="80" w:after="80"/>
              <w:rPr>
                <w:b/>
              </w:rPr>
            </w:pPr>
            <w:r w:rsidRPr="00C4177E">
              <w:rPr>
                <w:b/>
              </w:rPr>
              <w:t>Base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177E" w:rsidRPr="00C4177E" w:rsidRDefault="00C4177E" w:rsidP="00C4177E">
            <w:pPr>
              <w:pStyle w:val="AABodyText"/>
              <w:spacing w:before="80" w:after="80"/>
              <w:rPr>
                <w:b/>
              </w:rPr>
            </w:pPr>
            <w:r w:rsidRPr="00C4177E">
              <w:rPr>
                <w:b/>
              </w:rPr>
              <w:t>Body</w:t>
            </w:r>
          </w:p>
        </w:tc>
        <w:tc>
          <w:tcPr>
            <w:tcW w:w="2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177E" w:rsidRPr="00C4177E" w:rsidRDefault="00C4177E" w:rsidP="00C4177E">
            <w:pPr>
              <w:pStyle w:val="AABodyText"/>
              <w:spacing w:before="80" w:after="80"/>
              <w:rPr>
                <w:b/>
              </w:rPr>
            </w:pPr>
            <w:r w:rsidRPr="00C4177E">
              <w:rPr>
                <w:b/>
              </w:rPr>
              <w:t>Garnish</w:t>
            </w:r>
          </w:p>
        </w:tc>
      </w:tr>
      <w:tr w:rsidR="00C4177E" w:rsidTr="00C4177E">
        <w:trPr>
          <w:trHeight w:val="440"/>
        </w:trPr>
        <w:tc>
          <w:tcPr>
            <w:tcW w:w="107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jc w:val="center"/>
            </w:pPr>
            <w:r>
              <w:t>1</w:t>
            </w:r>
          </w:p>
        </w:tc>
        <w:tc>
          <w:tcPr>
            <w:tcW w:w="2495"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pPr>
            <w:r>
              <w:t>seaweed rice cracker</w:t>
            </w:r>
          </w:p>
        </w:tc>
        <w:tc>
          <w:tcPr>
            <w:tcW w:w="2693"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pPr>
            <w:r>
              <w:t>smoked salmon mousse</w:t>
            </w:r>
          </w:p>
        </w:tc>
        <w:tc>
          <w:tcPr>
            <w:tcW w:w="281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pPr>
            <w:r>
              <w:t>caviar</w:t>
            </w:r>
          </w:p>
        </w:tc>
      </w:tr>
      <w:tr w:rsidR="00C4177E" w:rsidTr="00C4177E">
        <w:trPr>
          <w:trHeight w:val="440"/>
        </w:trPr>
        <w:tc>
          <w:tcPr>
            <w:tcW w:w="107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jc w:val="center"/>
            </w:pPr>
            <w:r>
              <w:t>2</w:t>
            </w:r>
          </w:p>
        </w:tc>
        <w:tc>
          <w:tcPr>
            <w:tcW w:w="2495"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toast square</w:t>
            </w:r>
          </w:p>
        </w:tc>
        <w:tc>
          <w:tcPr>
            <w:tcW w:w="2693"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 xml:space="preserve">chicken liver pate </w:t>
            </w:r>
          </w:p>
        </w:tc>
        <w:tc>
          <w:tcPr>
            <w:tcW w:w="281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thyme sprig</w:t>
            </w:r>
          </w:p>
        </w:tc>
      </w:tr>
      <w:tr w:rsidR="00C4177E" w:rsidTr="00C4177E">
        <w:trPr>
          <w:trHeight w:val="440"/>
        </w:trPr>
        <w:tc>
          <w:tcPr>
            <w:tcW w:w="107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jc w:val="center"/>
            </w:pPr>
            <w:r>
              <w:t>3</w:t>
            </w:r>
          </w:p>
        </w:tc>
        <w:tc>
          <w:tcPr>
            <w:tcW w:w="2495"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tomato shell</w:t>
            </w:r>
          </w:p>
        </w:tc>
        <w:tc>
          <w:tcPr>
            <w:tcW w:w="2693"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creamy blue cheese</w:t>
            </w:r>
          </w:p>
        </w:tc>
        <w:tc>
          <w:tcPr>
            <w:tcW w:w="281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rosemary sprig</w:t>
            </w:r>
          </w:p>
        </w:tc>
      </w:tr>
      <w:tr w:rsidR="00C4177E" w:rsidTr="00C4177E">
        <w:trPr>
          <w:trHeight w:val="440"/>
        </w:trPr>
        <w:tc>
          <w:tcPr>
            <w:tcW w:w="107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jc w:val="center"/>
            </w:pPr>
            <w:r>
              <w:t>4</w:t>
            </w:r>
          </w:p>
        </w:tc>
        <w:tc>
          <w:tcPr>
            <w:tcW w:w="2495"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toast round</w:t>
            </w:r>
          </w:p>
        </w:tc>
        <w:tc>
          <w:tcPr>
            <w:tcW w:w="2693"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pesto</w:t>
            </w:r>
          </w:p>
        </w:tc>
        <w:tc>
          <w:tcPr>
            <w:tcW w:w="281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 xml:space="preserve">shredded parmesan </w:t>
            </w:r>
          </w:p>
        </w:tc>
      </w:tr>
      <w:tr w:rsidR="00C4177E" w:rsidTr="00C4177E">
        <w:trPr>
          <w:trHeight w:val="440"/>
        </w:trPr>
        <w:tc>
          <w:tcPr>
            <w:tcW w:w="107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jc w:val="center"/>
            </w:pPr>
            <w:r>
              <w:t>5</w:t>
            </w:r>
          </w:p>
        </w:tc>
        <w:tc>
          <w:tcPr>
            <w:tcW w:w="2495"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corn chip triangle</w:t>
            </w:r>
          </w:p>
        </w:tc>
        <w:tc>
          <w:tcPr>
            <w:tcW w:w="2693"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avocado mousse</w:t>
            </w:r>
          </w:p>
        </w:tc>
        <w:tc>
          <w:tcPr>
            <w:tcW w:w="2812" w:type="dxa"/>
            <w:tcBorders>
              <w:top w:val="single" w:sz="4" w:space="0" w:color="auto"/>
              <w:left w:val="single" w:sz="4" w:space="0" w:color="auto"/>
              <w:bottom w:val="single" w:sz="4" w:space="0" w:color="auto"/>
              <w:right w:val="single" w:sz="4" w:space="0" w:color="auto"/>
            </w:tcBorders>
            <w:hideMark/>
          </w:tcPr>
          <w:p w:rsidR="00C4177E" w:rsidRDefault="00C4177E" w:rsidP="00C4177E">
            <w:pPr>
              <w:pStyle w:val="AABodyText"/>
              <w:spacing w:before="80" w:after="80"/>
              <w:rPr>
                <w:i/>
              </w:rPr>
            </w:pPr>
            <w:r>
              <w:rPr>
                <w:i/>
              </w:rPr>
              <w:t>cucumber slice, parsley sprig</w:t>
            </w:r>
          </w:p>
        </w:tc>
      </w:tr>
    </w:tbl>
    <w:p w:rsidR="00C4177E" w:rsidRDefault="00C4177E" w:rsidP="00C4177E">
      <w:pPr>
        <w:pStyle w:val="AAActivityHead"/>
      </w:pPr>
      <w:bookmarkStart w:id="64" w:name="_Toc362172898"/>
      <w:r>
        <w:lastRenderedPageBreak/>
        <w:t xml:space="preserve">Activity 37 </w:t>
      </w:r>
      <w:r>
        <w:tab/>
        <w:t>Designing canapés</w:t>
      </w:r>
      <w:bookmarkEnd w:id="64"/>
    </w:p>
    <w:p w:rsidR="00C4177E" w:rsidRDefault="00C4177E" w:rsidP="00C4177E">
      <w:pPr>
        <w:pStyle w:val="AABodyText"/>
        <w:spacing w:before="120"/>
      </w:pPr>
      <w:r>
        <w:t>There are no right and wrong answers here. Encourage learners to discuss how to combine flavours, colours and textures. Share ideas within small groups and between groups.</w:t>
      </w:r>
    </w:p>
    <w:p w:rsidR="00C4177E" w:rsidRDefault="00C4177E" w:rsidP="00C4177E">
      <w:pPr>
        <w:pStyle w:val="AABodyText"/>
      </w:pPr>
      <w:r>
        <w:t>Encourage learners to think of the individual canapés, but also of how they would look combined on a platter, and whether they offer a range of choices to the guest.</w:t>
      </w:r>
    </w:p>
    <w:p w:rsidR="00C4177E" w:rsidRDefault="00C4177E" w:rsidP="00C4177E">
      <w:pPr>
        <w:pStyle w:val="AAActivityHead"/>
      </w:pPr>
      <w:bookmarkStart w:id="65" w:name="_Toc362172899"/>
      <w:r>
        <w:t xml:space="preserve">Activity 38 </w:t>
      </w:r>
      <w:r>
        <w:tab/>
        <w:t>Make some canapés</w:t>
      </w:r>
      <w:bookmarkEnd w:id="65"/>
    </w:p>
    <w:p w:rsidR="00C4177E" w:rsidRDefault="00C4177E" w:rsidP="00C4177E">
      <w:pPr>
        <w:pStyle w:val="AABodyText"/>
        <w:spacing w:before="120"/>
      </w:pPr>
      <w:r>
        <w:t>This is a practical activity that draws together the skills and knowledge learners have covered so far. The checklist is a method for them to check their own organisation, workflow and coverage of tasks.</w:t>
      </w:r>
    </w:p>
    <w:p w:rsidR="00C4177E" w:rsidRDefault="00C4177E" w:rsidP="00C4177E">
      <w:pPr>
        <w:pStyle w:val="AAActivityHead"/>
      </w:pPr>
      <w:bookmarkStart w:id="66" w:name="_Toc362172900"/>
      <w:r>
        <w:t xml:space="preserve">Activity 39 </w:t>
      </w:r>
      <w:r>
        <w:tab/>
        <w:t>Savouries</w:t>
      </w:r>
      <w:bookmarkEnd w:id="66"/>
    </w:p>
    <w:p w:rsidR="00C4177E" w:rsidRDefault="00C4177E" w:rsidP="00C4177E">
      <w:pPr>
        <w:pStyle w:val="AABodyText"/>
        <w:spacing w:before="120"/>
      </w:pPr>
      <w:r>
        <w:t>There are no right and wrong answers here. Encourage learners to discuss how to combine flavours, colours and textures. Share ideas within small groups and between groups.</w:t>
      </w:r>
    </w:p>
    <w:p w:rsidR="00C4177E" w:rsidRDefault="00C4177E" w:rsidP="00C4177E">
      <w:pPr>
        <w:pStyle w:val="AAActivityHead"/>
      </w:pPr>
      <w:bookmarkStart w:id="67" w:name="_Toc362172901"/>
      <w:r>
        <w:t xml:space="preserve">Activity 40 </w:t>
      </w:r>
      <w:r>
        <w:tab/>
        <w:t>Make some savouries</w:t>
      </w:r>
      <w:bookmarkEnd w:id="67"/>
    </w:p>
    <w:p w:rsidR="00C4177E" w:rsidRDefault="00C4177E" w:rsidP="00C4177E">
      <w:pPr>
        <w:pStyle w:val="AABodyText"/>
        <w:spacing w:before="120"/>
      </w:pPr>
      <w:r>
        <w:t xml:space="preserve">This is a practical activity that draws together the skills and knowledge learners have covered so far. The table is a method for them to plan their preparation and combination of work tasks. </w:t>
      </w:r>
    </w:p>
    <w:p w:rsidR="00C4177E" w:rsidRDefault="00C4177E" w:rsidP="00C4177E">
      <w:pPr>
        <w:pStyle w:val="AAActivityHead"/>
      </w:pPr>
      <w:bookmarkStart w:id="68" w:name="_Toc362172902"/>
      <w:r>
        <w:t xml:space="preserve">Activity 41 </w:t>
      </w:r>
      <w:r>
        <w:tab/>
        <w:t>Appetisers from other countries</w:t>
      </w:r>
      <w:bookmarkEnd w:id="68"/>
    </w:p>
    <w:p w:rsidR="00C4177E" w:rsidRDefault="00C4177E" w:rsidP="00C4177E">
      <w:pPr>
        <w:pStyle w:val="AABodyText"/>
        <w:spacing w:before="120"/>
      </w:pPr>
      <w:r>
        <w:t>This is a practical activity that draws together the skills and knowledge learners have covered so far. The table is a method for them to plan their preparation and combination of work tasks.</w:t>
      </w:r>
    </w:p>
    <w:p w:rsidR="00C4177E" w:rsidRDefault="00C4177E" w:rsidP="00C4177E">
      <w:pPr>
        <w:pStyle w:val="AABodyText"/>
        <w:spacing w:before="120"/>
      </w:pPr>
    </w:p>
    <w:bookmarkEnd w:id="6"/>
    <w:p w:rsidR="00C4177E" w:rsidRDefault="00C4177E" w:rsidP="00C4177E">
      <w:pPr>
        <w:pStyle w:val="AABodyText"/>
        <w:spacing w:before="120"/>
      </w:pPr>
    </w:p>
    <w:sectPr w:rsidR="00C4177E" w:rsidSect="005F5E31">
      <w:footerReference w:type="even" r:id="rId24"/>
      <w:footerReference w:type="default" r:id="rId25"/>
      <w:pgSz w:w="11907" w:h="16840" w:code="9"/>
      <w:pgMar w:top="1673" w:right="141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9A" w:rsidRDefault="0031229A" w:rsidP="00FA1208">
      <w:r>
        <w:separator/>
      </w:r>
    </w:p>
    <w:p w:rsidR="0031229A" w:rsidRDefault="0031229A"/>
    <w:p w:rsidR="0031229A" w:rsidRDefault="0031229A"/>
  </w:endnote>
  <w:endnote w:type="continuationSeparator" w:id="0">
    <w:p w:rsidR="0031229A" w:rsidRDefault="0031229A" w:rsidP="00FA1208">
      <w:r>
        <w:continuationSeparator/>
      </w:r>
    </w:p>
    <w:p w:rsidR="0031229A" w:rsidRDefault="0031229A"/>
    <w:p w:rsidR="0031229A" w:rsidRDefault="0031229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ITC Franklin Gothic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JOKGCC+Arial">
    <w:altName w:val="Arial"/>
    <w:panose1 w:val="00000000000000000000"/>
    <w:charset w:val="00"/>
    <w:family w:val="swiss"/>
    <w:notTrueType/>
    <w:pitch w:val="default"/>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Pr="00A923DA" w:rsidRDefault="0045339F" w:rsidP="00A923DA">
    <w:pPr>
      <w:pStyle w:val="AAFooterText"/>
    </w:pPr>
    <w:r w:rsidRPr="00A923DA">
      <w:fldChar w:fldCharType="begin"/>
    </w:r>
    <w:r w:rsidR="00C4177E" w:rsidRPr="00A923DA">
      <w:instrText xml:space="preserve"> PAGE </w:instrText>
    </w:r>
    <w:r w:rsidRPr="00A923DA">
      <w:fldChar w:fldCharType="separate"/>
    </w:r>
    <w:r w:rsidR="00353791">
      <w:rPr>
        <w:noProof/>
      </w:rPr>
      <w:t>vi</w:t>
    </w:r>
    <w:r w:rsidRPr="00A923DA">
      <w:fldChar w:fldCharType="end"/>
    </w:r>
    <w:r w:rsidR="00C4177E" w:rsidRPr="00A923DA">
      <w:tab/>
      <w:t>© Commonwealth of Australia 201</w:t>
    </w:r>
    <w:r w:rsidR="00C4177E">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Pr="00A923DA" w:rsidRDefault="00C4177E" w:rsidP="00A923DA">
    <w:pPr>
      <w:pStyle w:val="AAFooterText"/>
    </w:pPr>
    <w:r>
      <w:t>© Commonwealth of Australia 2013</w:t>
    </w:r>
    <w:r w:rsidRPr="00A923DA">
      <w:tab/>
    </w:r>
    <w:r w:rsidR="0045339F" w:rsidRPr="00A923DA">
      <w:fldChar w:fldCharType="begin"/>
    </w:r>
    <w:r w:rsidRPr="00A923DA">
      <w:instrText xml:space="preserve"> PAGE </w:instrText>
    </w:r>
    <w:r w:rsidR="0045339F" w:rsidRPr="00A923DA">
      <w:fldChar w:fldCharType="separate"/>
    </w:r>
    <w:r w:rsidR="00353791">
      <w:rPr>
        <w:noProof/>
      </w:rPr>
      <w:t>v</w:t>
    </w:r>
    <w:r w:rsidR="0045339F" w:rsidRPr="00A923D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Pr="00B50C0E" w:rsidRDefault="00C4177E" w:rsidP="00B50C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Default="0045339F" w:rsidP="00513143">
    <w:pPr>
      <w:pStyle w:val="AAFooterText"/>
      <w:tabs>
        <w:tab w:val="clear" w:pos="9029"/>
        <w:tab w:val="right" w:pos="9050"/>
        <w:tab w:val="right" w:pos="13750"/>
      </w:tabs>
    </w:pPr>
    <w:r w:rsidRPr="008E2EFA">
      <w:rPr>
        <w:sz w:val="16"/>
      </w:rPr>
      <w:fldChar w:fldCharType="begin"/>
    </w:r>
    <w:r w:rsidR="00C4177E" w:rsidRPr="008E2EFA">
      <w:rPr>
        <w:sz w:val="16"/>
      </w:rPr>
      <w:instrText xml:space="preserve"> PAGE </w:instrText>
    </w:r>
    <w:r w:rsidRPr="008E2EFA">
      <w:rPr>
        <w:sz w:val="16"/>
      </w:rPr>
      <w:fldChar w:fldCharType="separate"/>
    </w:r>
    <w:r w:rsidR="00353791">
      <w:rPr>
        <w:noProof/>
        <w:sz w:val="16"/>
      </w:rPr>
      <w:t>12</w:t>
    </w:r>
    <w:r w:rsidRPr="008E2EFA">
      <w:rPr>
        <w:sz w:val="16"/>
      </w:rPr>
      <w:fldChar w:fldCharType="end"/>
    </w:r>
    <w:r w:rsidR="00C4177E">
      <w:rPr>
        <w:sz w:val="16"/>
      </w:rPr>
      <w:tab/>
    </w:r>
    <w:r w:rsidR="00C4177E">
      <w:t>© Commonwealth of Australia 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Default="00C4177E" w:rsidP="00513143">
    <w:pPr>
      <w:pStyle w:val="AAFooterText"/>
      <w:tabs>
        <w:tab w:val="clear" w:pos="9029"/>
        <w:tab w:val="right" w:pos="9050"/>
        <w:tab w:val="right" w:pos="13750"/>
      </w:tabs>
    </w:pPr>
    <w:r>
      <w:t>© Commonwealth of Australia 2013</w:t>
    </w:r>
    <w:r>
      <w:tab/>
    </w:r>
    <w:r w:rsidR="0045339F">
      <w:fldChar w:fldCharType="begin"/>
    </w:r>
    <w:r>
      <w:instrText xml:space="preserve"> PAGE   \* MERGEFORMAT </w:instrText>
    </w:r>
    <w:r w:rsidR="0045339F">
      <w:fldChar w:fldCharType="separate"/>
    </w:r>
    <w:r w:rsidR="00353791">
      <w:rPr>
        <w:noProof/>
      </w:rPr>
      <w:t>11</w:t>
    </w:r>
    <w:r w:rsidR="0045339F">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Default="0045339F" w:rsidP="005F5E31">
    <w:pPr>
      <w:pStyle w:val="AAFooterText"/>
      <w:tabs>
        <w:tab w:val="clear" w:pos="9029"/>
        <w:tab w:val="right" w:pos="13750"/>
      </w:tabs>
    </w:pPr>
    <w:r w:rsidRPr="008E2EFA">
      <w:rPr>
        <w:sz w:val="16"/>
      </w:rPr>
      <w:fldChar w:fldCharType="begin"/>
    </w:r>
    <w:r w:rsidR="00C4177E" w:rsidRPr="008E2EFA">
      <w:rPr>
        <w:sz w:val="16"/>
      </w:rPr>
      <w:instrText xml:space="preserve"> PAGE </w:instrText>
    </w:r>
    <w:r w:rsidRPr="008E2EFA">
      <w:rPr>
        <w:sz w:val="16"/>
      </w:rPr>
      <w:fldChar w:fldCharType="separate"/>
    </w:r>
    <w:r w:rsidR="00C4177E">
      <w:rPr>
        <w:noProof/>
        <w:sz w:val="16"/>
      </w:rPr>
      <w:t>14</w:t>
    </w:r>
    <w:r w:rsidRPr="008E2EFA">
      <w:rPr>
        <w:sz w:val="16"/>
      </w:rPr>
      <w:fldChar w:fldCharType="end"/>
    </w:r>
    <w:r w:rsidR="00C4177E">
      <w:rPr>
        <w:sz w:val="16"/>
      </w:rPr>
      <w:tab/>
    </w:r>
    <w:r w:rsidR="00C4177E">
      <w:t>© Commonwealth of Australia 2013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Default="00C4177E" w:rsidP="005F5E31">
    <w:pPr>
      <w:pStyle w:val="AAFooterText"/>
      <w:tabs>
        <w:tab w:val="clear" w:pos="9029"/>
        <w:tab w:val="right" w:pos="13750"/>
      </w:tabs>
    </w:pPr>
    <w:r>
      <w:t>© Commonwealth of Australia 2013</w:t>
    </w:r>
    <w:r>
      <w:tab/>
    </w:r>
    <w:r w:rsidR="0045339F">
      <w:fldChar w:fldCharType="begin"/>
    </w:r>
    <w:r>
      <w:instrText xml:space="preserve"> PAGE   \* MERGEFORMAT </w:instrText>
    </w:r>
    <w:r w:rsidR="0045339F">
      <w:fldChar w:fldCharType="separate"/>
    </w:r>
    <w:r w:rsidR="00353791">
      <w:rPr>
        <w:noProof/>
      </w:rPr>
      <w:t>13</w:t>
    </w:r>
    <w:r w:rsidR="0045339F">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Default="0045339F" w:rsidP="00513143">
    <w:pPr>
      <w:pStyle w:val="AAFooterText"/>
      <w:tabs>
        <w:tab w:val="clear" w:pos="9029"/>
        <w:tab w:val="right" w:pos="9050"/>
        <w:tab w:val="right" w:pos="13750"/>
      </w:tabs>
    </w:pPr>
    <w:r w:rsidRPr="008E2EFA">
      <w:rPr>
        <w:sz w:val="16"/>
      </w:rPr>
      <w:fldChar w:fldCharType="begin"/>
    </w:r>
    <w:r w:rsidR="00C4177E" w:rsidRPr="008E2EFA">
      <w:rPr>
        <w:sz w:val="16"/>
      </w:rPr>
      <w:instrText xml:space="preserve"> PAGE </w:instrText>
    </w:r>
    <w:r w:rsidRPr="008E2EFA">
      <w:rPr>
        <w:sz w:val="16"/>
      </w:rPr>
      <w:fldChar w:fldCharType="separate"/>
    </w:r>
    <w:r w:rsidR="00353791">
      <w:rPr>
        <w:noProof/>
        <w:sz w:val="16"/>
      </w:rPr>
      <w:t>16</w:t>
    </w:r>
    <w:r w:rsidRPr="008E2EFA">
      <w:rPr>
        <w:sz w:val="16"/>
      </w:rPr>
      <w:fldChar w:fldCharType="end"/>
    </w:r>
    <w:r w:rsidR="00C4177E">
      <w:rPr>
        <w:sz w:val="16"/>
      </w:rPr>
      <w:tab/>
    </w:r>
    <w:r w:rsidR="00C4177E">
      <w:t>© Commonwealth of Australia 2013</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Default="00C4177E" w:rsidP="00513143">
    <w:pPr>
      <w:pStyle w:val="AAFooterText"/>
      <w:tabs>
        <w:tab w:val="clear" w:pos="9029"/>
        <w:tab w:val="right" w:pos="9050"/>
        <w:tab w:val="right" w:pos="13750"/>
      </w:tabs>
    </w:pPr>
    <w:r>
      <w:t>© Commonwealth of Australia 2013</w:t>
    </w:r>
    <w:r>
      <w:tab/>
    </w:r>
    <w:r w:rsidR="0045339F">
      <w:fldChar w:fldCharType="begin"/>
    </w:r>
    <w:r>
      <w:instrText xml:space="preserve"> PAGE   \* MERGEFORMAT </w:instrText>
    </w:r>
    <w:r w:rsidR="0045339F">
      <w:fldChar w:fldCharType="separate"/>
    </w:r>
    <w:r w:rsidR="00353791">
      <w:rPr>
        <w:noProof/>
      </w:rPr>
      <w:t>17</w:t>
    </w:r>
    <w:r w:rsidR="0045339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9A" w:rsidRDefault="0031229A" w:rsidP="00FA1208">
      <w:r>
        <w:separator/>
      </w:r>
    </w:p>
    <w:p w:rsidR="0031229A" w:rsidRDefault="0031229A"/>
    <w:p w:rsidR="0031229A" w:rsidRDefault="0031229A"/>
  </w:footnote>
  <w:footnote w:type="continuationSeparator" w:id="0">
    <w:p w:rsidR="0031229A" w:rsidRDefault="0031229A" w:rsidP="00FA1208">
      <w:r>
        <w:continuationSeparator/>
      </w:r>
    </w:p>
    <w:p w:rsidR="0031229A" w:rsidRDefault="0031229A"/>
    <w:p w:rsidR="0031229A" w:rsidRDefault="003122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Pr="00A923DA" w:rsidRDefault="00C4177E" w:rsidP="00DA75F6">
    <w:pPr>
      <w:pStyle w:val="AAHeaderText"/>
    </w:pPr>
    <w:r>
      <w:t>SITHCCC202 Produce appetisers and salads</w:t>
    </w:r>
  </w:p>
  <w:p w:rsidR="00C4177E" w:rsidRPr="00D16DFC" w:rsidRDefault="00C4177E" w:rsidP="00D16D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Pr="00A923DA" w:rsidRDefault="00C4177E" w:rsidP="00A923DA">
    <w:pPr>
      <w:pStyle w:val="AAHeaderText"/>
    </w:pPr>
    <w:r>
      <w:t>SITHCCC202 Produce appetisers and salads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Pr="00B50C0E" w:rsidRDefault="00C4177E" w:rsidP="00B50C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7E" w:rsidRPr="00A923DA" w:rsidRDefault="00C4177E" w:rsidP="006526F1">
    <w:pPr>
      <w:pStyle w:val="AAHeaderText"/>
    </w:pPr>
    <w:r>
      <w:t>SITHFAB206 Serve food and beverage to customers</w:t>
    </w:r>
  </w:p>
  <w:p w:rsidR="00C4177E" w:rsidRPr="00A0503D" w:rsidRDefault="00C4177E" w:rsidP="00A05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26"/>
    <w:multiLevelType w:val="hybridMultilevel"/>
    <w:tmpl w:val="3D4283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7697902"/>
    <w:multiLevelType w:val="hybridMultilevel"/>
    <w:tmpl w:val="456CCE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3">
    <w:nsid w:val="17A72A0A"/>
    <w:multiLevelType w:val="hybridMultilevel"/>
    <w:tmpl w:val="93A232FA"/>
    <w:lvl w:ilvl="0" w:tplc="142EAEC2">
      <w:start w:val="1"/>
      <w:numFmt w:val="bullet"/>
      <w:pStyle w:val="AABullets1"/>
      <w:lvlText w:val=""/>
      <w:lvlJc w:val="left"/>
      <w:pPr>
        <w:ind w:left="1353"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D2C6354"/>
    <w:multiLevelType w:val="hybridMultilevel"/>
    <w:tmpl w:val="A184C9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E5E3064"/>
    <w:multiLevelType w:val="hybridMultilevel"/>
    <w:tmpl w:val="D9402BBC"/>
    <w:lvl w:ilvl="0" w:tplc="E6282E42">
      <w:start w:val="1"/>
      <w:numFmt w:val="decimal"/>
      <w:lvlText w:val="%1"/>
      <w:lvlJc w:val="left"/>
      <w:pPr>
        <w:ind w:left="426" w:hanging="360"/>
      </w:pPr>
      <w:rPr>
        <w:i w:val="0"/>
      </w:rPr>
    </w:lvl>
    <w:lvl w:ilvl="1" w:tplc="0C090019">
      <w:start w:val="1"/>
      <w:numFmt w:val="lowerLetter"/>
      <w:lvlText w:val="%2."/>
      <w:lvlJc w:val="left"/>
      <w:pPr>
        <w:ind w:left="1146" w:hanging="360"/>
      </w:pPr>
    </w:lvl>
    <w:lvl w:ilvl="2" w:tplc="0C09001B">
      <w:start w:val="1"/>
      <w:numFmt w:val="lowerRoman"/>
      <w:lvlText w:val="%3."/>
      <w:lvlJc w:val="right"/>
      <w:pPr>
        <w:ind w:left="1866" w:hanging="180"/>
      </w:pPr>
    </w:lvl>
    <w:lvl w:ilvl="3" w:tplc="0C09000F">
      <w:start w:val="1"/>
      <w:numFmt w:val="decimal"/>
      <w:lvlText w:val="%4."/>
      <w:lvlJc w:val="left"/>
      <w:pPr>
        <w:ind w:left="2586" w:hanging="360"/>
      </w:pPr>
    </w:lvl>
    <w:lvl w:ilvl="4" w:tplc="0C090019">
      <w:start w:val="1"/>
      <w:numFmt w:val="lowerLetter"/>
      <w:lvlText w:val="%5."/>
      <w:lvlJc w:val="left"/>
      <w:pPr>
        <w:ind w:left="3306" w:hanging="360"/>
      </w:pPr>
    </w:lvl>
    <w:lvl w:ilvl="5" w:tplc="0C09001B">
      <w:start w:val="1"/>
      <w:numFmt w:val="lowerRoman"/>
      <w:lvlText w:val="%6."/>
      <w:lvlJc w:val="right"/>
      <w:pPr>
        <w:ind w:left="4026" w:hanging="180"/>
      </w:pPr>
    </w:lvl>
    <w:lvl w:ilvl="6" w:tplc="0C09000F">
      <w:start w:val="1"/>
      <w:numFmt w:val="decimal"/>
      <w:lvlText w:val="%7."/>
      <w:lvlJc w:val="left"/>
      <w:pPr>
        <w:ind w:left="4746" w:hanging="360"/>
      </w:pPr>
    </w:lvl>
    <w:lvl w:ilvl="7" w:tplc="0C090019">
      <w:start w:val="1"/>
      <w:numFmt w:val="lowerLetter"/>
      <w:lvlText w:val="%8."/>
      <w:lvlJc w:val="left"/>
      <w:pPr>
        <w:ind w:left="5466" w:hanging="360"/>
      </w:pPr>
    </w:lvl>
    <w:lvl w:ilvl="8" w:tplc="0C09001B">
      <w:start w:val="1"/>
      <w:numFmt w:val="lowerRoman"/>
      <w:lvlText w:val="%9."/>
      <w:lvlJc w:val="right"/>
      <w:pPr>
        <w:ind w:left="6186" w:hanging="180"/>
      </w:pPr>
    </w:lvl>
  </w:abstractNum>
  <w:abstractNum w:abstractNumId="6">
    <w:nsid w:val="1E8A4EE8"/>
    <w:multiLevelType w:val="hybridMultilevel"/>
    <w:tmpl w:val="85104A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0DB37A9"/>
    <w:multiLevelType w:val="hybridMultilevel"/>
    <w:tmpl w:val="427C23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21DD65F6"/>
    <w:multiLevelType w:val="hybridMultilevel"/>
    <w:tmpl w:val="CB785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053AD9"/>
    <w:multiLevelType w:val="hybridMultilevel"/>
    <w:tmpl w:val="BC905F2C"/>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06D116F"/>
    <w:multiLevelType w:val="hybridMultilevel"/>
    <w:tmpl w:val="0DCC8A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4CA55EC"/>
    <w:multiLevelType w:val="hybridMultilevel"/>
    <w:tmpl w:val="E8E42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296F5C"/>
    <w:multiLevelType w:val="hybridMultilevel"/>
    <w:tmpl w:val="726ACBCE"/>
    <w:lvl w:ilvl="0" w:tplc="1FD6C89E">
      <w:start w:val="1"/>
      <w:numFmt w:val="bullet"/>
      <w:pStyle w:val="AA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7749B1"/>
    <w:multiLevelType w:val="hybridMultilevel"/>
    <w:tmpl w:val="81401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2F3627"/>
    <w:multiLevelType w:val="hybridMultilevel"/>
    <w:tmpl w:val="3A6000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16">
    <w:nsid w:val="46685195"/>
    <w:multiLevelType w:val="hybridMultilevel"/>
    <w:tmpl w:val="17EE71C8"/>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7">
    <w:nsid w:val="48704435"/>
    <w:multiLevelType w:val="hybridMultilevel"/>
    <w:tmpl w:val="B7E432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8D54801"/>
    <w:multiLevelType w:val="hybridMultilevel"/>
    <w:tmpl w:val="1DEC5CAE"/>
    <w:lvl w:ilvl="0" w:tplc="6EB44C7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A887699"/>
    <w:multiLevelType w:val="hybridMultilevel"/>
    <w:tmpl w:val="356E0F56"/>
    <w:lvl w:ilvl="0" w:tplc="E6282E42">
      <w:start w:val="1"/>
      <w:numFmt w:val="decimal"/>
      <w:lvlText w:val="%1"/>
      <w:lvlJc w:val="left"/>
      <w:pPr>
        <w:ind w:left="426" w:hanging="360"/>
      </w:pPr>
      <w:rPr>
        <w:i w:val="0"/>
      </w:rPr>
    </w:lvl>
    <w:lvl w:ilvl="1" w:tplc="0C090019">
      <w:start w:val="1"/>
      <w:numFmt w:val="lowerLetter"/>
      <w:lvlText w:val="%2."/>
      <w:lvlJc w:val="left"/>
      <w:pPr>
        <w:ind w:left="1146" w:hanging="360"/>
      </w:pPr>
    </w:lvl>
    <w:lvl w:ilvl="2" w:tplc="0C09001B">
      <w:start w:val="1"/>
      <w:numFmt w:val="lowerRoman"/>
      <w:lvlText w:val="%3."/>
      <w:lvlJc w:val="right"/>
      <w:pPr>
        <w:ind w:left="1866" w:hanging="180"/>
      </w:pPr>
    </w:lvl>
    <w:lvl w:ilvl="3" w:tplc="0C09000F">
      <w:start w:val="1"/>
      <w:numFmt w:val="decimal"/>
      <w:lvlText w:val="%4."/>
      <w:lvlJc w:val="left"/>
      <w:pPr>
        <w:ind w:left="2586" w:hanging="360"/>
      </w:pPr>
    </w:lvl>
    <w:lvl w:ilvl="4" w:tplc="0C090019">
      <w:start w:val="1"/>
      <w:numFmt w:val="lowerLetter"/>
      <w:lvlText w:val="%5."/>
      <w:lvlJc w:val="left"/>
      <w:pPr>
        <w:ind w:left="3306" w:hanging="360"/>
      </w:pPr>
    </w:lvl>
    <w:lvl w:ilvl="5" w:tplc="0C09001B">
      <w:start w:val="1"/>
      <w:numFmt w:val="lowerRoman"/>
      <w:lvlText w:val="%6."/>
      <w:lvlJc w:val="right"/>
      <w:pPr>
        <w:ind w:left="4026" w:hanging="180"/>
      </w:pPr>
    </w:lvl>
    <w:lvl w:ilvl="6" w:tplc="0C09000F">
      <w:start w:val="1"/>
      <w:numFmt w:val="decimal"/>
      <w:lvlText w:val="%7."/>
      <w:lvlJc w:val="left"/>
      <w:pPr>
        <w:ind w:left="4746" w:hanging="360"/>
      </w:pPr>
    </w:lvl>
    <w:lvl w:ilvl="7" w:tplc="0C090019">
      <w:start w:val="1"/>
      <w:numFmt w:val="lowerLetter"/>
      <w:lvlText w:val="%8."/>
      <w:lvlJc w:val="left"/>
      <w:pPr>
        <w:ind w:left="5466" w:hanging="360"/>
      </w:pPr>
    </w:lvl>
    <w:lvl w:ilvl="8" w:tplc="0C09001B">
      <w:start w:val="1"/>
      <w:numFmt w:val="lowerRoman"/>
      <w:lvlText w:val="%9."/>
      <w:lvlJc w:val="right"/>
      <w:pPr>
        <w:ind w:left="6186" w:hanging="180"/>
      </w:pPr>
    </w:lvl>
  </w:abstractNum>
  <w:abstractNum w:abstractNumId="20">
    <w:nsid w:val="4B984F40"/>
    <w:multiLevelType w:val="hybridMultilevel"/>
    <w:tmpl w:val="241CAE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1A2930"/>
    <w:multiLevelType w:val="hybridMultilevel"/>
    <w:tmpl w:val="EC1EC3FE"/>
    <w:lvl w:ilvl="0" w:tplc="86ACF700">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nsid w:val="562D3410"/>
    <w:multiLevelType w:val="hybridMultilevel"/>
    <w:tmpl w:val="9E06EA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72D3234"/>
    <w:multiLevelType w:val="hybridMultilevel"/>
    <w:tmpl w:val="D166CD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8D6500A"/>
    <w:multiLevelType w:val="hybridMultilevel"/>
    <w:tmpl w:val="C7B63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95F4D52"/>
    <w:multiLevelType w:val="hybridMultilevel"/>
    <w:tmpl w:val="822A1D4C"/>
    <w:lvl w:ilvl="0" w:tplc="3B1C0FCA">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F9C4142"/>
    <w:multiLevelType w:val="singleLevel"/>
    <w:tmpl w:val="6CCA02D8"/>
    <w:lvl w:ilvl="0">
      <w:start w:val="1"/>
      <w:numFmt w:val="bullet"/>
      <w:pStyle w:val="bulletsindent"/>
      <w:lvlText w:val="-"/>
      <w:lvlJc w:val="left"/>
      <w:pPr>
        <w:tabs>
          <w:tab w:val="num" w:pos="340"/>
        </w:tabs>
        <w:ind w:left="567" w:hanging="227"/>
      </w:pPr>
      <w:rPr>
        <w:rFonts w:ascii="Franklin Gothic Book" w:hAnsi="Franklin Gothic Book" w:hint="default"/>
        <w:sz w:val="18"/>
      </w:rPr>
    </w:lvl>
  </w:abstractNum>
  <w:abstractNum w:abstractNumId="27">
    <w:nsid w:val="653A2C5A"/>
    <w:multiLevelType w:val="hybridMultilevel"/>
    <w:tmpl w:val="72FC9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9C02C17"/>
    <w:multiLevelType w:val="multilevel"/>
    <w:tmpl w:val="52A2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1B32EC"/>
    <w:multiLevelType w:val="hybridMultilevel"/>
    <w:tmpl w:val="6FD49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B8F1C3B"/>
    <w:multiLevelType w:val="hybridMultilevel"/>
    <w:tmpl w:val="67583AAA"/>
    <w:lvl w:ilvl="0" w:tplc="04090005">
      <w:start w:val="1"/>
      <w:numFmt w:val="bullet"/>
      <w:pStyle w:val="Bullets2"/>
      <w:lvlText w:val=""/>
      <w:lvlJc w:val="left"/>
      <w:pPr>
        <w:ind w:left="383" w:hanging="360"/>
      </w:pPr>
      <w:rPr>
        <w:rFonts w:ascii="Wingdings" w:hAnsi="Wingdings"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31">
    <w:nsid w:val="70BD5CDC"/>
    <w:multiLevelType w:val="singleLevel"/>
    <w:tmpl w:val="D3201294"/>
    <w:lvl w:ilvl="0">
      <w:start w:val="1"/>
      <w:numFmt w:val="bullet"/>
      <w:pStyle w:val="bullets"/>
      <w:lvlText w:val=""/>
      <w:lvlJc w:val="left"/>
      <w:pPr>
        <w:tabs>
          <w:tab w:val="num" w:pos="360"/>
        </w:tabs>
        <w:ind w:left="357" w:hanging="357"/>
      </w:pPr>
      <w:rPr>
        <w:rFonts w:ascii="Symbol" w:hAnsi="Symbol" w:hint="default"/>
        <w:sz w:val="18"/>
      </w:rPr>
    </w:lvl>
  </w:abstractNum>
  <w:abstractNum w:abstractNumId="32">
    <w:nsid w:val="725A351C"/>
    <w:multiLevelType w:val="hybridMultilevel"/>
    <w:tmpl w:val="CD085200"/>
    <w:lvl w:ilvl="0" w:tplc="27EE2E02">
      <w:start w:val="1"/>
      <w:numFmt w:val="bullet"/>
      <w:pStyle w:val="AA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125782"/>
    <w:multiLevelType w:val="hybridMultilevel"/>
    <w:tmpl w:val="85743F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nsid w:val="7583747F"/>
    <w:multiLevelType w:val="hybridMultilevel"/>
    <w:tmpl w:val="1D5A7E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5861B7"/>
    <w:multiLevelType w:val="hybridMultilevel"/>
    <w:tmpl w:val="EFFA14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nsid w:val="7BED066E"/>
    <w:multiLevelType w:val="hybridMultilevel"/>
    <w:tmpl w:val="925668D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32"/>
  </w:num>
  <w:num w:numId="3">
    <w:abstractNumId w:val="32"/>
  </w:num>
  <w:num w:numId="4">
    <w:abstractNumId w:val="12"/>
  </w:num>
  <w:num w:numId="5">
    <w:abstractNumId w:val="3"/>
  </w:num>
  <w:num w:numId="6">
    <w:abstractNumId w:val="31"/>
  </w:num>
  <w:num w:numId="7">
    <w:abstractNumId w:val="2"/>
  </w:num>
  <w:num w:numId="8">
    <w:abstractNumId w:val="21"/>
  </w:num>
  <w:num w:numId="9">
    <w:abstractNumId w:val="26"/>
  </w:num>
  <w:num w:numId="10">
    <w:abstractNumId w:val="0"/>
  </w:num>
  <w:num w:numId="11">
    <w:abstractNumId w:val="4"/>
  </w:num>
  <w:num w:numId="12">
    <w:abstractNumId w:val="36"/>
  </w:num>
  <w:num w:numId="13">
    <w:abstractNumId w:val="14"/>
  </w:num>
  <w:num w:numId="14">
    <w:abstractNumId w:val="20"/>
  </w:num>
  <w:num w:numId="15">
    <w:abstractNumId w:val="6"/>
  </w:num>
  <w:num w:numId="16">
    <w:abstractNumId w:val="27"/>
  </w:num>
  <w:num w:numId="17">
    <w:abstractNumId w:val="30"/>
  </w:num>
  <w:num w:numId="18">
    <w:abstractNumId w:val="1"/>
  </w:num>
  <w:num w:numId="19">
    <w:abstractNumId w:val="13"/>
  </w:num>
  <w:num w:numId="20">
    <w:abstractNumId w:val="18"/>
  </w:num>
  <w:num w:numId="21">
    <w:abstractNumId w:val="24"/>
  </w:num>
  <w:num w:numId="22">
    <w:abstractNumId w:val="29"/>
  </w:num>
  <w:num w:numId="23">
    <w:abstractNumId w:val="28"/>
  </w:num>
  <w:num w:numId="24">
    <w:abstractNumId w:val="8"/>
  </w:num>
  <w:num w:numId="25">
    <w:abstractNumId w:val="22"/>
  </w:num>
  <w:num w:numId="26">
    <w:abstractNumId w:val="10"/>
  </w:num>
  <w:num w:numId="27">
    <w:abstractNumId w:val="17"/>
  </w:num>
  <w:num w:numId="28">
    <w:abstractNumId w:val="11"/>
  </w:num>
  <w:num w:numId="29">
    <w:abstractNumId w:val="23"/>
  </w:num>
  <w:num w:numId="30">
    <w:abstractNumId w:val="25"/>
  </w:num>
  <w:num w:numId="31">
    <w:abstractNumId w:val="16"/>
  </w:num>
  <w:num w:numId="32">
    <w:abstractNumId w:val="21"/>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1028"/>
  <w:stylePaneSortMethod w:val="0000"/>
  <w:defaultTabStop w:val="720"/>
  <w:evenAndOddHeaders/>
  <w:characterSpacingControl w:val="doNotCompress"/>
  <w:hdrShapeDefaults>
    <o:shapedefaults v:ext="edit" spidmax="5122" fillcolor="none [3212]" strokecolor="#fc0">
      <v:fill color="none [3212]"/>
      <v:stroke color="#fc0" weight="3pt"/>
      <v:shadow color="none [1609]" opacity=".5" offset="1pt"/>
      <o:colormru v:ext="edit" colors="#c89e36,#fc0,#df4329,#f93,#d7b731,#b66352"/>
    </o:shapedefaults>
  </w:hdrShapeDefaults>
  <w:footnotePr>
    <w:footnote w:id="-1"/>
    <w:footnote w:id="0"/>
  </w:footnotePr>
  <w:endnotePr>
    <w:endnote w:id="-1"/>
    <w:endnote w:id="0"/>
  </w:endnotePr>
  <w:compat/>
  <w:rsids>
    <w:rsidRoot w:val="00790C8D"/>
    <w:rsid w:val="00000AC4"/>
    <w:rsid w:val="00001459"/>
    <w:rsid w:val="00007196"/>
    <w:rsid w:val="000073E4"/>
    <w:rsid w:val="00010A84"/>
    <w:rsid w:val="00012563"/>
    <w:rsid w:val="00012DC1"/>
    <w:rsid w:val="000152A8"/>
    <w:rsid w:val="000153D1"/>
    <w:rsid w:val="00016128"/>
    <w:rsid w:val="00016A19"/>
    <w:rsid w:val="000206CB"/>
    <w:rsid w:val="00021555"/>
    <w:rsid w:val="00021D8D"/>
    <w:rsid w:val="00023C16"/>
    <w:rsid w:val="0002467A"/>
    <w:rsid w:val="00026094"/>
    <w:rsid w:val="00026C73"/>
    <w:rsid w:val="00027E6A"/>
    <w:rsid w:val="00030691"/>
    <w:rsid w:val="0003191A"/>
    <w:rsid w:val="00031A55"/>
    <w:rsid w:val="00034834"/>
    <w:rsid w:val="000359A3"/>
    <w:rsid w:val="000368E5"/>
    <w:rsid w:val="00037D73"/>
    <w:rsid w:val="000433F9"/>
    <w:rsid w:val="00044ECB"/>
    <w:rsid w:val="000512C9"/>
    <w:rsid w:val="00055183"/>
    <w:rsid w:val="000560E4"/>
    <w:rsid w:val="0005728B"/>
    <w:rsid w:val="00060515"/>
    <w:rsid w:val="00060EC2"/>
    <w:rsid w:val="0006269B"/>
    <w:rsid w:val="00062D4B"/>
    <w:rsid w:val="00064007"/>
    <w:rsid w:val="00064260"/>
    <w:rsid w:val="0006496D"/>
    <w:rsid w:val="000650C3"/>
    <w:rsid w:val="0006581A"/>
    <w:rsid w:val="00066659"/>
    <w:rsid w:val="00070503"/>
    <w:rsid w:val="00071706"/>
    <w:rsid w:val="00071EC6"/>
    <w:rsid w:val="0007489B"/>
    <w:rsid w:val="000749E7"/>
    <w:rsid w:val="00075F36"/>
    <w:rsid w:val="0008048C"/>
    <w:rsid w:val="00080825"/>
    <w:rsid w:val="000828DA"/>
    <w:rsid w:val="00082D87"/>
    <w:rsid w:val="00083B73"/>
    <w:rsid w:val="000861EF"/>
    <w:rsid w:val="00086755"/>
    <w:rsid w:val="00086B0C"/>
    <w:rsid w:val="00087F8F"/>
    <w:rsid w:val="000910A3"/>
    <w:rsid w:val="00091F98"/>
    <w:rsid w:val="000924B9"/>
    <w:rsid w:val="000937A1"/>
    <w:rsid w:val="000961E7"/>
    <w:rsid w:val="00096417"/>
    <w:rsid w:val="000978D6"/>
    <w:rsid w:val="000A0246"/>
    <w:rsid w:val="000A04F8"/>
    <w:rsid w:val="000A120D"/>
    <w:rsid w:val="000A2D9D"/>
    <w:rsid w:val="000A41BE"/>
    <w:rsid w:val="000A42C4"/>
    <w:rsid w:val="000A64C5"/>
    <w:rsid w:val="000A6DFD"/>
    <w:rsid w:val="000B0EDD"/>
    <w:rsid w:val="000B2AC5"/>
    <w:rsid w:val="000B3EEC"/>
    <w:rsid w:val="000B3F8C"/>
    <w:rsid w:val="000B3FDB"/>
    <w:rsid w:val="000B6092"/>
    <w:rsid w:val="000B6C6C"/>
    <w:rsid w:val="000B7AA0"/>
    <w:rsid w:val="000C1EB6"/>
    <w:rsid w:val="000C33CB"/>
    <w:rsid w:val="000C4AB4"/>
    <w:rsid w:val="000C741D"/>
    <w:rsid w:val="000D0F42"/>
    <w:rsid w:val="000D0FBF"/>
    <w:rsid w:val="000D2E36"/>
    <w:rsid w:val="000D3350"/>
    <w:rsid w:val="000D48C8"/>
    <w:rsid w:val="000D4FEF"/>
    <w:rsid w:val="000D6348"/>
    <w:rsid w:val="000D797B"/>
    <w:rsid w:val="000D7D08"/>
    <w:rsid w:val="000E018C"/>
    <w:rsid w:val="000E17E5"/>
    <w:rsid w:val="000E1982"/>
    <w:rsid w:val="000E1EE2"/>
    <w:rsid w:val="000E3013"/>
    <w:rsid w:val="000E37DD"/>
    <w:rsid w:val="000E7F12"/>
    <w:rsid w:val="000F021F"/>
    <w:rsid w:val="000F057B"/>
    <w:rsid w:val="000F0FD7"/>
    <w:rsid w:val="000F1DBF"/>
    <w:rsid w:val="000F4493"/>
    <w:rsid w:val="000F5BE9"/>
    <w:rsid w:val="000F5E37"/>
    <w:rsid w:val="000F6557"/>
    <w:rsid w:val="0010114C"/>
    <w:rsid w:val="001013C9"/>
    <w:rsid w:val="00105655"/>
    <w:rsid w:val="00105A31"/>
    <w:rsid w:val="00105BDD"/>
    <w:rsid w:val="00105F57"/>
    <w:rsid w:val="0010602A"/>
    <w:rsid w:val="00107AAF"/>
    <w:rsid w:val="00107FFE"/>
    <w:rsid w:val="00110067"/>
    <w:rsid w:val="001115D7"/>
    <w:rsid w:val="00112EA4"/>
    <w:rsid w:val="0011478B"/>
    <w:rsid w:val="00115845"/>
    <w:rsid w:val="00115B35"/>
    <w:rsid w:val="00115B46"/>
    <w:rsid w:val="001162B0"/>
    <w:rsid w:val="001169BF"/>
    <w:rsid w:val="00116A62"/>
    <w:rsid w:val="001212C7"/>
    <w:rsid w:val="00121302"/>
    <w:rsid w:val="001216D9"/>
    <w:rsid w:val="001253BC"/>
    <w:rsid w:val="00125C53"/>
    <w:rsid w:val="00125D66"/>
    <w:rsid w:val="00126C2B"/>
    <w:rsid w:val="0013027C"/>
    <w:rsid w:val="00132CE6"/>
    <w:rsid w:val="0013418C"/>
    <w:rsid w:val="00134335"/>
    <w:rsid w:val="0013483E"/>
    <w:rsid w:val="001374BA"/>
    <w:rsid w:val="00140B72"/>
    <w:rsid w:val="00144974"/>
    <w:rsid w:val="00145197"/>
    <w:rsid w:val="00146BA1"/>
    <w:rsid w:val="0014747B"/>
    <w:rsid w:val="001505E9"/>
    <w:rsid w:val="00150E2D"/>
    <w:rsid w:val="00153762"/>
    <w:rsid w:val="00155967"/>
    <w:rsid w:val="00155A1B"/>
    <w:rsid w:val="00157EEC"/>
    <w:rsid w:val="00160883"/>
    <w:rsid w:val="0016148D"/>
    <w:rsid w:val="001630C7"/>
    <w:rsid w:val="00163F42"/>
    <w:rsid w:val="00164A21"/>
    <w:rsid w:val="00164D68"/>
    <w:rsid w:val="001718A8"/>
    <w:rsid w:val="00173DC4"/>
    <w:rsid w:val="00173FC8"/>
    <w:rsid w:val="00174036"/>
    <w:rsid w:val="00177666"/>
    <w:rsid w:val="0018224D"/>
    <w:rsid w:val="001826FD"/>
    <w:rsid w:val="0018307B"/>
    <w:rsid w:val="00183314"/>
    <w:rsid w:val="0018366E"/>
    <w:rsid w:val="001844C1"/>
    <w:rsid w:val="0018588D"/>
    <w:rsid w:val="0018594B"/>
    <w:rsid w:val="00186B9C"/>
    <w:rsid w:val="00187BC2"/>
    <w:rsid w:val="00192157"/>
    <w:rsid w:val="0019294E"/>
    <w:rsid w:val="00193470"/>
    <w:rsid w:val="001941EC"/>
    <w:rsid w:val="00196864"/>
    <w:rsid w:val="0019790F"/>
    <w:rsid w:val="001A0440"/>
    <w:rsid w:val="001A0C48"/>
    <w:rsid w:val="001A1D8B"/>
    <w:rsid w:val="001A30F3"/>
    <w:rsid w:val="001A5A7E"/>
    <w:rsid w:val="001A6777"/>
    <w:rsid w:val="001A6C10"/>
    <w:rsid w:val="001A7D15"/>
    <w:rsid w:val="001B29A1"/>
    <w:rsid w:val="001B2AA8"/>
    <w:rsid w:val="001B342C"/>
    <w:rsid w:val="001B3BD3"/>
    <w:rsid w:val="001B564B"/>
    <w:rsid w:val="001B60E9"/>
    <w:rsid w:val="001B62C7"/>
    <w:rsid w:val="001B68CC"/>
    <w:rsid w:val="001B798C"/>
    <w:rsid w:val="001B7ED8"/>
    <w:rsid w:val="001C020B"/>
    <w:rsid w:val="001C12C1"/>
    <w:rsid w:val="001C2F26"/>
    <w:rsid w:val="001C5AA1"/>
    <w:rsid w:val="001C686D"/>
    <w:rsid w:val="001C7114"/>
    <w:rsid w:val="001C7438"/>
    <w:rsid w:val="001C74D5"/>
    <w:rsid w:val="001C77AA"/>
    <w:rsid w:val="001D089B"/>
    <w:rsid w:val="001D29D4"/>
    <w:rsid w:val="001D2B7C"/>
    <w:rsid w:val="001D30BE"/>
    <w:rsid w:val="001D37AB"/>
    <w:rsid w:val="001D3D30"/>
    <w:rsid w:val="001D4AD6"/>
    <w:rsid w:val="001D5002"/>
    <w:rsid w:val="001D6360"/>
    <w:rsid w:val="001D71AF"/>
    <w:rsid w:val="001D7976"/>
    <w:rsid w:val="001E2E45"/>
    <w:rsid w:val="001F22B9"/>
    <w:rsid w:val="001F4457"/>
    <w:rsid w:val="001F45A6"/>
    <w:rsid w:val="001F4A84"/>
    <w:rsid w:val="001F641C"/>
    <w:rsid w:val="001F7C25"/>
    <w:rsid w:val="00200556"/>
    <w:rsid w:val="00200774"/>
    <w:rsid w:val="00201391"/>
    <w:rsid w:val="00202E70"/>
    <w:rsid w:val="00203C58"/>
    <w:rsid w:val="002065AE"/>
    <w:rsid w:val="00207DC2"/>
    <w:rsid w:val="00210C7F"/>
    <w:rsid w:val="002114A7"/>
    <w:rsid w:val="00212A27"/>
    <w:rsid w:val="00214E39"/>
    <w:rsid w:val="00216C23"/>
    <w:rsid w:val="00217825"/>
    <w:rsid w:val="00217DFD"/>
    <w:rsid w:val="0022200E"/>
    <w:rsid w:val="00224644"/>
    <w:rsid w:val="00225786"/>
    <w:rsid w:val="00227F20"/>
    <w:rsid w:val="002303AC"/>
    <w:rsid w:val="00230FFB"/>
    <w:rsid w:val="00232842"/>
    <w:rsid w:val="00232E78"/>
    <w:rsid w:val="00232EDA"/>
    <w:rsid w:val="0023300A"/>
    <w:rsid w:val="00235321"/>
    <w:rsid w:val="00237166"/>
    <w:rsid w:val="00241749"/>
    <w:rsid w:val="00245AF3"/>
    <w:rsid w:val="00246294"/>
    <w:rsid w:val="00246370"/>
    <w:rsid w:val="00247935"/>
    <w:rsid w:val="00247978"/>
    <w:rsid w:val="00247E06"/>
    <w:rsid w:val="00247E9D"/>
    <w:rsid w:val="00251A1A"/>
    <w:rsid w:val="002530BB"/>
    <w:rsid w:val="002537C4"/>
    <w:rsid w:val="0025397A"/>
    <w:rsid w:val="002548AA"/>
    <w:rsid w:val="002569AC"/>
    <w:rsid w:val="00260072"/>
    <w:rsid w:val="00260103"/>
    <w:rsid w:val="0026305C"/>
    <w:rsid w:val="00263413"/>
    <w:rsid w:val="00264D5D"/>
    <w:rsid w:val="00266F35"/>
    <w:rsid w:val="00270B39"/>
    <w:rsid w:val="00272CB2"/>
    <w:rsid w:val="00272CCA"/>
    <w:rsid w:val="00274BA8"/>
    <w:rsid w:val="00274C5A"/>
    <w:rsid w:val="0027555B"/>
    <w:rsid w:val="0027649F"/>
    <w:rsid w:val="00277A83"/>
    <w:rsid w:val="0028065F"/>
    <w:rsid w:val="0028150D"/>
    <w:rsid w:val="00281C1A"/>
    <w:rsid w:val="002834BB"/>
    <w:rsid w:val="00283611"/>
    <w:rsid w:val="002846EA"/>
    <w:rsid w:val="00291A09"/>
    <w:rsid w:val="00291E76"/>
    <w:rsid w:val="002A31B3"/>
    <w:rsid w:val="002A4A3E"/>
    <w:rsid w:val="002A6342"/>
    <w:rsid w:val="002A656D"/>
    <w:rsid w:val="002B02CD"/>
    <w:rsid w:val="002B0FBD"/>
    <w:rsid w:val="002B17AA"/>
    <w:rsid w:val="002B278A"/>
    <w:rsid w:val="002B2D56"/>
    <w:rsid w:val="002B2E70"/>
    <w:rsid w:val="002B49A5"/>
    <w:rsid w:val="002B7BD6"/>
    <w:rsid w:val="002C01A3"/>
    <w:rsid w:val="002C1E3F"/>
    <w:rsid w:val="002C3DCC"/>
    <w:rsid w:val="002C5492"/>
    <w:rsid w:val="002C56AE"/>
    <w:rsid w:val="002C79F1"/>
    <w:rsid w:val="002D2A18"/>
    <w:rsid w:val="002D3840"/>
    <w:rsid w:val="002D5A60"/>
    <w:rsid w:val="002D602A"/>
    <w:rsid w:val="002D65DA"/>
    <w:rsid w:val="002D6F82"/>
    <w:rsid w:val="002D739A"/>
    <w:rsid w:val="002E1074"/>
    <w:rsid w:val="002E1DAE"/>
    <w:rsid w:val="002E4139"/>
    <w:rsid w:val="002E4789"/>
    <w:rsid w:val="002F28AC"/>
    <w:rsid w:val="002F396C"/>
    <w:rsid w:val="002F3B58"/>
    <w:rsid w:val="002F3F84"/>
    <w:rsid w:val="002F577B"/>
    <w:rsid w:val="002F5B5C"/>
    <w:rsid w:val="002F6EA1"/>
    <w:rsid w:val="002F796D"/>
    <w:rsid w:val="00300B75"/>
    <w:rsid w:val="00301ABD"/>
    <w:rsid w:val="003054E2"/>
    <w:rsid w:val="0030732E"/>
    <w:rsid w:val="00310660"/>
    <w:rsid w:val="0031229A"/>
    <w:rsid w:val="00313285"/>
    <w:rsid w:val="00313E11"/>
    <w:rsid w:val="003145E8"/>
    <w:rsid w:val="0031693F"/>
    <w:rsid w:val="0031721C"/>
    <w:rsid w:val="00317D1E"/>
    <w:rsid w:val="0032634A"/>
    <w:rsid w:val="00330205"/>
    <w:rsid w:val="00332772"/>
    <w:rsid w:val="00332F07"/>
    <w:rsid w:val="003333ED"/>
    <w:rsid w:val="00336E65"/>
    <w:rsid w:val="00336E79"/>
    <w:rsid w:val="00337B7C"/>
    <w:rsid w:val="00337F57"/>
    <w:rsid w:val="003418BF"/>
    <w:rsid w:val="0034325C"/>
    <w:rsid w:val="00346961"/>
    <w:rsid w:val="00347B5F"/>
    <w:rsid w:val="00347EDE"/>
    <w:rsid w:val="00350C23"/>
    <w:rsid w:val="00353791"/>
    <w:rsid w:val="00353949"/>
    <w:rsid w:val="003539C6"/>
    <w:rsid w:val="00353E13"/>
    <w:rsid w:val="0035724C"/>
    <w:rsid w:val="003623BC"/>
    <w:rsid w:val="00364417"/>
    <w:rsid w:val="0036557E"/>
    <w:rsid w:val="00366320"/>
    <w:rsid w:val="0036681F"/>
    <w:rsid w:val="00366F37"/>
    <w:rsid w:val="00370D71"/>
    <w:rsid w:val="0037265F"/>
    <w:rsid w:val="00372A4F"/>
    <w:rsid w:val="003735F9"/>
    <w:rsid w:val="00373CE4"/>
    <w:rsid w:val="00373D61"/>
    <w:rsid w:val="00374376"/>
    <w:rsid w:val="00374751"/>
    <w:rsid w:val="00374969"/>
    <w:rsid w:val="00380D3D"/>
    <w:rsid w:val="00381107"/>
    <w:rsid w:val="0038178D"/>
    <w:rsid w:val="00382D20"/>
    <w:rsid w:val="00382F51"/>
    <w:rsid w:val="003835DD"/>
    <w:rsid w:val="00383792"/>
    <w:rsid w:val="00383E49"/>
    <w:rsid w:val="00384097"/>
    <w:rsid w:val="00384888"/>
    <w:rsid w:val="00384F75"/>
    <w:rsid w:val="003866A3"/>
    <w:rsid w:val="0038699C"/>
    <w:rsid w:val="00387797"/>
    <w:rsid w:val="00390108"/>
    <w:rsid w:val="00390E84"/>
    <w:rsid w:val="003933A9"/>
    <w:rsid w:val="00394B87"/>
    <w:rsid w:val="00395876"/>
    <w:rsid w:val="00397607"/>
    <w:rsid w:val="003A0195"/>
    <w:rsid w:val="003A148D"/>
    <w:rsid w:val="003A2137"/>
    <w:rsid w:val="003A31B7"/>
    <w:rsid w:val="003A3278"/>
    <w:rsid w:val="003A4681"/>
    <w:rsid w:val="003A4CDD"/>
    <w:rsid w:val="003A62FA"/>
    <w:rsid w:val="003A7030"/>
    <w:rsid w:val="003B0A22"/>
    <w:rsid w:val="003B0D71"/>
    <w:rsid w:val="003B1BCC"/>
    <w:rsid w:val="003B41CF"/>
    <w:rsid w:val="003B45D8"/>
    <w:rsid w:val="003B4C1B"/>
    <w:rsid w:val="003B522A"/>
    <w:rsid w:val="003C0B21"/>
    <w:rsid w:val="003C2E37"/>
    <w:rsid w:val="003C4194"/>
    <w:rsid w:val="003C4351"/>
    <w:rsid w:val="003C4E09"/>
    <w:rsid w:val="003C4EA3"/>
    <w:rsid w:val="003C7057"/>
    <w:rsid w:val="003D0209"/>
    <w:rsid w:val="003D1935"/>
    <w:rsid w:val="003D31DB"/>
    <w:rsid w:val="003D6443"/>
    <w:rsid w:val="003D7142"/>
    <w:rsid w:val="003E24C3"/>
    <w:rsid w:val="003E2609"/>
    <w:rsid w:val="003E32FD"/>
    <w:rsid w:val="003E3617"/>
    <w:rsid w:val="003E3B50"/>
    <w:rsid w:val="003E4985"/>
    <w:rsid w:val="003E57DA"/>
    <w:rsid w:val="003E5BDE"/>
    <w:rsid w:val="003E5BEE"/>
    <w:rsid w:val="003E61E5"/>
    <w:rsid w:val="003E7C7D"/>
    <w:rsid w:val="003F08DC"/>
    <w:rsid w:val="003F486F"/>
    <w:rsid w:val="003F79C0"/>
    <w:rsid w:val="00400BF8"/>
    <w:rsid w:val="004058C0"/>
    <w:rsid w:val="004114CB"/>
    <w:rsid w:val="00411BE5"/>
    <w:rsid w:val="00413000"/>
    <w:rsid w:val="004150E2"/>
    <w:rsid w:val="00421849"/>
    <w:rsid w:val="004219AB"/>
    <w:rsid w:val="00422480"/>
    <w:rsid w:val="00422D34"/>
    <w:rsid w:val="00423758"/>
    <w:rsid w:val="00424A40"/>
    <w:rsid w:val="004254FA"/>
    <w:rsid w:val="004272B6"/>
    <w:rsid w:val="00427CCB"/>
    <w:rsid w:val="004315D4"/>
    <w:rsid w:val="004319B0"/>
    <w:rsid w:val="00432F6A"/>
    <w:rsid w:val="00433DE7"/>
    <w:rsid w:val="0043441A"/>
    <w:rsid w:val="004347AA"/>
    <w:rsid w:val="00437BCD"/>
    <w:rsid w:val="00440D09"/>
    <w:rsid w:val="00441C36"/>
    <w:rsid w:val="00441CAB"/>
    <w:rsid w:val="004422F5"/>
    <w:rsid w:val="0044339E"/>
    <w:rsid w:val="0044519C"/>
    <w:rsid w:val="00445AB1"/>
    <w:rsid w:val="00445BD6"/>
    <w:rsid w:val="00445C52"/>
    <w:rsid w:val="00446D03"/>
    <w:rsid w:val="004470A9"/>
    <w:rsid w:val="00447600"/>
    <w:rsid w:val="004527A4"/>
    <w:rsid w:val="00452D46"/>
    <w:rsid w:val="0045339F"/>
    <w:rsid w:val="00454078"/>
    <w:rsid w:val="00456D16"/>
    <w:rsid w:val="004605D5"/>
    <w:rsid w:val="0046065E"/>
    <w:rsid w:val="00462C54"/>
    <w:rsid w:val="00463D03"/>
    <w:rsid w:val="00463E19"/>
    <w:rsid w:val="00465B09"/>
    <w:rsid w:val="004660CD"/>
    <w:rsid w:val="00466E07"/>
    <w:rsid w:val="00466F86"/>
    <w:rsid w:val="004676C6"/>
    <w:rsid w:val="004679A7"/>
    <w:rsid w:val="00472BD0"/>
    <w:rsid w:val="004739CF"/>
    <w:rsid w:val="0047679A"/>
    <w:rsid w:val="0047688D"/>
    <w:rsid w:val="00480021"/>
    <w:rsid w:val="004817AF"/>
    <w:rsid w:val="0048362C"/>
    <w:rsid w:val="004841C4"/>
    <w:rsid w:val="00484263"/>
    <w:rsid w:val="004846AF"/>
    <w:rsid w:val="0048515F"/>
    <w:rsid w:val="00485347"/>
    <w:rsid w:val="0048670F"/>
    <w:rsid w:val="00487228"/>
    <w:rsid w:val="004873B1"/>
    <w:rsid w:val="004878B0"/>
    <w:rsid w:val="004904D3"/>
    <w:rsid w:val="00493AF3"/>
    <w:rsid w:val="004947AA"/>
    <w:rsid w:val="004954C8"/>
    <w:rsid w:val="004A0FC0"/>
    <w:rsid w:val="004A1545"/>
    <w:rsid w:val="004A30F2"/>
    <w:rsid w:val="004A3AAF"/>
    <w:rsid w:val="004A4FF9"/>
    <w:rsid w:val="004A6D1E"/>
    <w:rsid w:val="004B0020"/>
    <w:rsid w:val="004B1A4E"/>
    <w:rsid w:val="004B34C7"/>
    <w:rsid w:val="004B3E55"/>
    <w:rsid w:val="004B4F47"/>
    <w:rsid w:val="004B5251"/>
    <w:rsid w:val="004B6D7E"/>
    <w:rsid w:val="004B7356"/>
    <w:rsid w:val="004B7456"/>
    <w:rsid w:val="004B7567"/>
    <w:rsid w:val="004C02C8"/>
    <w:rsid w:val="004C3182"/>
    <w:rsid w:val="004C3532"/>
    <w:rsid w:val="004C3A8A"/>
    <w:rsid w:val="004C4CE0"/>
    <w:rsid w:val="004C575C"/>
    <w:rsid w:val="004C5B0D"/>
    <w:rsid w:val="004C5E03"/>
    <w:rsid w:val="004C7423"/>
    <w:rsid w:val="004C7A73"/>
    <w:rsid w:val="004D0CF0"/>
    <w:rsid w:val="004D162A"/>
    <w:rsid w:val="004D1748"/>
    <w:rsid w:val="004D1961"/>
    <w:rsid w:val="004D2CA4"/>
    <w:rsid w:val="004D2EE3"/>
    <w:rsid w:val="004D3E6F"/>
    <w:rsid w:val="004D46BB"/>
    <w:rsid w:val="004D4C0F"/>
    <w:rsid w:val="004D6465"/>
    <w:rsid w:val="004D69AB"/>
    <w:rsid w:val="004E1645"/>
    <w:rsid w:val="004E1AC5"/>
    <w:rsid w:val="004E1F9B"/>
    <w:rsid w:val="004E31E6"/>
    <w:rsid w:val="004E7D18"/>
    <w:rsid w:val="004F037E"/>
    <w:rsid w:val="004F0C32"/>
    <w:rsid w:val="004F341A"/>
    <w:rsid w:val="004F3B71"/>
    <w:rsid w:val="004F4E7B"/>
    <w:rsid w:val="004F518A"/>
    <w:rsid w:val="004F745B"/>
    <w:rsid w:val="00500281"/>
    <w:rsid w:val="005014E1"/>
    <w:rsid w:val="00502DB5"/>
    <w:rsid w:val="005033E3"/>
    <w:rsid w:val="00504D1B"/>
    <w:rsid w:val="0051228E"/>
    <w:rsid w:val="00512449"/>
    <w:rsid w:val="00513143"/>
    <w:rsid w:val="0051360F"/>
    <w:rsid w:val="00513B4E"/>
    <w:rsid w:val="00514E5D"/>
    <w:rsid w:val="005177D8"/>
    <w:rsid w:val="00517F05"/>
    <w:rsid w:val="0052088D"/>
    <w:rsid w:val="0052267D"/>
    <w:rsid w:val="0052398D"/>
    <w:rsid w:val="00524559"/>
    <w:rsid w:val="00524BB9"/>
    <w:rsid w:val="00526775"/>
    <w:rsid w:val="00530F55"/>
    <w:rsid w:val="00531218"/>
    <w:rsid w:val="00531782"/>
    <w:rsid w:val="00532047"/>
    <w:rsid w:val="00532780"/>
    <w:rsid w:val="00532C31"/>
    <w:rsid w:val="005332C2"/>
    <w:rsid w:val="005351A9"/>
    <w:rsid w:val="005352DB"/>
    <w:rsid w:val="00535CD9"/>
    <w:rsid w:val="00536CB3"/>
    <w:rsid w:val="00536DCA"/>
    <w:rsid w:val="00542057"/>
    <w:rsid w:val="0054453E"/>
    <w:rsid w:val="0054767C"/>
    <w:rsid w:val="005476E8"/>
    <w:rsid w:val="00547A6A"/>
    <w:rsid w:val="00547DEC"/>
    <w:rsid w:val="0055106F"/>
    <w:rsid w:val="0055192E"/>
    <w:rsid w:val="00551ADA"/>
    <w:rsid w:val="00551AE3"/>
    <w:rsid w:val="005535EE"/>
    <w:rsid w:val="005570FF"/>
    <w:rsid w:val="0056107F"/>
    <w:rsid w:val="00564B52"/>
    <w:rsid w:val="0056567A"/>
    <w:rsid w:val="005676BF"/>
    <w:rsid w:val="0057040F"/>
    <w:rsid w:val="00570B36"/>
    <w:rsid w:val="00571399"/>
    <w:rsid w:val="0057146D"/>
    <w:rsid w:val="00572385"/>
    <w:rsid w:val="00574D08"/>
    <w:rsid w:val="00577BF4"/>
    <w:rsid w:val="00577F06"/>
    <w:rsid w:val="00580448"/>
    <w:rsid w:val="005829CA"/>
    <w:rsid w:val="00583396"/>
    <w:rsid w:val="005835E2"/>
    <w:rsid w:val="00585B67"/>
    <w:rsid w:val="005868F7"/>
    <w:rsid w:val="00586B7A"/>
    <w:rsid w:val="005872C6"/>
    <w:rsid w:val="0059085E"/>
    <w:rsid w:val="00591AA4"/>
    <w:rsid w:val="00592617"/>
    <w:rsid w:val="005933BC"/>
    <w:rsid w:val="00593D77"/>
    <w:rsid w:val="005943CA"/>
    <w:rsid w:val="0059458E"/>
    <w:rsid w:val="005974D1"/>
    <w:rsid w:val="005A2D7A"/>
    <w:rsid w:val="005A3BE1"/>
    <w:rsid w:val="005A3FDD"/>
    <w:rsid w:val="005A40CC"/>
    <w:rsid w:val="005A6064"/>
    <w:rsid w:val="005B2080"/>
    <w:rsid w:val="005B2501"/>
    <w:rsid w:val="005B51CE"/>
    <w:rsid w:val="005B59C4"/>
    <w:rsid w:val="005B60EA"/>
    <w:rsid w:val="005B6F42"/>
    <w:rsid w:val="005C18B2"/>
    <w:rsid w:val="005C2EE2"/>
    <w:rsid w:val="005C41FB"/>
    <w:rsid w:val="005C5097"/>
    <w:rsid w:val="005C63E7"/>
    <w:rsid w:val="005D123B"/>
    <w:rsid w:val="005D12C4"/>
    <w:rsid w:val="005D13D0"/>
    <w:rsid w:val="005D2A0F"/>
    <w:rsid w:val="005D45BB"/>
    <w:rsid w:val="005D5002"/>
    <w:rsid w:val="005D7FC6"/>
    <w:rsid w:val="005E2629"/>
    <w:rsid w:val="005E3DD9"/>
    <w:rsid w:val="005E41F1"/>
    <w:rsid w:val="005E6F33"/>
    <w:rsid w:val="005F06C1"/>
    <w:rsid w:val="005F07CA"/>
    <w:rsid w:val="005F07F4"/>
    <w:rsid w:val="005F17FA"/>
    <w:rsid w:val="005F1B13"/>
    <w:rsid w:val="005F4EA9"/>
    <w:rsid w:val="005F56E2"/>
    <w:rsid w:val="005F5E31"/>
    <w:rsid w:val="005F6C94"/>
    <w:rsid w:val="005F77EF"/>
    <w:rsid w:val="005F7DE5"/>
    <w:rsid w:val="00601573"/>
    <w:rsid w:val="006024DE"/>
    <w:rsid w:val="006047AB"/>
    <w:rsid w:val="00605EB0"/>
    <w:rsid w:val="00606CCE"/>
    <w:rsid w:val="00607E51"/>
    <w:rsid w:val="006130FE"/>
    <w:rsid w:val="00613159"/>
    <w:rsid w:val="006135C0"/>
    <w:rsid w:val="00621419"/>
    <w:rsid w:val="00621B9A"/>
    <w:rsid w:val="00624130"/>
    <w:rsid w:val="00624A2C"/>
    <w:rsid w:val="00625807"/>
    <w:rsid w:val="006312CB"/>
    <w:rsid w:val="006313EF"/>
    <w:rsid w:val="006316DA"/>
    <w:rsid w:val="00633697"/>
    <w:rsid w:val="0063431D"/>
    <w:rsid w:val="00634331"/>
    <w:rsid w:val="0063659B"/>
    <w:rsid w:val="006365CD"/>
    <w:rsid w:val="00637039"/>
    <w:rsid w:val="006379B5"/>
    <w:rsid w:val="00637E9E"/>
    <w:rsid w:val="0064017D"/>
    <w:rsid w:val="00640BB2"/>
    <w:rsid w:val="00641126"/>
    <w:rsid w:val="006456F7"/>
    <w:rsid w:val="00645D21"/>
    <w:rsid w:val="0064606E"/>
    <w:rsid w:val="00646DF4"/>
    <w:rsid w:val="00647DB1"/>
    <w:rsid w:val="006519DE"/>
    <w:rsid w:val="00651AD7"/>
    <w:rsid w:val="0065233D"/>
    <w:rsid w:val="006526F1"/>
    <w:rsid w:val="00652836"/>
    <w:rsid w:val="00652C9A"/>
    <w:rsid w:val="006546DD"/>
    <w:rsid w:val="00654A09"/>
    <w:rsid w:val="006559B2"/>
    <w:rsid w:val="00661694"/>
    <w:rsid w:val="00662A71"/>
    <w:rsid w:val="006639B9"/>
    <w:rsid w:val="00663E96"/>
    <w:rsid w:val="0067180F"/>
    <w:rsid w:val="006723F9"/>
    <w:rsid w:val="00672773"/>
    <w:rsid w:val="0068116D"/>
    <w:rsid w:val="00681B08"/>
    <w:rsid w:val="00682657"/>
    <w:rsid w:val="00682ECD"/>
    <w:rsid w:val="0068450E"/>
    <w:rsid w:val="0068596E"/>
    <w:rsid w:val="0068754E"/>
    <w:rsid w:val="00687C1C"/>
    <w:rsid w:val="00687E2C"/>
    <w:rsid w:val="00690341"/>
    <w:rsid w:val="0069275E"/>
    <w:rsid w:val="00694811"/>
    <w:rsid w:val="00694C21"/>
    <w:rsid w:val="00694DA6"/>
    <w:rsid w:val="00695DA9"/>
    <w:rsid w:val="006A033D"/>
    <w:rsid w:val="006A1610"/>
    <w:rsid w:val="006A1F30"/>
    <w:rsid w:val="006A32BD"/>
    <w:rsid w:val="006A4868"/>
    <w:rsid w:val="006A59C1"/>
    <w:rsid w:val="006A690A"/>
    <w:rsid w:val="006A6C7E"/>
    <w:rsid w:val="006B02C4"/>
    <w:rsid w:val="006B4D84"/>
    <w:rsid w:val="006B7F5D"/>
    <w:rsid w:val="006C0129"/>
    <w:rsid w:val="006C0438"/>
    <w:rsid w:val="006C0F36"/>
    <w:rsid w:val="006C104A"/>
    <w:rsid w:val="006C2618"/>
    <w:rsid w:val="006C32CD"/>
    <w:rsid w:val="006C3AFC"/>
    <w:rsid w:val="006C3F3C"/>
    <w:rsid w:val="006C439D"/>
    <w:rsid w:val="006C4A56"/>
    <w:rsid w:val="006C6A17"/>
    <w:rsid w:val="006C738C"/>
    <w:rsid w:val="006C7B12"/>
    <w:rsid w:val="006D0BB9"/>
    <w:rsid w:val="006D11C4"/>
    <w:rsid w:val="006D48A7"/>
    <w:rsid w:val="006D6C37"/>
    <w:rsid w:val="006D6EBD"/>
    <w:rsid w:val="006E0D5F"/>
    <w:rsid w:val="006E0F95"/>
    <w:rsid w:val="006E26A2"/>
    <w:rsid w:val="006E2EB4"/>
    <w:rsid w:val="006E2EB8"/>
    <w:rsid w:val="006E3A9A"/>
    <w:rsid w:val="006E3D88"/>
    <w:rsid w:val="006E4943"/>
    <w:rsid w:val="006E518F"/>
    <w:rsid w:val="006E6C81"/>
    <w:rsid w:val="006E6D7A"/>
    <w:rsid w:val="006E7556"/>
    <w:rsid w:val="006E7E67"/>
    <w:rsid w:val="006F1C69"/>
    <w:rsid w:val="006F1CE6"/>
    <w:rsid w:val="006F35DC"/>
    <w:rsid w:val="006F417A"/>
    <w:rsid w:val="006F683A"/>
    <w:rsid w:val="006F6860"/>
    <w:rsid w:val="006F6C85"/>
    <w:rsid w:val="006F6F85"/>
    <w:rsid w:val="006F74BC"/>
    <w:rsid w:val="00700141"/>
    <w:rsid w:val="00701D23"/>
    <w:rsid w:val="00702673"/>
    <w:rsid w:val="0070389B"/>
    <w:rsid w:val="007039C0"/>
    <w:rsid w:val="00703D16"/>
    <w:rsid w:val="0070569A"/>
    <w:rsid w:val="00706465"/>
    <w:rsid w:val="00710C0C"/>
    <w:rsid w:val="00711A2C"/>
    <w:rsid w:val="00712B67"/>
    <w:rsid w:val="00713F1B"/>
    <w:rsid w:val="0071588E"/>
    <w:rsid w:val="007173CF"/>
    <w:rsid w:val="00720502"/>
    <w:rsid w:val="00720CE2"/>
    <w:rsid w:val="00730520"/>
    <w:rsid w:val="0073054F"/>
    <w:rsid w:val="007306D0"/>
    <w:rsid w:val="00733773"/>
    <w:rsid w:val="00734637"/>
    <w:rsid w:val="00736621"/>
    <w:rsid w:val="00736D63"/>
    <w:rsid w:val="007370CB"/>
    <w:rsid w:val="00737BDD"/>
    <w:rsid w:val="00744642"/>
    <w:rsid w:val="00744C32"/>
    <w:rsid w:val="00746C79"/>
    <w:rsid w:val="00747206"/>
    <w:rsid w:val="00747906"/>
    <w:rsid w:val="00747CEF"/>
    <w:rsid w:val="00750E38"/>
    <w:rsid w:val="00753DB5"/>
    <w:rsid w:val="00757314"/>
    <w:rsid w:val="00760E83"/>
    <w:rsid w:val="00763D82"/>
    <w:rsid w:val="007647E5"/>
    <w:rsid w:val="007650C0"/>
    <w:rsid w:val="00765CB4"/>
    <w:rsid w:val="00765D32"/>
    <w:rsid w:val="0076692A"/>
    <w:rsid w:val="00767864"/>
    <w:rsid w:val="00767BAE"/>
    <w:rsid w:val="00767D09"/>
    <w:rsid w:val="0077164C"/>
    <w:rsid w:val="00772968"/>
    <w:rsid w:val="007740A5"/>
    <w:rsid w:val="007744B5"/>
    <w:rsid w:val="0077501D"/>
    <w:rsid w:val="00775033"/>
    <w:rsid w:val="00775981"/>
    <w:rsid w:val="00776B92"/>
    <w:rsid w:val="007817EE"/>
    <w:rsid w:val="00783297"/>
    <w:rsid w:val="007835CC"/>
    <w:rsid w:val="0078424D"/>
    <w:rsid w:val="00790C8D"/>
    <w:rsid w:val="00791239"/>
    <w:rsid w:val="0079175B"/>
    <w:rsid w:val="00791E96"/>
    <w:rsid w:val="00792988"/>
    <w:rsid w:val="00793BCC"/>
    <w:rsid w:val="00793BD5"/>
    <w:rsid w:val="00793CD8"/>
    <w:rsid w:val="00794751"/>
    <w:rsid w:val="00794B0A"/>
    <w:rsid w:val="0079651F"/>
    <w:rsid w:val="007A0A6E"/>
    <w:rsid w:val="007A0AEC"/>
    <w:rsid w:val="007A12E2"/>
    <w:rsid w:val="007A2B14"/>
    <w:rsid w:val="007B0015"/>
    <w:rsid w:val="007B0530"/>
    <w:rsid w:val="007B1EC0"/>
    <w:rsid w:val="007B1FD3"/>
    <w:rsid w:val="007B38B6"/>
    <w:rsid w:val="007B3C5D"/>
    <w:rsid w:val="007B4D5A"/>
    <w:rsid w:val="007B63F1"/>
    <w:rsid w:val="007B67E4"/>
    <w:rsid w:val="007C0EBC"/>
    <w:rsid w:val="007C295E"/>
    <w:rsid w:val="007C3354"/>
    <w:rsid w:val="007C5067"/>
    <w:rsid w:val="007C5D07"/>
    <w:rsid w:val="007C74C5"/>
    <w:rsid w:val="007C7759"/>
    <w:rsid w:val="007D2A98"/>
    <w:rsid w:val="007D35CE"/>
    <w:rsid w:val="007D59B5"/>
    <w:rsid w:val="007D69E9"/>
    <w:rsid w:val="007E12C7"/>
    <w:rsid w:val="007E2FC6"/>
    <w:rsid w:val="007E3A94"/>
    <w:rsid w:val="007E5CFB"/>
    <w:rsid w:val="007E6715"/>
    <w:rsid w:val="007E6917"/>
    <w:rsid w:val="007E7666"/>
    <w:rsid w:val="007E7FE5"/>
    <w:rsid w:val="007F0ADD"/>
    <w:rsid w:val="007F0F63"/>
    <w:rsid w:val="007F0F8A"/>
    <w:rsid w:val="007F1351"/>
    <w:rsid w:val="007F279E"/>
    <w:rsid w:val="007F569F"/>
    <w:rsid w:val="007F57F4"/>
    <w:rsid w:val="007F69F1"/>
    <w:rsid w:val="007F6E1F"/>
    <w:rsid w:val="007F7F6E"/>
    <w:rsid w:val="00800B65"/>
    <w:rsid w:val="008011A2"/>
    <w:rsid w:val="00802B59"/>
    <w:rsid w:val="00803C5E"/>
    <w:rsid w:val="00803F06"/>
    <w:rsid w:val="00805E4A"/>
    <w:rsid w:val="00805E9C"/>
    <w:rsid w:val="0080789C"/>
    <w:rsid w:val="00814623"/>
    <w:rsid w:val="00814EFB"/>
    <w:rsid w:val="008162DB"/>
    <w:rsid w:val="00816B6B"/>
    <w:rsid w:val="00817258"/>
    <w:rsid w:val="00820257"/>
    <w:rsid w:val="00822004"/>
    <w:rsid w:val="008231EC"/>
    <w:rsid w:val="0082433E"/>
    <w:rsid w:val="008263F4"/>
    <w:rsid w:val="00826472"/>
    <w:rsid w:val="00826668"/>
    <w:rsid w:val="00827DC1"/>
    <w:rsid w:val="00827FF8"/>
    <w:rsid w:val="0083087E"/>
    <w:rsid w:val="00831DE0"/>
    <w:rsid w:val="00833238"/>
    <w:rsid w:val="0083498C"/>
    <w:rsid w:val="008358FA"/>
    <w:rsid w:val="0083767E"/>
    <w:rsid w:val="00840392"/>
    <w:rsid w:val="00840B5E"/>
    <w:rsid w:val="00843E89"/>
    <w:rsid w:val="008462A5"/>
    <w:rsid w:val="0084717B"/>
    <w:rsid w:val="00850FAB"/>
    <w:rsid w:val="00851018"/>
    <w:rsid w:val="00853483"/>
    <w:rsid w:val="008607BE"/>
    <w:rsid w:val="008615B6"/>
    <w:rsid w:val="0086175F"/>
    <w:rsid w:val="00862256"/>
    <w:rsid w:val="00864F96"/>
    <w:rsid w:val="00865199"/>
    <w:rsid w:val="008669F8"/>
    <w:rsid w:val="008672B1"/>
    <w:rsid w:val="0087030D"/>
    <w:rsid w:val="008710E8"/>
    <w:rsid w:val="008716FD"/>
    <w:rsid w:val="00871C00"/>
    <w:rsid w:val="008721C2"/>
    <w:rsid w:val="0087493B"/>
    <w:rsid w:val="00874FC6"/>
    <w:rsid w:val="00875BC0"/>
    <w:rsid w:val="00876E3E"/>
    <w:rsid w:val="00877CB2"/>
    <w:rsid w:val="008804E5"/>
    <w:rsid w:val="0088185A"/>
    <w:rsid w:val="008829C3"/>
    <w:rsid w:val="008837CA"/>
    <w:rsid w:val="00885CB3"/>
    <w:rsid w:val="00886DD1"/>
    <w:rsid w:val="00887966"/>
    <w:rsid w:val="008902AB"/>
    <w:rsid w:val="00890F73"/>
    <w:rsid w:val="008929F9"/>
    <w:rsid w:val="008942A5"/>
    <w:rsid w:val="00895CC7"/>
    <w:rsid w:val="008A13AD"/>
    <w:rsid w:val="008A4034"/>
    <w:rsid w:val="008A58A2"/>
    <w:rsid w:val="008A6C50"/>
    <w:rsid w:val="008A7202"/>
    <w:rsid w:val="008B08F2"/>
    <w:rsid w:val="008B1042"/>
    <w:rsid w:val="008B1A00"/>
    <w:rsid w:val="008B2BB2"/>
    <w:rsid w:val="008B2F6C"/>
    <w:rsid w:val="008B36F6"/>
    <w:rsid w:val="008B4CA4"/>
    <w:rsid w:val="008C0AF9"/>
    <w:rsid w:val="008C1681"/>
    <w:rsid w:val="008C1BB5"/>
    <w:rsid w:val="008C1DE0"/>
    <w:rsid w:val="008C2D26"/>
    <w:rsid w:val="008C30E4"/>
    <w:rsid w:val="008C3383"/>
    <w:rsid w:val="008C38BF"/>
    <w:rsid w:val="008C560D"/>
    <w:rsid w:val="008C65B5"/>
    <w:rsid w:val="008C7FDE"/>
    <w:rsid w:val="008D2076"/>
    <w:rsid w:val="008D51A8"/>
    <w:rsid w:val="008D5BF4"/>
    <w:rsid w:val="008D7670"/>
    <w:rsid w:val="008E04FD"/>
    <w:rsid w:val="008E2EFA"/>
    <w:rsid w:val="008E5EC1"/>
    <w:rsid w:val="008E616D"/>
    <w:rsid w:val="008E6ACB"/>
    <w:rsid w:val="008E7166"/>
    <w:rsid w:val="008E75E3"/>
    <w:rsid w:val="008E764A"/>
    <w:rsid w:val="008F0FA2"/>
    <w:rsid w:val="008F38C6"/>
    <w:rsid w:val="008F4CA5"/>
    <w:rsid w:val="008F504D"/>
    <w:rsid w:val="008F5396"/>
    <w:rsid w:val="008F5597"/>
    <w:rsid w:val="008F5F4E"/>
    <w:rsid w:val="008F7DD5"/>
    <w:rsid w:val="0090126E"/>
    <w:rsid w:val="009021E2"/>
    <w:rsid w:val="00902350"/>
    <w:rsid w:val="0090339E"/>
    <w:rsid w:val="00903E17"/>
    <w:rsid w:val="0090441D"/>
    <w:rsid w:val="009048CA"/>
    <w:rsid w:val="00906DB2"/>
    <w:rsid w:val="0090712B"/>
    <w:rsid w:val="00910D68"/>
    <w:rsid w:val="009113A4"/>
    <w:rsid w:val="00913578"/>
    <w:rsid w:val="00914BB5"/>
    <w:rsid w:val="00916C1E"/>
    <w:rsid w:val="00916C6C"/>
    <w:rsid w:val="00921490"/>
    <w:rsid w:val="00923468"/>
    <w:rsid w:val="00923784"/>
    <w:rsid w:val="00924F24"/>
    <w:rsid w:val="0092635D"/>
    <w:rsid w:val="00926426"/>
    <w:rsid w:val="00927524"/>
    <w:rsid w:val="00927C8F"/>
    <w:rsid w:val="009300CC"/>
    <w:rsid w:val="00931223"/>
    <w:rsid w:val="009318DD"/>
    <w:rsid w:val="00931F29"/>
    <w:rsid w:val="00933756"/>
    <w:rsid w:val="00936DD5"/>
    <w:rsid w:val="009376D4"/>
    <w:rsid w:val="0094073B"/>
    <w:rsid w:val="00942B62"/>
    <w:rsid w:val="00943070"/>
    <w:rsid w:val="00943835"/>
    <w:rsid w:val="00944522"/>
    <w:rsid w:val="009448CE"/>
    <w:rsid w:val="0094588D"/>
    <w:rsid w:val="00953548"/>
    <w:rsid w:val="009536FC"/>
    <w:rsid w:val="0095436F"/>
    <w:rsid w:val="009549C6"/>
    <w:rsid w:val="00956CD8"/>
    <w:rsid w:val="009600EB"/>
    <w:rsid w:val="00960C03"/>
    <w:rsid w:val="00961571"/>
    <w:rsid w:val="0096299E"/>
    <w:rsid w:val="009630CD"/>
    <w:rsid w:val="00963DF8"/>
    <w:rsid w:val="009660CB"/>
    <w:rsid w:val="0096695E"/>
    <w:rsid w:val="00967E43"/>
    <w:rsid w:val="00971089"/>
    <w:rsid w:val="0097198E"/>
    <w:rsid w:val="009720FA"/>
    <w:rsid w:val="00972C03"/>
    <w:rsid w:val="00972E8C"/>
    <w:rsid w:val="009744B5"/>
    <w:rsid w:val="0097666D"/>
    <w:rsid w:val="00976B2E"/>
    <w:rsid w:val="009775D8"/>
    <w:rsid w:val="00980815"/>
    <w:rsid w:val="0098127E"/>
    <w:rsid w:val="009815FB"/>
    <w:rsid w:val="00981C95"/>
    <w:rsid w:val="00981CF5"/>
    <w:rsid w:val="00982AB5"/>
    <w:rsid w:val="00982BED"/>
    <w:rsid w:val="00982EF0"/>
    <w:rsid w:val="009836AD"/>
    <w:rsid w:val="00985CB1"/>
    <w:rsid w:val="00985F15"/>
    <w:rsid w:val="009878C9"/>
    <w:rsid w:val="00992609"/>
    <w:rsid w:val="00993224"/>
    <w:rsid w:val="00993742"/>
    <w:rsid w:val="00995F12"/>
    <w:rsid w:val="00996802"/>
    <w:rsid w:val="009977D1"/>
    <w:rsid w:val="00997FB3"/>
    <w:rsid w:val="009A1A5A"/>
    <w:rsid w:val="009A2478"/>
    <w:rsid w:val="009A4F1D"/>
    <w:rsid w:val="009A795C"/>
    <w:rsid w:val="009B167D"/>
    <w:rsid w:val="009B2636"/>
    <w:rsid w:val="009B287E"/>
    <w:rsid w:val="009B2EF0"/>
    <w:rsid w:val="009B463B"/>
    <w:rsid w:val="009B47CE"/>
    <w:rsid w:val="009B5C55"/>
    <w:rsid w:val="009B79C2"/>
    <w:rsid w:val="009C017A"/>
    <w:rsid w:val="009C09C6"/>
    <w:rsid w:val="009C1C07"/>
    <w:rsid w:val="009C277B"/>
    <w:rsid w:val="009C3CD7"/>
    <w:rsid w:val="009C69E9"/>
    <w:rsid w:val="009C76C1"/>
    <w:rsid w:val="009D0132"/>
    <w:rsid w:val="009D154F"/>
    <w:rsid w:val="009D182E"/>
    <w:rsid w:val="009D32CD"/>
    <w:rsid w:val="009D3868"/>
    <w:rsid w:val="009D697D"/>
    <w:rsid w:val="009D7D92"/>
    <w:rsid w:val="009E1096"/>
    <w:rsid w:val="009E1737"/>
    <w:rsid w:val="009E21B7"/>
    <w:rsid w:val="009E2E6F"/>
    <w:rsid w:val="009E45D5"/>
    <w:rsid w:val="009E5DF2"/>
    <w:rsid w:val="009E5F45"/>
    <w:rsid w:val="009F2060"/>
    <w:rsid w:val="009F2401"/>
    <w:rsid w:val="009F2E85"/>
    <w:rsid w:val="009F3F20"/>
    <w:rsid w:val="009F5ECD"/>
    <w:rsid w:val="009F6ACC"/>
    <w:rsid w:val="00A0024F"/>
    <w:rsid w:val="00A02FF4"/>
    <w:rsid w:val="00A034CC"/>
    <w:rsid w:val="00A045DF"/>
    <w:rsid w:val="00A0466C"/>
    <w:rsid w:val="00A0503D"/>
    <w:rsid w:val="00A05CBC"/>
    <w:rsid w:val="00A0691A"/>
    <w:rsid w:val="00A10D73"/>
    <w:rsid w:val="00A119C4"/>
    <w:rsid w:val="00A11CFD"/>
    <w:rsid w:val="00A1306F"/>
    <w:rsid w:val="00A14080"/>
    <w:rsid w:val="00A14D0D"/>
    <w:rsid w:val="00A2216D"/>
    <w:rsid w:val="00A221D2"/>
    <w:rsid w:val="00A2251C"/>
    <w:rsid w:val="00A2327B"/>
    <w:rsid w:val="00A2347C"/>
    <w:rsid w:val="00A24D3E"/>
    <w:rsid w:val="00A25A83"/>
    <w:rsid w:val="00A25EFB"/>
    <w:rsid w:val="00A26C35"/>
    <w:rsid w:val="00A33281"/>
    <w:rsid w:val="00A33377"/>
    <w:rsid w:val="00A348E2"/>
    <w:rsid w:val="00A3684D"/>
    <w:rsid w:val="00A3718C"/>
    <w:rsid w:val="00A40047"/>
    <w:rsid w:val="00A404A3"/>
    <w:rsid w:val="00A40B1E"/>
    <w:rsid w:val="00A428B4"/>
    <w:rsid w:val="00A43417"/>
    <w:rsid w:val="00A439A2"/>
    <w:rsid w:val="00A44BC3"/>
    <w:rsid w:val="00A456FD"/>
    <w:rsid w:val="00A47A56"/>
    <w:rsid w:val="00A50CD4"/>
    <w:rsid w:val="00A52222"/>
    <w:rsid w:val="00A53A3E"/>
    <w:rsid w:val="00A53D6F"/>
    <w:rsid w:val="00A54701"/>
    <w:rsid w:val="00A55363"/>
    <w:rsid w:val="00A55EDC"/>
    <w:rsid w:val="00A55F1F"/>
    <w:rsid w:val="00A57626"/>
    <w:rsid w:val="00A57C58"/>
    <w:rsid w:val="00A62A95"/>
    <w:rsid w:val="00A62B80"/>
    <w:rsid w:val="00A64D21"/>
    <w:rsid w:val="00A667C7"/>
    <w:rsid w:val="00A66CB0"/>
    <w:rsid w:val="00A670A1"/>
    <w:rsid w:val="00A70B7A"/>
    <w:rsid w:val="00A71A82"/>
    <w:rsid w:val="00A71C33"/>
    <w:rsid w:val="00A74C26"/>
    <w:rsid w:val="00A76057"/>
    <w:rsid w:val="00A7799E"/>
    <w:rsid w:val="00A81EC8"/>
    <w:rsid w:val="00A82CCB"/>
    <w:rsid w:val="00A846EC"/>
    <w:rsid w:val="00A854ED"/>
    <w:rsid w:val="00A874A0"/>
    <w:rsid w:val="00A91638"/>
    <w:rsid w:val="00A923DA"/>
    <w:rsid w:val="00A944C2"/>
    <w:rsid w:val="00AA0F4B"/>
    <w:rsid w:val="00AA123D"/>
    <w:rsid w:val="00AA1D2C"/>
    <w:rsid w:val="00AA2AC0"/>
    <w:rsid w:val="00AA3EAB"/>
    <w:rsid w:val="00AA60B9"/>
    <w:rsid w:val="00AA65B0"/>
    <w:rsid w:val="00AB1238"/>
    <w:rsid w:val="00AB469A"/>
    <w:rsid w:val="00AB53FE"/>
    <w:rsid w:val="00AB5B39"/>
    <w:rsid w:val="00AB6169"/>
    <w:rsid w:val="00AB6A11"/>
    <w:rsid w:val="00AB6AEA"/>
    <w:rsid w:val="00AB6E1F"/>
    <w:rsid w:val="00AB7A25"/>
    <w:rsid w:val="00AC12E8"/>
    <w:rsid w:val="00AC31CF"/>
    <w:rsid w:val="00AC3A32"/>
    <w:rsid w:val="00AC4564"/>
    <w:rsid w:val="00AC6EF4"/>
    <w:rsid w:val="00AC7288"/>
    <w:rsid w:val="00AC7580"/>
    <w:rsid w:val="00AC772C"/>
    <w:rsid w:val="00AD0957"/>
    <w:rsid w:val="00AD2650"/>
    <w:rsid w:val="00AD4BAB"/>
    <w:rsid w:val="00AD612D"/>
    <w:rsid w:val="00AD6185"/>
    <w:rsid w:val="00AE107C"/>
    <w:rsid w:val="00AE1A01"/>
    <w:rsid w:val="00AE48E6"/>
    <w:rsid w:val="00AE78C1"/>
    <w:rsid w:val="00AF3A42"/>
    <w:rsid w:val="00AF3A9E"/>
    <w:rsid w:val="00AF3FD6"/>
    <w:rsid w:val="00AF4972"/>
    <w:rsid w:val="00AF510C"/>
    <w:rsid w:val="00AF77A0"/>
    <w:rsid w:val="00AF7F3A"/>
    <w:rsid w:val="00B008EB"/>
    <w:rsid w:val="00B01413"/>
    <w:rsid w:val="00B01E7A"/>
    <w:rsid w:val="00B03B69"/>
    <w:rsid w:val="00B040FE"/>
    <w:rsid w:val="00B0455B"/>
    <w:rsid w:val="00B048A0"/>
    <w:rsid w:val="00B04ADD"/>
    <w:rsid w:val="00B05808"/>
    <w:rsid w:val="00B05BED"/>
    <w:rsid w:val="00B074A4"/>
    <w:rsid w:val="00B07A16"/>
    <w:rsid w:val="00B10A8D"/>
    <w:rsid w:val="00B12083"/>
    <w:rsid w:val="00B123B3"/>
    <w:rsid w:val="00B12AA2"/>
    <w:rsid w:val="00B12B88"/>
    <w:rsid w:val="00B15B59"/>
    <w:rsid w:val="00B164DE"/>
    <w:rsid w:val="00B20214"/>
    <w:rsid w:val="00B2135E"/>
    <w:rsid w:val="00B228DD"/>
    <w:rsid w:val="00B25B52"/>
    <w:rsid w:val="00B25C9A"/>
    <w:rsid w:val="00B25D7B"/>
    <w:rsid w:val="00B263E3"/>
    <w:rsid w:val="00B278DE"/>
    <w:rsid w:val="00B32165"/>
    <w:rsid w:val="00B339A1"/>
    <w:rsid w:val="00B34643"/>
    <w:rsid w:val="00B40AE5"/>
    <w:rsid w:val="00B424F6"/>
    <w:rsid w:val="00B448B5"/>
    <w:rsid w:val="00B4678C"/>
    <w:rsid w:val="00B502A1"/>
    <w:rsid w:val="00B50C0E"/>
    <w:rsid w:val="00B51C30"/>
    <w:rsid w:val="00B534EF"/>
    <w:rsid w:val="00B53801"/>
    <w:rsid w:val="00B546DA"/>
    <w:rsid w:val="00B548D9"/>
    <w:rsid w:val="00B5591D"/>
    <w:rsid w:val="00B56E52"/>
    <w:rsid w:val="00B56E6E"/>
    <w:rsid w:val="00B60198"/>
    <w:rsid w:val="00B60AA4"/>
    <w:rsid w:val="00B61A1B"/>
    <w:rsid w:val="00B61AAD"/>
    <w:rsid w:val="00B61AF0"/>
    <w:rsid w:val="00B62238"/>
    <w:rsid w:val="00B63ABA"/>
    <w:rsid w:val="00B6432E"/>
    <w:rsid w:val="00B64EA3"/>
    <w:rsid w:val="00B6677E"/>
    <w:rsid w:val="00B66CCE"/>
    <w:rsid w:val="00B675A6"/>
    <w:rsid w:val="00B70297"/>
    <w:rsid w:val="00B7030F"/>
    <w:rsid w:val="00B71C0D"/>
    <w:rsid w:val="00B71DA7"/>
    <w:rsid w:val="00B71FB0"/>
    <w:rsid w:val="00B73153"/>
    <w:rsid w:val="00B73643"/>
    <w:rsid w:val="00B745C6"/>
    <w:rsid w:val="00B75763"/>
    <w:rsid w:val="00B75A55"/>
    <w:rsid w:val="00B75CAF"/>
    <w:rsid w:val="00B7665D"/>
    <w:rsid w:val="00B806E3"/>
    <w:rsid w:val="00B86986"/>
    <w:rsid w:val="00B90D10"/>
    <w:rsid w:val="00B92091"/>
    <w:rsid w:val="00B92C4E"/>
    <w:rsid w:val="00B92F75"/>
    <w:rsid w:val="00BA0422"/>
    <w:rsid w:val="00BA0F5B"/>
    <w:rsid w:val="00BA3E67"/>
    <w:rsid w:val="00BA5C8F"/>
    <w:rsid w:val="00BA761A"/>
    <w:rsid w:val="00BB008D"/>
    <w:rsid w:val="00BB03ED"/>
    <w:rsid w:val="00BB31E6"/>
    <w:rsid w:val="00BB5E8E"/>
    <w:rsid w:val="00BB66CD"/>
    <w:rsid w:val="00BC020A"/>
    <w:rsid w:val="00BC075B"/>
    <w:rsid w:val="00BC0850"/>
    <w:rsid w:val="00BC1230"/>
    <w:rsid w:val="00BC3247"/>
    <w:rsid w:val="00BC61A1"/>
    <w:rsid w:val="00BC679E"/>
    <w:rsid w:val="00BC768C"/>
    <w:rsid w:val="00BC78AD"/>
    <w:rsid w:val="00BC7EB4"/>
    <w:rsid w:val="00BD087E"/>
    <w:rsid w:val="00BD1830"/>
    <w:rsid w:val="00BD2FBA"/>
    <w:rsid w:val="00BD36A6"/>
    <w:rsid w:val="00BD3F1D"/>
    <w:rsid w:val="00BD4B0C"/>
    <w:rsid w:val="00BD5AB5"/>
    <w:rsid w:val="00BD5F4E"/>
    <w:rsid w:val="00BD6D80"/>
    <w:rsid w:val="00BD7ACD"/>
    <w:rsid w:val="00BE0792"/>
    <w:rsid w:val="00BE1361"/>
    <w:rsid w:val="00BE4100"/>
    <w:rsid w:val="00BE57D5"/>
    <w:rsid w:val="00BF16B5"/>
    <w:rsid w:val="00BF22A5"/>
    <w:rsid w:val="00BF3D98"/>
    <w:rsid w:val="00BF40C3"/>
    <w:rsid w:val="00BF45D0"/>
    <w:rsid w:val="00BF4E85"/>
    <w:rsid w:val="00BF54BA"/>
    <w:rsid w:val="00BF6A2F"/>
    <w:rsid w:val="00C00A4F"/>
    <w:rsid w:val="00C00ADF"/>
    <w:rsid w:val="00C01675"/>
    <w:rsid w:val="00C017E5"/>
    <w:rsid w:val="00C025BC"/>
    <w:rsid w:val="00C03292"/>
    <w:rsid w:val="00C03D97"/>
    <w:rsid w:val="00C05B5C"/>
    <w:rsid w:val="00C06050"/>
    <w:rsid w:val="00C0669D"/>
    <w:rsid w:val="00C0791C"/>
    <w:rsid w:val="00C10442"/>
    <w:rsid w:val="00C11241"/>
    <w:rsid w:val="00C11844"/>
    <w:rsid w:val="00C12309"/>
    <w:rsid w:val="00C16110"/>
    <w:rsid w:val="00C16FB5"/>
    <w:rsid w:val="00C25534"/>
    <w:rsid w:val="00C25F97"/>
    <w:rsid w:val="00C26462"/>
    <w:rsid w:val="00C301B5"/>
    <w:rsid w:val="00C32412"/>
    <w:rsid w:val="00C32C4E"/>
    <w:rsid w:val="00C3546F"/>
    <w:rsid w:val="00C35E2A"/>
    <w:rsid w:val="00C35EA8"/>
    <w:rsid w:val="00C3795A"/>
    <w:rsid w:val="00C4035C"/>
    <w:rsid w:val="00C4177E"/>
    <w:rsid w:val="00C422F9"/>
    <w:rsid w:val="00C42A77"/>
    <w:rsid w:val="00C44F9F"/>
    <w:rsid w:val="00C450F9"/>
    <w:rsid w:val="00C45452"/>
    <w:rsid w:val="00C46322"/>
    <w:rsid w:val="00C46BB4"/>
    <w:rsid w:val="00C50726"/>
    <w:rsid w:val="00C50FF8"/>
    <w:rsid w:val="00C510AA"/>
    <w:rsid w:val="00C52FE1"/>
    <w:rsid w:val="00C57104"/>
    <w:rsid w:val="00C57359"/>
    <w:rsid w:val="00C61DEA"/>
    <w:rsid w:val="00C62986"/>
    <w:rsid w:val="00C63334"/>
    <w:rsid w:val="00C63A2D"/>
    <w:rsid w:val="00C65335"/>
    <w:rsid w:val="00C67CB3"/>
    <w:rsid w:val="00C67E8B"/>
    <w:rsid w:val="00C70345"/>
    <w:rsid w:val="00C70C84"/>
    <w:rsid w:val="00C7128E"/>
    <w:rsid w:val="00C71AF3"/>
    <w:rsid w:val="00C72F3E"/>
    <w:rsid w:val="00C82009"/>
    <w:rsid w:val="00C828C8"/>
    <w:rsid w:val="00C83895"/>
    <w:rsid w:val="00C83A91"/>
    <w:rsid w:val="00C8471E"/>
    <w:rsid w:val="00C84AE5"/>
    <w:rsid w:val="00C852FA"/>
    <w:rsid w:val="00C85869"/>
    <w:rsid w:val="00C85FDA"/>
    <w:rsid w:val="00C94283"/>
    <w:rsid w:val="00C942DD"/>
    <w:rsid w:val="00C95DBD"/>
    <w:rsid w:val="00C9607F"/>
    <w:rsid w:val="00C962D1"/>
    <w:rsid w:val="00C964DA"/>
    <w:rsid w:val="00C96CF4"/>
    <w:rsid w:val="00C9760C"/>
    <w:rsid w:val="00C97705"/>
    <w:rsid w:val="00C97C8A"/>
    <w:rsid w:val="00CA441A"/>
    <w:rsid w:val="00CA684B"/>
    <w:rsid w:val="00CA6C7D"/>
    <w:rsid w:val="00CA7703"/>
    <w:rsid w:val="00CB0F4B"/>
    <w:rsid w:val="00CB354C"/>
    <w:rsid w:val="00CB6A1B"/>
    <w:rsid w:val="00CB767B"/>
    <w:rsid w:val="00CC0600"/>
    <w:rsid w:val="00CC221E"/>
    <w:rsid w:val="00CC2EB4"/>
    <w:rsid w:val="00CC5E4A"/>
    <w:rsid w:val="00CC60C6"/>
    <w:rsid w:val="00CC7184"/>
    <w:rsid w:val="00CC776B"/>
    <w:rsid w:val="00CD004C"/>
    <w:rsid w:val="00CD20A9"/>
    <w:rsid w:val="00CD6FC2"/>
    <w:rsid w:val="00CD77FE"/>
    <w:rsid w:val="00CD7B63"/>
    <w:rsid w:val="00CE0229"/>
    <w:rsid w:val="00CE1D29"/>
    <w:rsid w:val="00CE3E14"/>
    <w:rsid w:val="00CE69D9"/>
    <w:rsid w:val="00CE715A"/>
    <w:rsid w:val="00CE7A35"/>
    <w:rsid w:val="00CF0818"/>
    <w:rsid w:val="00CF0FA4"/>
    <w:rsid w:val="00CF1738"/>
    <w:rsid w:val="00CF2055"/>
    <w:rsid w:val="00CF3908"/>
    <w:rsid w:val="00CF3F7F"/>
    <w:rsid w:val="00CF6C7F"/>
    <w:rsid w:val="00CF7D68"/>
    <w:rsid w:val="00D01267"/>
    <w:rsid w:val="00D01B4B"/>
    <w:rsid w:val="00D01C42"/>
    <w:rsid w:val="00D04E87"/>
    <w:rsid w:val="00D06A08"/>
    <w:rsid w:val="00D070D7"/>
    <w:rsid w:val="00D10535"/>
    <w:rsid w:val="00D1103A"/>
    <w:rsid w:val="00D1206E"/>
    <w:rsid w:val="00D12746"/>
    <w:rsid w:val="00D1439A"/>
    <w:rsid w:val="00D16DFC"/>
    <w:rsid w:val="00D20D2B"/>
    <w:rsid w:val="00D2376E"/>
    <w:rsid w:val="00D23A48"/>
    <w:rsid w:val="00D248DE"/>
    <w:rsid w:val="00D2572C"/>
    <w:rsid w:val="00D25C95"/>
    <w:rsid w:val="00D26EF9"/>
    <w:rsid w:val="00D2732E"/>
    <w:rsid w:val="00D32C85"/>
    <w:rsid w:val="00D3484D"/>
    <w:rsid w:val="00D3509A"/>
    <w:rsid w:val="00D377C0"/>
    <w:rsid w:val="00D37DBE"/>
    <w:rsid w:val="00D41E96"/>
    <w:rsid w:val="00D42682"/>
    <w:rsid w:val="00D42A60"/>
    <w:rsid w:val="00D433BC"/>
    <w:rsid w:val="00D447FF"/>
    <w:rsid w:val="00D44F6E"/>
    <w:rsid w:val="00D45279"/>
    <w:rsid w:val="00D4554C"/>
    <w:rsid w:val="00D458CF"/>
    <w:rsid w:val="00D46009"/>
    <w:rsid w:val="00D477FB"/>
    <w:rsid w:val="00D50EA2"/>
    <w:rsid w:val="00D529AD"/>
    <w:rsid w:val="00D52F43"/>
    <w:rsid w:val="00D53515"/>
    <w:rsid w:val="00D560E5"/>
    <w:rsid w:val="00D56EBE"/>
    <w:rsid w:val="00D57274"/>
    <w:rsid w:val="00D612CB"/>
    <w:rsid w:val="00D61F14"/>
    <w:rsid w:val="00D62C25"/>
    <w:rsid w:val="00D62DD6"/>
    <w:rsid w:val="00D658D3"/>
    <w:rsid w:val="00D6624E"/>
    <w:rsid w:val="00D701E6"/>
    <w:rsid w:val="00D70CEA"/>
    <w:rsid w:val="00D723D3"/>
    <w:rsid w:val="00D725C2"/>
    <w:rsid w:val="00D75A3B"/>
    <w:rsid w:val="00D76C56"/>
    <w:rsid w:val="00D76CD6"/>
    <w:rsid w:val="00D77A48"/>
    <w:rsid w:val="00D83782"/>
    <w:rsid w:val="00D83C7F"/>
    <w:rsid w:val="00D853FA"/>
    <w:rsid w:val="00D90227"/>
    <w:rsid w:val="00D90D63"/>
    <w:rsid w:val="00D912DF"/>
    <w:rsid w:val="00D91383"/>
    <w:rsid w:val="00D922BF"/>
    <w:rsid w:val="00D92AA3"/>
    <w:rsid w:val="00D9554C"/>
    <w:rsid w:val="00D976C0"/>
    <w:rsid w:val="00D97A2E"/>
    <w:rsid w:val="00DA0DA3"/>
    <w:rsid w:val="00DA0E50"/>
    <w:rsid w:val="00DA19CC"/>
    <w:rsid w:val="00DA470F"/>
    <w:rsid w:val="00DA4CD0"/>
    <w:rsid w:val="00DA657E"/>
    <w:rsid w:val="00DA65AD"/>
    <w:rsid w:val="00DA75F6"/>
    <w:rsid w:val="00DA7CF8"/>
    <w:rsid w:val="00DB12E0"/>
    <w:rsid w:val="00DB1C6E"/>
    <w:rsid w:val="00DB31A5"/>
    <w:rsid w:val="00DB329B"/>
    <w:rsid w:val="00DB4D5C"/>
    <w:rsid w:val="00DB574C"/>
    <w:rsid w:val="00DB72F1"/>
    <w:rsid w:val="00DC0EDC"/>
    <w:rsid w:val="00DC1291"/>
    <w:rsid w:val="00DC2128"/>
    <w:rsid w:val="00DC2571"/>
    <w:rsid w:val="00DC25F6"/>
    <w:rsid w:val="00DC2B84"/>
    <w:rsid w:val="00DC3E5C"/>
    <w:rsid w:val="00DC7570"/>
    <w:rsid w:val="00DD140C"/>
    <w:rsid w:val="00DD23D1"/>
    <w:rsid w:val="00DD2ECF"/>
    <w:rsid w:val="00DD3DD3"/>
    <w:rsid w:val="00DD4F4B"/>
    <w:rsid w:val="00DD6613"/>
    <w:rsid w:val="00DD6DFB"/>
    <w:rsid w:val="00DE1242"/>
    <w:rsid w:val="00DE2F1F"/>
    <w:rsid w:val="00DE5910"/>
    <w:rsid w:val="00DE6770"/>
    <w:rsid w:val="00DE687B"/>
    <w:rsid w:val="00DF04D3"/>
    <w:rsid w:val="00DF1B7E"/>
    <w:rsid w:val="00DF256F"/>
    <w:rsid w:val="00DF3ACD"/>
    <w:rsid w:val="00DF593D"/>
    <w:rsid w:val="00E00084"/>
    <w:rsid w:val="00E00A2C"/>
    <w:rsid w:val="00E04AA4"/>
    <w:rsid w:val="00E050E6"/>
    <w:rsid w:val="00E0700C"/>
    <w:rsid w:val="00E10477"/>
    <w:rsid w:val="00E10872"/>
    <w:rsid w:val="00E10AA9"/>
    <w:rsid w:val="00E11164"/>
    <w:rsid w:val="00E11242"/>
    <w:rsid w:val="00E125E3"/>
    <w:rsid w:val="00E15B41"/>
    <w:rsid w:val="00E16786"/>
    <w:rsid w:val="00E173A3"/>
    <w:rsid w:val="00E22EA8"/>
    <w:rsid w:val="00E2323B"/>
    <w:rsid w:val="00E244E3"/>
    <w:rsid w:val="00E252D6"/>
    <w:rsid w:val="00E254DA"/>
    <w:rsid w:val="00E25C19"/>
    <w:rsid w:val="00E262F2"/>
    <w:rsid w:val="00E264E8"/>
    <w:rsid w:val="00E26641"/>
    <w:rsid w:val="00E304C0"/>
    <w:rsid w:val="00E315A5"/>
    <w:rsid w:val="00E32A6F"/>
    <w:rsid w:val="00E335B0"/>
    <w:rsid w:val="00E33A4B"/>
    <w:rsid w:val="00E33C37"/>
    <w:rsid w:val="00E3452C"/>
    <w:rsid w:val="00E3464A"/>
    <w:rsid w:val="00E34C04"/>
    <w:rsid w:val="00E34D55"/>
    <w:rsid w:val="00E35717"/>
    <w:rsid w:val="00E3639D"/>
    <w:rsid w:val="00E42988"/>
    <w:rsid w:val="00E44420"/>
    <w:rsid w:val="00E446EA"/>
    <w:rsid w:val="00E4551B"/>
    <w:rsid w:val="00E455BF"/>
    <w:rsid w:val="00E4572E"/>
    <w:rsid w:val="00E4710F"/>
    <w:rsid w:val="00E502F6"/>
    <w:rsid w:val="00E50EAD"/>
    <w:rsid w:val="00E513BE"/>
    <w:rsid w:val="00E52ED8"/>
    <w:rsid w:val="00E538A8"/>
    <w:rsid w:val="00E54A12"/>
    <w:rsid w:val="00E54BA2"/>
    <w:rsid w:val="00E57B33"/>
    <w:rsid w:val="00E60EA3"/>
    <w:rsid w:val="00E60EAB"/>
    <w:rsid w:val="00E61040"/>
    <w:rsid w:val="00E612D3"/>
    <w:rsid w:val="00E64436"/>
    <w:rsid w:val="00E65DEE"/>
    <w:rsid w:val="00E6601E"/>
    <w:rsid w:val="00E66B0B"/>
    <w:rsid w:val="00E673FF"/>
    <w:rsid w:val="00E702C7"/>
    <w:rsid w:val="00E70480"/>
    <w:rsid w:val="00E71CB2"/>
    <w:rsid w:val="00E74864"/>
    <w:rsid w:val="00E74AF7"/>
    <w:rsid w:val="00E74D9E"/>
    <w:rsid w:val="00E75B21"/>
    <w:rsid w:val="00E77672"/>
    <w:rsid w:val="00E8019A"/>
    <w:rsid w:val="00E8157B"/>
    <w:rsid w:val="00E81DAE"/>
    <w:rsid w:val="00E82B2E"/>
    <w:rsid w:val="00E83007"/>
    <w:rsid w:val="00E847E2"/>
    <w:rsid w:val="00E8571E"/>
    <w:rsid w:val="00E85F5A"/>
    <w:rsid w:val="00E8621E"/>
    <w:rsid w:val="00E86E3B"/>
    <w:rsid w:val="00E87AA0"/>
    <w:rsid w:val="00E91172"/>
    <w:rsid w:val="00E92E62"/>
    <w:rsid w:val="00EA0388"/>
    <w:rsid w:val="00EA07F1"/>
    <w:rsid w:val="00EA3098"/>
    <w:rsid w:val="00EA339B"/>
    <w:rsid w:val="00EA342A"/>
    <w:rsid w:val="00EA3CFE"/>
    <w:rsid w:val="00EA4877"/>
    <w:rsid w:val="00EA5A09"/>
    <w:rsid w:val="00EA6358"/>
    <w:rsid w:val="00EA6D10"/>
    <w:rsid w:val="00EA6DDC"/>
    <w:rsid w:val="00EA70D5"/>
    <w:rsid w:val="00EB1E19"/>
    <w:rsid w:val="00EB2006"/>
    <w:rsid w:val="00EB218F"/>
    <w:rsid w:val="00EB2ABF"/>
    <w:rsid w:val="00EB5993"/>
    <w:rsid w:val="00EB62C8"/>
    <w:rsid w:val="00EB67BB"/>
    <w:rsid w:val="00EB6B77"/>
    <w:rsid w:val="00EC0AB1"/>
    <w:rsid w:val="00EC395D"/>
    <w:rsid w:val="00EC78D4"/>
    <w:rsid w:val="00ED0556"/>
    <w:rsid w:val="00ED0DDE"/>
    <w:rsid w:val="00ED0F28"/>
    <w:rsid w:val="00ED2E26"/>
    <w:rsid w:val="00ED31C4"/>
    <w:rsid w:val="00ED3E8F"/>
    <w:rsid w:val="00ED480A"/>
    <w:rsid w:val="00ED52EA"/>
    <w:rsid w:val="00EE1609"/>
    <w:rsid w:val="00EE28DB"/>
    <w:rsid w:val="00EE3298"/>
    <w:rsid w:val="00EE3808"/>
    <w:rsid w:val="00EE3973"/>
    <w:rsid w:val="00EE3C18"/>
    <w:rsid w:val="00EE613C"/>
    <w:rsid w:val="00EE6B8D"/>
    <w:rsid w:val="00EF1DF2"/>
    <w:rsid w:val="00EF3256"/>
    <w:rsid w:val="00EF39FA"/>
    <w:rsid w:val="00EF675B"/>
    <w:rsid w:val="00EF6A35"/>
    <w:rsid w:val="00F0252E"/>
    <w:rsid w:val="00F03571"/>
    <w:rsid w:val="00F05629"/>
    <w:rsid w:val="00F05B65"/>
    <w:rsid w:val="00F066B0"/>
    <w:rsid w:val="00F07EB4"/>
    <w:rsid w:val="00F10102"/>
    <w:rsid w:val="00F10C18"/>
    <w:rsid w:val="00F118FB"/>
    <w:rsid w:val="00F14D48"/>
    <w:rsid w:val="00F15401"/>
    <w:rsid w:val="00F20FC0"/>
    <w:rsid w:val="00F2120D"/>
    <w:rsid w:val="00F21DD4"/>
    <w:rsid w:val="00F22380"/>
    <w:rsid w:val="00F22B57"/>
    <w:rsid w:val="00F2350F"/>
    <w:rsid w:val="00F24B6B"/>
    <w:rsid w:val="00F268EA"/>
    <w:rsid w:val="00F301DB"/>
    <w:rsid w:val="00F3387B"/>
    <w:rsid w:val="00F3398D"/>
    <w:rsid w:val="00F342EF"/>
    <w:rsid w:val="00F35023"/>
    <w:rsid w:val="00F35262"/>
    <w:rsid w:val="00F3653B"/>
    <w:rsid w:val="00F37155"/>
    <w:rsid w:val="00F41A03"/>
    <w:rsid w:val="00F43FA5"/>
    <w:rsid w:val="00F442CF"/>
    <w:rsid w:val="00F44CA4"/>
    <w:rsid w:val="00F46630"/>
    <w:rsid w:val="00F46974"/>
    <w:rsid w:val="00F470F3"/>
    <w:rsid w:val="00F4745E"/>
    <w:rsid w:val="00F47A0D"/>
    <w:rsid w:val="00F5022E"/>
    <w:rsid w:val="00F52BBE"/>
    <w:rsid w:val="00F53644"/>
    <w:rsid w:val="00F54FF9"/>
    <w:rsid w:val="00F55F9D"/>
    <w:rsid w:val="00F5749F"/>
    <w:rsid w:val="00F609B1"/>
    <w:rsid w:val="00F6127C"/>
    <w:rsid w:val="00F62369"/>
    <w:rsid w:val="00F6316D"/>
    <w:rsid w:val="00F64BC0"/>
    <w:rsid w:val="00F67B2F"/>
    <w:rsid w:val="00F71491"/>
    <w:rsid w:val="00F719A1"/>
    <w:rsid w:val="00F7289E"/>
    <w:rsid w:val="00F735D4"/>
    <w:rsid w:val="00F739D8"/>
    <w:rsid w:val="00F741BD"/>
    <w:rsid w:val="00F74CA1"/>
    <w:rsid w:val="00F76191"/>
    <w:rsid w:val="00F768F3"/>
    <w:rsid w:val="00F76F59"/>
    <w:rsid w:val="00F77FCE"/>
    <w:rsid w:val="00F85732"/>
    <w:rsid w:val="00F85CD0"/>
    <w:rsid w:val="00F86808"/>
    <w:rsid w:val="00F86DB0"/>
    <w:rsid w:val="00F87A6C"/>
    <w:rsid w:val="00F901DE"/>
    <w:rsid w:val="00F915E7"/>
    <w:rsid w:val="00F91AC7"/>
    <w:rsid w:val="00F935BA"/>
    <w:rsid w:val="00F969C5"/>
    <w:rsid w:val="00F96E6F"/>
    <w:rsid w:val="00F97246"/>
    <w:rsid w:val="00FA0BAD"/>
    <w:rsid w:val="00FA1208"/>
    <w:rsid w:val="00FA176F"/>
    <w:rsid w:val="00FA21FA"/>
    <w:rsid w:val="00FA3B5B"/>
    <w:rsid w:val="00FA62A9"/>
    <w:rsid w:val="00FA6AC6"/>
    <w:rsid w:val="00FB1D3C"/>
    <w:rsid w:val="00FB4A5D"/>
    <w:rsid w:val="00FB4F8F"/>
    <w:rsid w:val="00FB64B2"/>
    <w:rsid w:val="00FC02B3"/>
    <w:rsid w:val="00FC19E0"/>
    <w:rsid w:val="00FC1F0D"/>
    <w:rsid w:val="00FC2576"/>
    <w:rsid w:val="00FC330A"/>
    <w:rsid w:val="00FC45DD"/>
    <w:rsid w:val="00FC69B1"/>
    <w:rsid w:val="00FC6F85"/>
    <w:rsid w:val="00FD01B1"/>
    <w:rsid w:val="00FD1FBC"/>
    <w:rsid w:val="00FD3413"/>
    <w:rsid w:val="00FD48AE"/>
    <w:rsid w:val="00FD54D6"/>
    <w:rsid w:val="00FD6401"/>
    <w:rsid w:val="00FD65CF"/>
    <w:rsid w:val="00FE0A13"/>
    <w:rsid w:val="00FE0A44"/>
    <w:rsid w:val="00FE20BD"/>
    <w:rsid w:val="00FE335B"/>
    <w:rsid w:val="00FE3428"/>
    <w:rsid w:val="00FE3FDB"/>
    <w:rsid w:val="00FE4004"/>
    <w:rsid w:val="00FE4702"/>
    <w:rsid w:val="00FE5B93"/>
    <w:rsid w:val="00FE5C63"/>
    <w:rsid w:val="00FE6F93"/>
    <w:rsid w:val="00FE792C"/>
    <w:rsid w:val="00FF0D32"/>
    <w:rsid w:val="00FF1B98"/>
    <w:rsid w:val="00FF3071"/>
    <w:rsid w:val="00FF3328"/>
    <w:rsid w:val="00FF45D2"/>
    <w:rsid w:val="00FF47BE"/>
    <w:rsid w:val="00FF4851"/>
    <w:rsid w:val="00FF49F0"/>
    <w:rsid w:val="00FF4CDB"/>
    <w:rsid w:val="00FF5161"/>
    <w:rsid w:val="00FF7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none [3212]" strokecolor="#fc0">
      <v:fill color="none [3212]"/>
      <v:stroke color="#fc0" weight="3pt"/>
      <v:shadow color="none [1609]" opacity=".5" offset="1pt"/>
      <o:colormru v:ext="edit" colors="#c89e36,#fc0,#df4329,#f93,#d7b731,#b663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 w:type="paragraph" w:customStyle="1" w:styleId="Bullets2">
    <w:name w:val="Bullets2"/>
    <w:basedOn w:val="AABulletList1"/>
    <w:link w:val="Bullets2Char"/>
    <w:qFormat/>
    <w:rsid w:val="009C09C6"/>
    <w:pPr>
      <w:numPr>
        <w:numId w:val="17"/>
      </w:numPr>
      <w:spacing w:before="60" w:after="60"/>
    </w:pPr>
    <w:rPr>
      <w:sz w:val="20"/>
      <w:szCs w:val="20"/>
    </w:rPr>
  </w:style>
  <w:style w:type="character" w:customStyle="1" w:styleId="Bullets2Char">
    <w:name w:val="Bullets2 Char"/>
    <w:basedOn w:val="DefaultParagraphFont"/>
    <w:link w:val="Bullets2"/>
    <w:rsid w:val="009C09C6"/>
    <w:rPr>
      <w:rFonts w:ascii="Arial" w:eastAsia="Times New Roman" w:hAnsi="Arial" w:cs="Arial"/>
      <w:sz w:val="20"/>
      <w:szCs w:val="20"/>
      <w:lang w:val="en-AU"/>
    </w:rPr>
  </w:style>
  <w:style w:type="character" w:customStyle="1" w:styleId="css-gen15">
    <w:name w:val="css-gen15"/>
    <w:basedOn w:val="DefaultParagraphFont"/>
    <w:rsid w:val="008011A2"/>
  </w:style>
  <w:style w:type="paragraph" w:styleId="PlainText">
    <w:name w:val="Plain Text"/>
    <w:basedOn w:val="Normal"/>
    <w:link w:val="PlainTextChar"/>
    <w:uiPriority w:val="99"/>
    <w:unhideWhenUsed/>
    <w:rsid w:val="0034696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6961"/>
    <w:rPr>
      <w:rFonts w:ascii="Calibri" w:hAnsi="Calibri"/>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 w:type="paragraph" w:customStyle="1" w:styleId="Bullets2">
    <w:name w:val="Bullets2"/>
    <w:basedOn w:val="AABulletList1"/>
    <w:link w:val="Bullets2Char"/>
    <w:qFormat/>
    <w:rsid w:val="009C09C6"/>
    <w:pPr>
      <w:numPr>
        <w:numId w:val="17"/>
      </w:numPr>
      <w:spacing w:before="60" w:after="60"/>
    </w:pPr>
    <w:rPr>
      <w:sz w:val="20"/>
      <w:szCs w:val="20"/>
    </w:rPr>
  </w:style>
  <w:style w:type="character" w:customStyle="1" w:styleId="Bullets2Char">
    <w:name w:val="Bullets2 Char"/>
    <w:basedOn w:val="DefaultParagraphFont"/>
    <w:link w:val="Bullets2"/>
    <w:rsid w:val="009C09C6"/>
    <w:rPr>
      <w:rFonts w:ascii="Arial" w:eastAsia="Times New Roman" w:hAnsi="Arial" w:cs="Arial"/>
      <w:sz w:val="20"/>
      <w:szCs w:val="20"/>
      <w:lang w:val="en-AU"/>
    </w:rPr>
  </w:style>
  <w:style w:type="character" w:customStyle="1" w:styleId="css-gen15">
    <w:name w:val="css-gen15"/>
    <w:basedOn w:val="DefaultParagraphFont"/>
    <w:rsid w:val="008011A2"/>
  </w:style>
  <w:style w:type="paragraph" w:styleId="PlainText">
    <w:name w:val="Plain Text"/>
    <w:basedOn w:val="Normal"/>
    <w:link w:val="PlainTextChar"/>
    <w:uiPriority w:val="99"/>
    <w:unhideWhenUsed/>
    <w:rsid w:val="0034696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46961"/>
    <w:rPr>
      <w:rFonts w:ascii="Calibri" w:hAnsi="Calibri"/>
      <w:szCs w:val="21"/>
      <w:lang w:val="en-AU"/>
    </w:rPr>
  </w:style>
</w:styles>
</file>

<file path=word/webSettings.xml><?xml version="1.0" encoding="utf-8"?>
<w:webSettings xmlns:r="http://schemas.openxmlformats.org/officeDocument/2006/relationships" xmlns:w="http://schemas.openxmlformats.org/wordprocessingml/2006/main">
  <w:divs>
    <w:div w:id="5251502">
      <w:bodyDiv w:val="1"/>
      <w:marLeft w:val="0"/>
      <w:marRight w:val="0"/>
      <w:marTop w:val="0"/>
      <w:marBottom w:val="0"/>
      <w:divBdr>
        <w:top w:val="none" w:sz="0" w:space="0" w:color="auto"/>
        <w:left w:val="none" w:sz="0" w:space="0" w:color="auto"/>
        <w:bottom w:val="none" w:sz="0" w:space="0" w:color="auto"/>
        <w:right w:val="none" w:sz="0" w:space="0" w:color="auto"/>
      </w:divBdr>
    </w:div>
    <w:div w:id="11731293">
      <w:bodyDiv w:val="1"/>
      <w:marLeft w:val="0"/>
      <w:marRight w:val="0"/>
      <w:marTop w:val="0"/>
      <w:marBottom w:val="0"/>
      <w:divBdr>
        <w:top w:val="none" w:sz="0" w:space="0" w:color="auto"/>
        <w:left w:val="none" w:sz="0" w:space="0" w:color="auto"/>
        <w:bottom w:val="none" w:sz="0" w:space="0" w:color="auto"/>
        <w:right w:val="none" w:sz="0" w:space="0" w:color="auto"/>
      </w:divBdr>
    </w:div>
    <w:div w:id="46104540">
      <w:bodyDiv w:val="1"/>
      <w:marLeft w:val="0"/>
      <w:marRight w:val="0"/>
      <w:marTop w:val="0"/>
      <w:marBottom w:val="0"/>
      <w:divBdr>
        <w:top w:val="none" w:sz="0" w:space="0" w:color="auto"/>
        <w:left w:val="none" w:sz="0" w:space="0" w:color="auto"/>
        <w:bottom w:val="none" w:sz="0" w:space="0" w:color="auto"/>
        <w:right w:val="none" w:sz="0" w:space="0" w:color="auto"/>
      </w:divBdr>
    </w:div>
    <w:div w:id="78018431">
      <w:bodyDiv w:val="1"/>
      <w:marLeft w:val="0"/>
      <w:marRight w:val="0"/>
      <w:marTop w:val="0"/>
      <w:marBottom w:val="0"/>
      <w:divBdr>
        <w:top w:val="none" w:sz="0" w:space="0" w:color="auto"/>
        <w:left w:val="none" w:sz="0" w:space="0" w:color="auto"/>
        <w:bottom w:val="none" w:sz="0" w:space="0" w:color="auto"/>
        <w:right w:val="none" w:sz="0" w:space="0" w:color="auto"/>
      </w:divBdr>
    </w:div>
    <w:div w:id="90516246">
      <w:bodyDiv w:val="1"/>
      <w:marLeft w:val="0"/>
      <w:marRight w:val="0"/>
      <w:marTop w:val="0"/>
      <w:marBottom w:val="0"/>
      <w:divBdr>
        <w:top w:val="none" w:sz="0" w:space="0" w:color="auto"/>
        <w:left w:val="none" w:sz="0" w:space="0" w:color="auto"/>
        <w:bottom w:val="none" w:sz="0" w:space="0" w:color="auto"/>
        <w:right w:val="none" w:sz="0" w:space="0" w:color="auto"/>
      </w:divBdr>
    </w:div>
    <w:div w:id="101154119">
      <w:bodyDiv w:val="1"/>
      <w:marLeft w:val="0"/>
      <w:marRight w:val="0"/>
      <w:marTop w:val="0"/>
      <w:marBottom w:val="0"/>
      <w:divBdr>
        <w:top w:val="none" w:sz="0" w:space="0" w:color="auto"/>
        <w:left w:val="none" w:sz="0" w:space="0" w:color="auto"/>
        <w:bottom w:val="none" w:sz="0" w:space="0" w:color="auto"/>
        <w:right w:val="none" w:sz="0" w:space="0" w:color="auto"/>
      </w:divBdr>
    </w:div>
    <w:div w:id="101613431">
      <w:bodyDiv w:val="1"/>
      <w:marLeft w:val="0"/>
      <w:marRight w:val="0"/>
      <w:marTop w:val="0"/>
      <w:marBottom w:val="0"/>
      <w:divBdr>
        <w:top w:val="none" w:sz="0" w:space="0" w:color="auto"/>
        <w:left w:val="none" w:sz="0" w:space="0" w:color="auto"/>
        <w:bottom w:val="none" w:sz="0" w:space="0" w:color="auto"/>
        <w:right w:val="none" w:sz="0" w:space="0" w:color="auto"/>
      </w:divBdr>
    </w:div>
    <w:div w:id="123618314">
      <w:bodyDiv w:val="1"/>
      <w:marLeft w:val="0"/>
      <w:marRight w:val="0"/>
      <w:marTop w:val="0"/>
      <w:marBottom w:val="0"/>
      <w:divBdr>
        <w:top w:val="none" w:sz="0" w:space="0" w:color="auto"/>
        <w:left w:val="none" w:sz="0" w:space="0" w:color="auto"/>
        <w:bottom w:val="none" w:sz="0" w:space="0" w:color="auto"/>
        <w:right w:val="none" w:sz="0" w:space="0" w:color="auto"/>
      </w:divBdr>
    </w:div>
    <w:div w:id="158431026">
      <w:bodyDiv w:val="1"/>
      <w:marLeft w:val="0"/>
      <w:marRight w:val="0"/>
      <w:marTop w:val="0"/>
      <w:marBottom w:val="0"/>
      <w:divBdr>
        <w:top w:val="none" w:sz="0" w:space="0" w:color="auto"/>
        <w:left w:val="none" w:sz="0" w:space="0" w:color="auto"/>
        <w:bottom w:val="none" w:sz="0" w:space="0" w:color="auto"/>
        <w:right w:val="none" w:sz="0" w:space="0" w:color="auto"/>
      </w:divBdr>
    </w:div>
    <w:div w:id="160970843">
      <w:bodyDiv w:val="1"/>
      <w:marLeft w:val="0"/>
      <w:marRight w:val="0"/>
      <w:marTop w:val="0"/>
      <w:marBottom w:val="0"/>
      <w:divBdr>
        <w:top w:val="none" w:sz="0" w:space="0" w:color="auto"/>
        <w:left w:val="none" w:sz="0" w:space="0" w:color="auto"/>
        <w:bottom w:val="none" w:sz="0" w:space="0" w:color="auto"/>
        <w:right w:val="none" w:sz="0" w:space="0" w:color="auto"/>
      </w:divBdr>
    </w:div>
    <w:div w:id="199753944">
      <w:bodyDiv w:val="1"/>
      <w:marLeft w:val="0"/>
      <w:marRight w:val="0"/>
      <w:marTop w:val="0"/>
      <w:marBottom w:val="0"/>
      <w:divBdr>
        <w:top w:val="none" w:sz="0" w:space="0" w:color="auto"/>
        <w:left w:val="none" w:sz="0" w:space="0" w:color="auto"/>
        <w:bottom w:val="none" w:sz="0" w:space="0" w:color="auto"/>
        <w:right w:val="none" w:sz="0" w:space="0" w:color="auto"/>
      </w:divBdr>
    </w:div>
    <w:div w:id="292633809">
      <w:bodyDiv w:val="1"/>
      <w:marLeft w:val="0"/>
      <w:marRight w:val="0"/>
      <w:marTop w:val="0"/>
      <w:marBottom w:val="0"/>
      <w:divBdr>
        <w:top w:val="none" w:sz="0" w:space="0" w:color="auto"/>
        <w:left w:val="none" w:sz="0" w:space="0" w:color="auto"/>
        <w:bottom w:val="none" w:sz="0" w:space="0" w:color="auto"/>
        <w:right w:val="none" w:sz="0" w:space="0" w:color="auto"/>
      </w:divBdr>
    </w:div>
    <w:div w:id="343241693">
      <w:bodyDiv w:val="1"/>
      <w:marLeft w:val="0"/>
      <w:marRight w:val="0"/>
      <w:marTop w:val="0"/>
      <w:marBottom w:val="0"/>
      <w:divBdr>
        <w:top w:val="none" w:sz="0" w:space="0" w:color="auto"/>
        <w:left w:val="none" w:sz="0" w:space="0" w:color="auto"/>
        <w:bottom w:val="none" w:sz="0" w:space="0" w:color="auto"/>
        <w:right w:val="none" w:sz="0" w:space="0" w:color="auto"/>
      </w:divBdr>
    </w:div>
    <w:div w:id="347483382">
      <w:bodyDiv w:val="1"/>
      <w:marLeft w:val="0"/>
      <w:marRight w:val="0"/>
      <w:marTop w:val="0"/>
      <w:marBottom w:val="0"/>
      <w:divBdr>
        <w:top w:val="none" w:sz="0" w:space="0" w:color="auto"/>
        <w:left w:val="none" w:sz="0" w:space="0" w:color="auto"/>
        <w:bottom w:val="none" w:sz="0" w:space="0" w:color="auto"/>
        <w:right w:val="none" w:sz="0" w:space="0" w:color="auto"/>
      </w:divBdr>
    </w:div>
    <w:div w:id="354425974">
      <w:bodyDiv w:val="1"/>
      <w:marLeft w:val="0"/>
      <w:marRight w:val="0"/>
      <w:marTop w:val="0"/>
      <w:marBottom w:val="0"/>
      <w:divBdr>
        <w:top w:val="none" w:sz="0" w:space="0" w:color="auto"/>
        <w:left w:val="none" w:sz="0" w:space="0" w:color="auto"/>
        <w:bottom w:val="none" w:sz="0" w:space="0" w:color="auto"/>
        <w:right w:val="none" w:sz="0" w:space="0" w:color="auto"/>
      </w:divBdr>
    </w:div>
    <w:div w:id="373502098">
      <w:bodyDiv w:val="1"/>
      <w:marLeft w:val="0"/>
      <w:marRight w:val="0"/>
      <w:marTop w:val="0"/>
      <w:marBottom w:val="0"/>
      <w:divBdr>
        <w:top w:val="none" w:sz="0" w:space="0" w:color="auto"/>
        <w:left w:val="none" w:sz="0" w:space="0" w:color="auto"/>
        <w:bottom w:val="none" w:sz="0" w:space="0" w:color="auto"/>
        <w:right w:val="none" w:sz="0" w:space="0" w:color="auto"/>
      </w:divBdr>
    </w:div>
    <w:div w:id="373970089">
      <w:bodyDiv w:val="1"/>
      <w:marLeft w:val="0"/>
      <w:marRight w:val="0"/>
      <w:marTop w:val="0"/>
      <w:marBottom w:val="0"/>
      <w:divBdr>
        <w:top w:val="none" w:sz="0" w:space="0" w:color="auto"/>
        <w:left w:val="none" w:sz="0" w:space="0" w:color="auto"/>
        <w:bottom w:val="none" w:sz="0" w:space="0" w:color="auto"/>
        <w:right w:val="none" w:sz="0" w:space="0" w:color="auto"/>
      </w:divBdr>
    </w:div>
    <w:div w:id="375929592">
      <w:bodyDiv w:val="1"/>
      <w:marLeft w:val="0"/>
      <w:marRight w:val="0"/>
      <w:marTop w:val="0"/>
      <w:marBottom w:val="0"/>
      <w:divBdr>
        <w:top w:val="none" w:sz="0" w:space="0" w:color="auto"/>
        <w:left w:val="none" w:sz="0" w:space="0" w:color="auto"/>
        <w:bottom w:val="none" w:sz="0" w:space="0" w:color="auto"/>
        <w:right w:val="none" w:sz="0" w:space="0" w:color="auto"/>
      </w:divBdr>
    </w:div>
    <w:div w:id="392583888">
      <w:bodyDiv w:val="1"/>
      <w:marLeft w:val="0"/>
      <w:marRight w:val="0"/>
      <w:marTop w:val="0"/>
      <w:marBottom w:val="0"/>
      <w:divBdr>
        <w:top w:val="none" w:sz="0" w:space="0" w:color="auto"/>
        <w:left w:val="none" w:sz="0" w:space="0" w:color="auto"/>
        <w:bottom w:val="none" w:sz="0" w:space="0" w:color="auto"/>
        <w:right w:val="none" w:sz="0" w:space="0" w:color="auto"/>
      </w:divBdr>
    </w:div>
    <w:div w:id="414664648">
      <w:bodyDiv w:val="1"/>
      <w:marLeft w:val="0"/>
      <w:marRight w:val="0"/>
      <w:marTop w:val="0"/>
      <w:marBottom w:val="0"/>
      <w:divBdr>
        <w:top w:val="none" w:sz="0" w:space="0" w:color="auto"/>
        <w:left w:val="none" w:sz="0" w:space="0" w:color="auto"/>
        <w:bottom w:val="none" w:sz="0" w:space="0" w:color="auto"/>
        <w:right w:val="none" w:sz="0" w:space="0" w:color="auto"/>
      </w:divBdr>
    </w:div>
    <w:div w:id="436027688">
      <w:bodyDiv w:val="1"/>
      <w:marLeft w:val="0"/>
      <w:marRight w:val="0"/>
      <w:marTop w:val="0"/>
      <w:marBottom w:val="0"/>
      <w:divBdr>
        <w:top w:val="none" w:sz="0" w:space="0" w:color="auto"/>
        <w:left w:val="none" w:sz="0" w:space="0" w:color="auto"/>
        <w:bottom w:val="none" w:sz="0" w:space="0" w:color="auto"/>
        <w:right w:val="none" w:sz="0" w:space="0" w:color="auto"/>
      </w:divBdr>
    </w:div>
    <w:div w:id="455756817">
      <w:bodyDiv w:val="1"/>
      <w:marLeft w:val="0"/>
      <w:marRight w:val="0"/>
      <w:marTop w:val="0"/>
      <w:marBottom w:val="0"/>
      <w:divBdr>
        <w:top w:val="none" w:sz="0" w:space="0" w:color="auto"/>
        <w:left w:val="none" w:sz="0" w:space="0" w:color="auto"/>
        <w:bottom w:val="none" w:sz="0" w:space="0" w:color="auto"/>
        <w:right w:val="none" w:sz="0" w:space="0" w:color="auto"/>
      </w:divBdr>
    </w:div>
    <w:div w:id="475338203">
      <w:bodyDiv w:val="1"/>
      <w:marLeft w:val="0"/>
      <w:marRight w:val="0"/>
      <w:marTop w:val="0"/>
      <w:marBottom w:val="0"/>
      <w:divBdr>
        <w:top w:val="none" w:sz="0" w:space="0" w:color="auto"/>
        <w:left w:val="none" w:sz="0" w:space="0" w:color="auto"/>
        <w:bottom w:val="none" w:sz="0" w:space="0" w:color="auto"/>
        <w:right w:val="none" w:sz="0" w:space="0" w:color="auto"/>
      </w:divBdr>
    </w:div>
    <w:div w:id="491064039">
      <w:bodyDiv w:val="1"/>
      <w:marLeft w:val="0"/>
      <w:marRight w:val="0"/>
      <w:marTop w:val="0"/>
      <w:marBottom w:val="0"/>
      <w:divBdr>
        <w:top w:val="none" w:sz="0" w:space="0" w:color="auto"/>
        <w:left w:val="none" w:sz="0" w:space="0" w:color="auto"/>
        <w:bottom w:val="none" w:sz="0" w:space="0" w:color="auto"/>
        <w:right w:val="none" w:sz="0" w:space="0" w:color="auto"/>
      </w:divBdr>
    </w:div>
    <w:div w:id="516772751">
      <w:bodyDiv w:val="1"/>
      <w:marLeft w:val="0"/>
      <w:marRight w:val="0"/>
      <w:marTop w:val="0"/>
      <w:marBottom w:val="0"/>
      <w:divBdr>
        <w:top w:val="none" w:sz="0" w:space="0" w:color="auto"/>
        <w:left w:val="none" w:sz="0" w:space="0" w:color="auto"/>
        <w:bottom w:val="none" w:sz="0" w:space="0" w:color="auto"/>
        <w:right w:val="none" w:sz="0" w:space="0" w:color="auto"/>
      </w:divBdr>
    </w:div>
    <w:div w:id="546837005">
      <w:bodyDiv w:val="1"/>
      <w:marLeft w:val="0"/>
      <w:marRight w:val="0"/>
      <w:marTop w:val="0"/>
      <w:marBottom w:val="0"/>
      <w:divBdr>
        <w:top w:val="none" w:sz="0" w:space="0" w:color="auto"/>
        <w:left w:val="none" w:sz="0" w:space="0" w:color="auto"/>
        <w:bottom w:val="none" w:sz="0" w:space="0" w:color="auto"/>
        <w:right w:val="none" w:sz="0" w:space="0" w:color="auto"/>
      </w:divBdr>
    </w:div>
    <w:div w:id="558715303">
      <w:bodyDiv w:val="1"/>
      <w:marLeft w:val="0"/>
      <w:marRight w:val="0"/>
      <w:marTop w:val="0"/>
      <w:marBottom w:val="0"/>
      <w:divBdr>
        <w:top w:val="none" w:sz="0" w:space="0" w:color="auto"/>
        <w:left w:val="none" w:sz="0" w:space="0" w:color="auto"/>
        <w:bottom w:val="none" w:sz="0" w:space="0" w:color="auto"/>
        <w:right w:val="none" w:sz="0" w:space="0" w:color="auto"/>
      </w:divBdr>
    </w:div>
    <w:div w:id="604534890">
      <w:bodyDiv w:val="1"/>
      <w:marLeft w:val="0"/>
      <w:marRight w:val="0"/>
      <w:marTop w:val="0"/>
      <w:marBottom w:val="0"/>
      <w:divBdr>
        <w:top w:val="none" w:sz="0" w:space="0" w:color="auto"/>
        <w:left w:val="none" w:sz="0" w:space="0" w:color="auto"/>
        <w:bottom w:val="none" w:sz="0" w:space="0" w:color="auto"/>
        <w:right w:val="none" w:sz="0" w:space="0" w:color="auto"/>
      </w:divBdr>
    </w:div>
    <w:div w:id="678313665">
      <w:bodyDiv w:val="1"/>
      <w:marLeft w:val="0"/>
      <w:marRight w:val="0"/>
      <w:marTop w:val="0"/>
      <w:marBottom w:val="0"/>
      <w:divBdr>
        <w:top w:val="none" w:sz="0" w:space="0" w:color="auto"/>
        <w:left w:val="none" w:sz="0" w:space="0" w:color="auto"/>
        <w:bottom w:val="none" w:sz="0" w:space="0" w:color="auto"/>
        <w:right w:val="none" w:sz="0" w:space="0" w:color="auto"/>
      </w:divBdr>
    </w:div>
    <w:div w:id="721440842">
      <w:bodyDiv w:val="1"/>
      <w:marLeft w:val="0"/>
      <w:marRight w:val="0"/>
      <w:marTop w:val="0"/>
      <w:marBottom w:val="0"/>
      <w:divBdr>
        <w:top w:val="none" w:sz="0" w:space="0" w:color="auto"/>
        <w:left w:val="none" w:sz="0" w:space="0" w:color="auto"/>
        <w:bottom w:val="none" w:sz="0" w:space="0" w:color="auto"/>
        <w:right w:val="none" w:sz="0" w:space="0" w:color="auto"/>
      </w:divBdr>
    </w:div>
    <w:div w:id="746609867">
      <w:bodyDiv w:val="1"/>
      <w:marLeft w:val="0"/>
      <w:marRight w:val="0"/>
      <w:marTop w:val="0"/>
      <w:marBottom w:val="0"/>
      <w:divBdr>
        <w:top w:val="none" w:sz="0" w:space="0" w:color="auto"/>
        <w:left w:val="none" w:sz="0" w:space="0" w:color="auto"/>
        <w:bottom w:val="none" w:sz="0" w:space="0" w:color="auto"/>
        <w:right w:val="none" w:sz="0" w:space="0" w:color="auto"/>
      </w:divBdr>
    </w:div>
    <w:div w:id="831986964">
      <w:bodyDiv w:val="1"/>
      <w:marLeft w:val="0"/>
      <w:marRight w:val="0"/>
      <w:marTop w:val="0"/>
      <w:marBottom w:val="0"/>
      <w:divBdr>
        <w:top w:val="none" w:sz="0" w:space="0" w:color="auto"/>
        <w:left w:val="none" w:sz="0" w:space="0" w:color="auto"/>
        <w:bottom w:val="none" w:sz="0" w:space="0" w:color="auto"/>
        <w:right w:val="none" w:sz="0" w:space="0" w:color="auto"/>
      </w:divBdr>
    </w:div>
    <w:div w:id="859468537">
      <w:bodyDiv w:val="1"/>
      <w:marLeft w:val="0"/>
      <w:marRight w:val="0"/>
      <w:marTop w:val="0"/>
      <w:marBottom w:val="0"/>
      <w:divBdr>
        <w:top w:val="none" w:sz="0" w:space="0" w:color="auto"/>
        <w:left w:val="none" w:sz="0" w:space="0" w:color="auto"/>
        <w:bottom w:val="none" w:sz="0" w:space="0" w:color="auto"/>
        <w:right w:val="none" w:sz="0" w:space="0" w:color="auto"/>
      </w:divBdr>
    </w:div>
    <w:div w:id="893588693">
      <w:bodyDiv w:val="1"/>
      <w:marLeft w:val="0"/>
      <w:marRight w:val="0"/>
      <w:marTop w:val="0"/>
      <w:marBottom w:val="0"/>
      <w:divBdr>
        <w:top w:val="none" w:sz="0" w:space="0" w:color="auto"/>
        <w:left w:val="none" w:sz="0" w:space="0" w:color="auto"/>
        <w:bottom w:val="none" w:sz="0" w:space="0" w:color="auto"/>
        <w:right w:val="none" w:sz="0" w:space="0" w:color="auto"/>
      </w:divBdr>
    </w:div>
    <w:div w:id="901215722">
      <w:bodyDiv w:val="1"/>
      <w:marLeft w:val="0"/>
      <w:marRight w:val="0"/>
      <w:marTop w:val="0"/>
      <w:marBottom w:val="0"/>
      <w:divBdr>
        <w:top w:val="none" w:sz="0" w:space="0" w:color="auto"/>
        <w:left w:val="none" w:sz="0" w:space="0" w:color="auto"/>
        <w:bottom w:val="none" w:sz="0" w:space="0" w:color="auto"/>
        <w:right w:val="none" w:sz="0" w:space="0" w:color="auto"/>
      </w:divBdr>
    </w:div>
    <w:div w:id="907808418">
      <w:bodyDiv w:val="1"/>
      <w:marLeft w:val="0"/>
      <w:marRight w:val="0"/>
      <w:marTop w:val="0"/>
      <w:marBottom w:val="0"/>
      <w:divBdr>
        <w:top w:val="none" w:sz="0" w:space="0" w:color="auto"/>
        <w:left w:val="none" w:sz="0" w:space="0" w:color="auto"/>
        <w:bottom w:val="none" w:sz="0" w:space="0" w:color="auto"/>
        <w:right w:val="none" w:sz="0" w:space="0" w:color="auto"/>
      </w:divBdr>
    </w:div>
    <w:div w:id="919679055">
      <w:bodyDiv w:val="1"/>
      <w:marLeft w:val="0"/>
      <w:marRight w:val="0"/>
      <w:marTop w:val="0"/>
      <w:marBottom w:val="0"/>
      <w:divBdr>
        <w:top w:val="none" w:sz="0" w:space="0" w:color="auto"/>
        <w:left w:val="none" w:sz="0" w:space="0" w:color="auto"/>
        <w:bottom w:val="none" w:sz="0" w:space="0" w:color="auto"/>
        <w:right w:val="none" w:sz="0" w:space="0" w:color="auto"/>
      </w:divBdr>
    </w:div>
    <w:div w:id="919871098">
      <w:bodyDiv w:val="1"/>
      <w:marLeft w:val="0"/>
      <w:marRight w:val="0"/>
      <w:marTop w:val="0"/>
      <w:marBottom w:val="0"/>
      <w:divBdr>
        <w:top w:val="none" w:sz="0" w:space="0" w:color="auto"/>
        <w:left w:val="none" w:sz="0" w:space="0" w:color="auto"/>
        <w:bottom w:val="none" w:sz="0" w:space="0" w:color="auto"/>
        <w:right w:val="none" w:sz="0" w:space="0" w:color="auto"/>
      </w:divBdr>
    </w:div>
    <w:div w:id="935482244">
      <w:bodyDiv w:val="1"/>
      <w:marLeft w:val="0"/>
      <w:marRight w:val="0"/>
      <w:marTop w:val="0"/>
      <w:marBottom w:val="0"/>
      <w:divBdr>
        <w:top w:val="none" w:sz="0" w:space="0" w:color="auto"/>
        <w:left w:val="none" w:sz="0" w:space="0" w:color="auto"/>
        <w:bottom w:val="none" w:sz="0" w:space="0" w:color="auto"/>
        <w:right w:val="none" w:sz="0" w:space="0" w:color="auto"/>
      </w:divBdr>
    </w:div>
    <w:div w:id="950429278">
      <w:bodyDiv w:val="1"/>
      <w:marLeft w:val="0"/>
      <w:marRight w:val="0"/>
      <w:marTop w:val="0"/>
      <w:marBottom w:val="0"/>
      <w:divBdr>
        <w:top w:val="none" w:sz="0" w:space="0" w:color="auto"/>
        <w:left w:val="none" w:sz="0" w:space="0" w:color="auto"/>
        <w:bottom w:val="none" w:sz="0" w:space="0" w:color="auto"/>
        <w:right w:val="none" w:sz="0" w:space="0" w:color="auto"/>
      </w:divBdr>
    </w:div>
    <w:div w:id="963998723">
      <w:bodyDiv w:val="1"/>
      <w:marLeft w:val="0"/>
      <w:marRight w:val="0"/>
      <w:marTop w:val="0"/>
      <w:marBottom w:val="0"/>
      <w:divBdr>
        <w:top w:val="none" w:sz="0" w:space="0" w:color="auto"/>
        <w:left w:val="none" w:sz="0" w:space="0" w:color="auto"/>
        <w:bottom w:val="none" w:sz="0" w:space="0" w:color="auto"/>
        <w:right w:val="none" w:sz="0" w:space="0" w:color="auto"/>
      </w:divBdr>
    </w:div>
    <w:div w:id="982467220">
      <w:bodyDiv w:val="1"/>
      <w:marLeft w:val="0"/>
      <w:marRight w:val="0"/>
      <w:marTop w:val="0"/>
      <w:marBottom w:val="0"/>
      <w:divBdr>
        <w:top w:val="none" w:sz="0" w:space="0" w:color="auto"/>
        <w:left w:val="none" w:sz="0" w:space="0" w:color="auto"/>
        <w:bottom w:val="none" w:sz="0" w:space="0" w:color="auto"/>
        <w:right w:val="none" w:sz="0" w:space="0" w:color="auto"/>
      </w:divBdr>
    </w:div>
    <w:div w:id="1005978724">
      <w:bodyDiv w:val="1"/>
      <w:marLeft w:val="0"/>
      <w:marRight w:val="0"/>
      <w:marTop w:val="0"/>
      <w:marBottom w:val="0"/>
      <w:divBdr>
        <w:top w:val="none" w:sz="0" w:space="0" w:color="auto"/>
        <w:left w:val="none" w:sz="0" w:space="0" w:color="auto"/>
        <w:bottom w:val="none" w:sz="0" w:space="0" w:color="auto"/>
        <w:right w:val="none" w:sz="0" w:space="0" w:color="auto"/>
      </w:divBdr>
    </w:div>
    <w:div w:id="1026173819">
      <w:bodyDiv w:val="1"/>
      <w:marLeft w:val="0"/>
      <w:marRight w:val="0"/>
      <w:marTop w:val="0"/>
      <w:marBottom w:val="0"/>
      <w:divBdr>
        <w:top w:val="none" w:sz="0" w:space="0" w:color="auto"/>
        <w:left w:val="none" w:sz="0" w:space="0" w:color="auto"/>
        <w:bottom w:val="none" w:sz="0" w:space="0" w:color="auto"/>
        <w:right w:val="none" w:sz="0" w:space="0" w:color="auto"/>
      </w:divBdr>
    </w:div>
    <w:div w:id="1034691789">
      <w:bodyDiv w:val="1"/>
      <w:marLeft w:val="0"/>
      <w:marRight w:val="0"/>
      <w:marTop w:val="0"/>
      <w:marBottom w:val="0"/>
      <w:divBdr>
        <w:top w:val="none" w:sz="0" w:space="0" w:color="auto"/>
        <w:left w:val="none" w:sz="0" w:space="0" w:color="auto"/>
        <w:bottom w:val="none" w:sz="0" w:space="0" w:color="auto"/>
        <w:right w:val="none" w:sz="0" w:space="0" w:color="auto"/>
      </w:divBdr>
    </w:div>
    <w:div w:id="1118337734">
      <w:bodyDiv w:val="1"/>
      <w:marLeft w:val="0"/>
      <w:marRight w:val="0"/>
      <w:marTop w:val="0"/>
      <w:marBottom w:val="0"/>
      <w:divBdr>
        <w:top w:val="none" w:sz="0" w:space="0" w:color="auto"/>
        <w:left w:val="none" w:sz="0" w:space="0" w:color="auto"/>
        <w:bottom w:val="none" w:sz="0" w:space="0" w:color="auto"/>
        <w:right w:val="none" w:sz="0" w:space="0" w:color="auto"/>
      </w:divBdr>
    </w:div>
    <w:div w:id="1122962034">
      <w:bodyDiv w:val="1"/>
      <w:marLeft w:val="0"/>
      <w:marRight w:val="0"/>
      <w:marTop w:val="0"/>
      <w:marBottom w:val="0"/>
      <w:divBdr>
        <w:top w:val="none" w:sz="0" w:space="0" w:color="auto"/>
        <w:left w:val="none" w:sz="0" w:space="0" w:color="auto"/>
        <w:bottom w:val="none" w:sz="0" w:space="0" w:color="auto"/>
        <w:right w:val="none" w:sz="0" w:space="0" w:color="auto"/>
      </w:divBdr>
    </w:div>
    <w:div w:id="1136988863">
      <w:bodyDiv w:val="1"/>
      <w:marLeft w:val="0"/>
      <w:marRight w:val="0"/>
      <w:marTop w:val="0"/>
      <w:marBottom w:val="0"/>
      <w:divBdr>
        <w:top w:val="none" w:sz="0" w:space="0" w:color="auto"/>
        <w:left w:val="none" w:sz="0" w:space="0" w:color="auto"/>
        <w:bottom w:val="none" w:sz="0" w:space="0" w:color="auto"/>
        <w:right w:val="none" w:sz="0" w:space="0" w:color="auto"/>
      </w:divBdr>
    </w:div>
    <w:div w:id="1229268241">
      <w:bodyDiv w:val="1"/>
      <w:marLeft w:val="0"/>
      <w:marRight w:val="0"/>
      <w:marTop w:val="0"/>
      <w:marBottom w:val="0"/>
      <w:divBdr>
        <w:top w:val="none" w:sz="0" w:space="0" w:color="auto"/>
        <w:left w:val="none" w:sz="0" w:space="0" w:color="auto"/>
        <w:bottom w:val="none" w:sz="0" w:space="0" w:color="auto"/>
        <w:right w:val="none" w:sz="0" w:space="0" w:color="auto"/>
      </w:divBdr>
    </w:div>
    <w:div w:id="1255213537">
      <w:bodyDiv w:val="1"/>
      <w:marLeft w:val="0"/>
      <w:marRight w:val="0"/>
      <w:marTop w:val="0"/>
      <w:marBottom w:val="0"/>
      <w:divBdr>
        <w:top w:val="none" w:sz="0" w:space="0" w:color="auto"/>
        <w:left w:val="none" w:sz="0" w:space="0" w:color="auto"/>
        <w:bottom w:val="none" w:sz="0" w:space="0" w:color="auto"/>
        <w:right w:val="none" w:sz="0" w:space="0" w:color="auto"/>
      </w:divBdr>
    </w:div>
    <w:div w:id="1312369306">
      <w:bodyDiv w:val="1"/>
      <w:marLeft w:val="0"/>
      <w:marRight w:val="0"/>
      <w:marTop w:val="0"/>
      <w:marBottom w:val="0"/>
      <w:divBdr>
        <w:top w:val="none" w:sz="0" w:space="0" w:color="auto"/>
        <w:left w:val="none" w:sz="0" w:space="0" w:color="auto"/>
        <w:bottom w:val="none" w:sz="0" w:space="0" w:color="auto"/>
        <w:right w:val="none" w:sz="0" w:space="0" w:color="auto"/>
      </w:divBdr>
    </w:div>
    <w:div w:id="1376009046">
      <w:bodyDiv w:val="1"/>
      <w:marLeft w:val="0"/>
      <w:marRight w:val="0"/>
      <w:marTop w:val="0"/>
      <w:marBottom w:val="0"/>
      <w:divBdr>
        <w:top w:val="none" w:sz="0" w:space="0" w:color="auto"/>
        <w:left w:val="none" w:sz="0" w:space="0" w:color="auto"/>
        <w:bottom w:val="none" w:sz="0" w:space="0" w:color="auto"/>
        <w:right w:val="none" w:sz="0" w:space="0" w:color="auto"/>
      </w:divBdr>
    </w:div>
    <w:div w:id="1431075616">
      <w:bodyDiv w:val="1"/>
      <w:marLeft w:val="0"/>
      <w:marRight w:val="0"/>
      <w:marTop w:val="0"/>
      <w:marBottom w:val="0"/>
      <w:divBdr>
        <w:top w:val="none" w:sz="0" w:space="0" w:color="auto"/>
        <w:left w:val="none" w:sz="0" w:space="0" w:color="auto"/>
        <w:bottom w:val="none" w:sz="0" w:space="0" w:color="auto"/>
        <w:right w:val="none" w:sz="0" w:space="0" w:color="auto"/>
      </w:divBdr>
    </w:div>
    <w:div w:id="1460873843">
      <w:bodyDiv w:val="1"/>
      <w:marLeft w:val="0"/>
      <w:marRight w:val="0"/>
      <w:marTop w:val="0"/>
      <w:marBottom w:val="0"/>
      <w:divBdr>
        <w:top w:val="none" w:sz="0" w:space="0" w:color="auto"/>
        <w:left w:val="none" w:sz="0" w:space="0" w:color="auto"/>
        <w:bottom w:val="none" w:sz="0" w:space="0" w:color="auto"/>
        <w:right w:val="none" w:sz="0" w:space="0" w:color="auto"/>
      </w:divBdr>
    </w:div>
    <w:div w:id="1464884362">
      <w:bodyDiv w:val="1"/>
      <w:marLeft w:val="0"/>
      <w:marRight w:val="0"/>
      <w:marTop w:val="0"/>
      <w:marBottom w:val="0"/>
      <w:divBdr>
        <w:top w:val="none" w:sz="0" w:space="0" w:color="auto"/>
        <w:left w:val="none" w:sz="0" w:space="0" w:color="auto"/>
        <w:bottom w:val="none" w:sz="0" w:space="0" w:color="auto"/>
        <w:right w:val="none" w:sz="0" w:space="0" w:color="auto"/>
      </w:divBdr>
    </w:div>
    <w:div w:id="1478837755">
      <w:bodyDiv w:val="1"/>
      <w:marLeft w:val="0"/>
      <w:marRight w:val="0"/>
      <w:marTop w:val="0"/>
      <w:marBottom w:val="0"/>
      <w:divBdr>
        <w:top w:val="none" w:sz="0" w:space="0" w:color="auto"/>
        <w:left w:val="none" w:sz="0" w:space="0" w:color="auto"/>
        <w:bottom w:val="none" w:sz="0" w:space="0" w:color="auto"/>
        <w:right w:val="none" w:sz="0" w:space="0" w:color="auto"/>
      </w:divBdr>
    </w:div>
    <w:div w:id="1489325243">
      <w:bodyDiv w:val="1"/>
      <w:marLeft w:val="0"/>
      <w:marRight w:val="0"/>
      <w:marTop w:val="0"/>
      <w:marBottom w:val="0"/>
      <w:divBdr>
        <w:top w:val="none" w:sz="0" w:space="0" w:color="auto"/>
        <w:left w:val="none" w:sz="0" w:space="0" w:color="auto"/>
        <w:bottom w:val="none" w:sz="0" w:space="0" w:color="auto"/>
        <w:right w:val="none" w:sz="0" w:space="0" w:color="auto"/>
      </w:divBdr>
    </w:div>
    <w:div w:id="1498153655">
      <w:bodyDiv w:val="1"/>
      <w:marLeft w:val="0"/>
      <w:marRight w:val="0"/>
      <w:marTop w:val="0"/>
      <w:marBottom w:val="0"/>
      <w:divBdr>
        <w:top w:val="none" w:sz="0" w:space="0" w:color="auto"/>
        <w:left w:val="none" w:sz="0" w:space="0" w:color="auto"/>
        <w:bottom w:val="none" w:sz="0" w:space="0" w:color="auto"/>
        <w:right w:val="none" w:sz="0" w:space="0" w:color="auto"/>
      </w:divBdr>
    </w:div>
    <w:div w:id="1512452798">
      <w:bodyDiv w:val="1"/>
      <w:marLeft w:val="0"/>
      <w:marRight w:val="0"/>
      <w:marTop w:val="0"/>
      <w:marBottom w:val="0"/>
      <w:divBdr>
        <w:top w:val="none" w:sz="0" w:space="0" w:color="auto"/>
        <w:left w:val="none" w:sz="0" w:space="0" w:color="auto"/>
        <w:bottom w:val="none" w:sz="0" w:space="0" w:color="auto"/>
        <w:right w:val="none" w:sz="0" w:space="0" w:color="auto"/>
      </w:divBdr>
    </w:div>
    <w:div w:id="1517961521">
      <w:bodyDiv w:val="1"/>
      <w:marLeft w:val="0"/>
      <w:marRight w:val="0"/>
      <w:marTop w:val="0"/>
      <w:marBottom w:val="0"/>
      <w:divBdr>
        <w:top w:val="none" w:sz="0" w:space="0" w:color="auto"/>
        <w:left w:val="none" w:sz="0" w:space="0" w:color="auto"/>
        <w:bottom w:val="none" w:sz="0" w:space="0" w:color="auto"/>
        <w:right w:val="none" w:sz="0" w:space="0" w:color="auto"/>
      </w:divBdr>
    </w:div>
    <w:div w:id="1545480217">
      <w:bodyDiv w:val="1"/>
      <w:marLeft w:val="0"/>
      <w:marRight w:val="0"/>
      <w:marTop w:val="0"/>
      <w:marBottom w:val="0"/>
      <w:divBdr>
        <w:top w:val="none" w:sz="0" w:space="0" w:color="auto"/>
        <w:left w:val="none" w:sz="0" w:space="0" w:color="auto"/>
        <w:bottom w:val="none" w:sz="0" w:space="0" w:color="auto"/>
        <w:right w:val="none" w:sz="0" w:space="0" w:color="auto"/>
      </w:divBdr>
    </w:div>
    <w:div w:id="1558666099">
      <w:bodyDiv w:val="1"/>
      <w:marLeft w:val="0"/>
      <w:marRight w:val="0"/>
      <w:marTop w:val="0"/>
      <w:marBottom w:val="0"/>
      <w:divBdr>
        <w:top w:val="none" w:sz="0" w:space="0" w:color="auto"/>
        <w:left w:val="none" w:sz="0" w:space="0" w:color="auto"/>
        <w:bottom w:val="none" w:sz="0" w:space="0" w:color="auto"/>
        <w:right w:val="none" w:sz="0" w:space="0" w:color="auto"/>
      </w:divBdr>
    </w:div>
    <w:div w:id="1589382898">
      <w:bodyDiv w:val="1"/>
      <w:marLeft w:val="0"/>
      <w:marRight w:val="0"/>
      <w:marTop w:val="0"/>
      <w:marBottom w:val="0"/>
      <w:divBdr>
        <w:top w:val="none" w:sz="0" w:space="0" w:color="auto"/>
        <w:left w:val="none" w:sz="0" w:space="0" w:color="auto"/>
        <w:bottom w:val="none" w:sz="0" w:space="0" w:color="auto"/>
        <w:right w:val="none" w:sz="0" w:space="0" w:color="auto"/>
      </w:divBdr>
    </w:div>
    <w:div w:id="1665663526">
      <w:bodyDiv w:val="1"/>
      <w:marLeft w:val="0"/>
      <w:marRight w:val="0"/>
      <w:marTop w:val="0"/>
      <w:marBottom w:val="0"/>
      <w:divBdr>
        <w:top w:val="none" w:sz="0" w:space="0" w:color="auto"/>
        <w:left w:val="none" w:sz="0" w:space="0" w:color="auto"/>
        <w:bottom w:val="none" w:sz="0" w:space="0" w:color="auto"/>
        <w:right w:val="none" w:sz="0" w:space="0" w:color="auto"/>
      </w:divBdr>
    </w:div>
    <w:div w:id="1675721894">
      <w:bodyDiv w:val="1"/>
      <w:marLeft w:val="0"/>
      <w:marRight w:val="0"/>
      <w:marTop w:val="0"/>
      <w:marBottom w:val="0"/>
      <w:divBdr>
        <w:top w:val="none" w:sz="0" w:space="0" w:color="auto"/>
        <w:left w:val="none" w:sz="0" w:space="0" w:color="auto"/>
        <w:bottom w:val="none" w:sz="0" w:space="0" w:color="auto"/>
        <w:right w:val="none" w:sz="0" w:space="0" w:color="auto"/>
      </w:divBdr>
    </w:div>
    <w:div w:id="1680697331">
      <w:bodyDiv w:val="1"/>
      <w:marLeft w:val="0"/>
      <w:marRight w:val="0"/>
      <w:marTop w:val="0"/>
      <w:marBottom w:val="0"/>
      <w:divBdr>
        <w:top w:val="none" w:sz="0" w:space="0" w:color="auto"/>
        <w:left w:val="none" w:sz="0" w:space="0" w:color="auto"/>
        <w:bottom w:val="none" w:sz="0" w:space="0" w:color="auto"/>
        <w:right w:val="none" w:sz="0" w:space="0" w:color="auto"/>
      </w:divBdr>
    </w:div>
    <w:div w:id="1683585615">
      <w:bodyDiv w:val="1"/>
      <w:marLeft w:val="0"/>
      <w:marRight w:val="0"/>
      <w:marTop w:val="0"/>
      <w:marBottom w:val="0"/>
      <w:divBdr>
        <w:top w:val="none" w:sz="0" w:space="0" w:color="auto"/>
        <w:left w:val="none" w:sz="0" w:space="0" w:color="auto"/>
        <w:bottom w:val="none" w:sz="0" w:space="0" w:color="auto"/>
        <w:right w:val="none" w:sz="0" w:space="0" w:color="auto"/>
      </w:divBdr>
    </w:div>
    <w:div w:id="1731339443">
      <w:bodyDiv w:val="1"/>
      <w:marLeft w:val="0"/>
      <w:marRight w:val="0"/>
      <w:marTop w:val="0"/>
      <w:marBottom w:val="0"/>
      <w:divBdr>
        <w:top w:val="none" w:sz="0" w:space="0" w:color="auto"/>
        <w:left w:val="none" w:sz="0" w:space="0" w:color="auto"/>
        <w:bottom w:val="none" w:sz="0" w:space="0" w:color="auto"/>
        <w:right w:val="none" w:sz="0" w:space="0" w:color="auto"/>
      </w:divBdr>
    </w:div>
    <w:div w:id="1744140415">
      <w:bodyDiv w:val="1"/>
      <w:marLeft w:val="0"/>
      <w:marRight w:val="0"/>
      <w:marTop w:val="0"/>
      <w:marBottom w:val="0"/>
      <w:divBdr>
        <w:top w:val="none" w:sz="0" w:space="0" w:color="auto"/>
        <w:left w:val="none" w:sz="0" w:space="0" w:color="auto"/>
        <w:bottom w:val="none" w:sz="0" w:space="0" w:color="auto"/>
        <w:right w:val="none" w:sz="0" w:space="0" w:color="auto"/>
      </w:divBdr>
    </w:div>
    <w:div w:id="1748379902">
      <w:bodyDiv w:val="1"/>
      <w:marLeft w:val="0"/>
      <w:marRight w:val="0"/>
      <w:marTop w:val="0"/>
      <w:marBottom w:val="0"/>
      <w:divBdr>
        <w:top w:val="none" w:sz="0" w:space="0" w:color="auto"/>
        <w:left w:val="none" w:sz="0" w:space="0" w:color="auto"/>
        <w:bottom w:val="none" w:sz="0" w:space="0" w:color="auto"/>
        <w:right w:val="none" w:sz="0" w:space="0" w:color="auto"/>
      </w:divBdr>
    </w:div>
    <w:div w:id="1771974966">
      <w:bodyDiv w:val="1"/>
      <w:marLeft w:val="0"/>
      <w:marRight w:val="0"/>
      <w:marTop w:val="0"/>
      <w:marBottom w:val="0"/>
      <w:divBdr>
        <w:top w:val="none" w:sz="0" w:space="0" w:color="auto"/>
        <w:left w:val="none" w:sz="0" w:space="0" w:color="auto"/>
        <w:bottom w:val="none" w:sz="0" w:space="0" w:color="auto"/>
        <w:right w:val="none" w:sz="0" w:space="0" w:color="auto"/>
      </w:divBdr>
    </w:div>
    <w:div w:id="1792745071">
      <w:bodyDiv w:val="1"/>
      <w:marLeft w:val="0"/>
      <w:marRight w:val="0"/>
      <w:marTop w:val="0"/>
      <w:marBottom w:val="0"/>
      <w:divBdr>
        <w:top w:val="none" w:sz="0" w:space="0" w:color="auto"/>
        <w:left w:val="none" w:sz="0" w:space="0" w:color="auto"/>
        <w:bottom w:val="none" w:sz="0" w:space="0" w:color="auto"/>
        <w:right w:val="none" w:sz="0" w:space="0" w:color="auto"/>
      </w:divBdr>
    </w:div>
    <w:div w:id="1800418421">
      <w:bodyDiv w:val="1"/>
      <w:marLeft w:val="0"/>
      <w:marRight w:val="0"/>
      <w:marTop w:val="0"/>
      <w:marBottom w:val="0"/>
      <w:divBdr>
        <w:top w:val="none" w:sz="0" w:space="0" w:color="auto"/>
        <w:left w:val="none" w:sz="0" w:space="0" w:color="auto"/>
        <w:bottom w:val="none" w:sz="0" w:space="0" w:color="auto"/>
        <w:right w:val="none" w:sz="0" w:space="0" w:color="auto"/>
      </w:divBdr>
    </w:div>
    <w:div w:id="1805199769">
      <w:bodyDiv w:val="1"/>
      <w:marLeft w:val="0"/>
      <w:marRight w:val="0"/>
      <w:marTop w:val="0"/>
      <w:marBottom w:val="0"/>
      <w:divBdr>
        <w:top w:val="none" w:sz="0" w:space="0" w:color="auto"/>
        <w:left w:val="none" w:sz="0" w:space="0" w:color="auto"/>
        <w:bottom w:val="none" w:sz="0" w:space="0" w:color="auto"/>
        <w:right w:val="none" w:sz="0" w:space="0" w:color="auto"/>
      </w:divBdr>
    </w:div>
    <w:div w:id="1831750885">
      <w:bodyDiv w:val="1"/>
      <w:marLeft w:val="0"/>
      <w:marRight w:val="0"/>
      <w:marTop w:val="0"/>
      <w:marBottom w:val="0"/>
      <w:divBdr>
        <w:top w:val="none" w:sz="0" w:space="0" w:color="auto"/>
        <w:left w:val="none" w:sz="0" w:space="0" w:color="auto"/>
        <w:bottom w:val="none" w:sz="0" w:space="0" w:color="auto"/>
        <w:right w:val="none" w:sz="0" w:space="0" w:color="auto"/>
      </w:divBdr>
    </w:div>
    <w:div w:id="1857382524">
      <w:bodyDiv w:val="1"/>
      <w:marLeft w:val="0"/>
      <w:marRight w:val="0"/>
      <w:marTop w:val="0"/>
      <w:marBottom w:val="0"/>
      <w:divBdr>
        <w:top w:val="none" w:sz="0" w:space="0" w:color="auto"/>
        <w:left w:val="none" w:sz="0" w:space="0" w:color="auto"/>
        <w:bottom w:val="none" w:sz="0" w:space="0" w:color="auto"/>
        <w:right w:val="none" w:sz="0" w:space="0" w:color="auto"/>
      </w:divBdr>
    </w:div>
    <w:div w:id="1887447941">
      <w:bodyDiv w:val="1"/>
      <w:marLeft w:val="0"/>
      <w:marRight w:val="0"/>
      <w:marTop w:val="0"/>
      <w:marBottom w:val="0"/>
      <w:divBdr>
        <w:top w:val="none" w:sz="0" w:space="0" w:color="auto"/>
        <w:left w:val="none" w:sz="0" w:space="0" w:color="auto"/>
        <w:bottom w:val="none" w:sz="0" w:space="0" w:color="auto"/>
        <w:right w:val="none" w:sz="0" w:space="0" w:color="auto"/>
      </w:divBdr>
    </w:div>
    <w:div w:id="1901474108">
      <w:bodyDiv w:val="1"/>
      <w:marLeft w:val="0"/>
      <w:marRight w:val="0"/>
      <w:marTop w:val="0"/>
      <w:marBottom w:val="0"/>
      <w:divBdr>
        <w:top w:val="none" w:sz="0" w:space="0" w:color="auto"/>
        <w:left w:val="none" w:sz="0" w:space="0" w:color="auto"/>
        <w:bottom w:val="none" w:sz="0" w:space="0" w:color="auto"/>
        <w:right w:val="none" w:sz="0" w:space="0" w:color="auto"/>
      </w:divBdr>
    </w:div>
    <w:div w:id="1904681373">
      <w:bodyDiv w:val="1"/>
      <w:marLeft w:val="0"/>
      <w:marRight w:val="0"/>
      <w:marTop w:val="0"/>
      <w:marBottom w:val="0"/>
      <w:divBdr>
        <w:top w:val="none" w:sz="0" w:space="0" w:color="auto"/>
        <w:left w:val="none" w:sz="0" w:space="0" w:color="auto"/>
        <w:bottom w:val="none" w:sz="0" w:space="0" w:color="auto"/>
        <w:right w:val="none" w:sz="0" w:space="0" w:color="auto"/>
      </w:divBdr>
    </w:div>
    <w:div w:id="1924407564">
      <w:bodyDiv w:val="1"/>
      <w:marLeft w:val="0"/>
      <w:marRight w:val="0"/>
      <w:marTop w:val="0"/>
      <w:marBottom w:val="0"/>
      <w:divBdr>
        <w:top w:val="none" w:sz="0" w:space="0" w:color="auto"/>
        <w:left w:val="none" w:sz="0" w:space="0" w:color="auto"/>
        <w:bottom w:val="none" w:sz="0" w:space="0" w:color="auto"/>
        <w:right w:val="none" w:sz="0" w:space="0" w:color="auto"/>
      </w:divBdr>
    </w:div>
    <w:div w:id="1955403026">
      <w:bodyDiv w:val="1"/>
      <w:marLeft w:val="0"/>
      <w:marRight w:val="0"/>
      <w:marTop w:val="0"/>
      <w:marBottom w:val="0"/>
      <w:divBdr>
        <w:top w:val="none" w:sz="0" w:space="0" w:color="auto"/>
        <w:left w:val="none" w:sz="0" w:space="0" w:color="auto"/>
        <w:bottom w:val="none" w:sz="0" w:space="0" w:color="auto"/>
        <w:right w:val="none" w:sz="0" w:space="0" w:color="auto"/>
      </w:divBdr>
    </w:div>
    <w:div w:id="1959100304">
      <w:bodyDiv w:val="1"/>
      <w:marLeft w:val="0"/>
      <w:marRight w:val="0"/>
      <w:marTop w:val="0"/>
      <w:marBottom w:val="0"/>
      <w:divBdr>
        <w:top w:val="none" w:sz="0" w:space="0" w:color="auto"/>
        <w:left w:val="none" w:sz="0" w:space="0" w:color="auto"/>
        <w:bottom w:val="none" w:sz="0" w:space="0" w:color="auto"/>
        <w:right w:val="none" w:sz="0" w:space="0" w:color="auto"/>
      </w:divBdr>
    </w:div>
    <w:div w:id="1971861064">
      <w:bodyDiv w:val="1"/>
      <w:marLeft w:val="0"/>
      <w:marRight w:val="0"/>
      <w:marTop w:val="0"/>
      <w:marBottom w:val="0"/>
      <w:divBdr>
        <w:top w:val="none" w:sz="0" w:space="0" w:color="auto"/>
        <w:left w:val="none" w:sz="0" w:space="0" w:color="auto"/>
        <w:bottom w:val="none" w:sz="0" w:space="0" w:color="auto"/>
        <w:right w:val="none" w:sz="0" w:space="0" w:color="auto"/>
      </w:divBdr>
    </w:div>
    <w:div w:id="1985111719">
      <w:bodyDiv w:val="1"/>
      <w:marLeft w:val="0"/>
      <w:marRight w:val="0"/>
      <w:marTop w:val="0"/>
      <w:marBottom w:val="0"/>
      <w:divBdr>
        <w:top w:val="none" w:sz="0" w:space="0" w:color="auto"/>
        <w:left w:val="none" w:sz="0" w:space="0" w:color="auto"/>
        <w:bottom w:val="none" w:sz="0" w:space="0" w:color="auto"/>
        <w:right w:val="none" w:sz="0" w:space="0" w:color="auto"/>
      </w:divBdr>
    </w:div>
    <w:div w:id="2012293211">
      <w:bodyDiv w:val="1"/>
      <w:marLeft w:val="0"/>
      <w:marRight w:val="0"/>
      <w:marTop w:val="0"/>
      <w:marBottom w:val="0"/>
      <w:divBdr>
        <w:top w:val="none" w:sz="0" w:space="0" w:color="auto"/>
        <w:left w:val="none" w:sz="0" w:space="0" w:color="auto"/>
        <w:bottom w:val="none" w:sz="0" w:space="0" w:color="auto"/>
        <w:right w:val="none" w:sz="0" w:space="0" w:color="auto"/>
      </w:divBdr>
    </w:div>
    <w:div w:id="2024088162">
      <w:bodyDiv w:val="1"/>
      <w:marLeft w:val="0"/>
      <w:marRight w:val="0"/>
      <w:marTop w:val="0"/>
      <w:marBottom w:val="0"/>
      <w:divBdr>
        <w:top w:val="none" w:sz="0" w:space="0" w:color="auto"/>
        <w:left w:val="none" w:sz="0" w:space="0" w:color="auto"/>
        <w:bottom w:val="none" w:sz="0" w:space="0" w:color="auto"/>
        <w:right w:val="none" w:sz="0" w:space="0" w:color="auto"/>
      </w:divBdr>
    </w:div>
    <w:div w:id="2086800379">
      <w:bodyDiv w:val="1"/>
      <w:marLeft w:val="0"/>
      <w:marRight w:val="0"/>
      <w:marTop w:val="0"/>
      <w:marBottom w:val="0"/>
      <w:divBdr>
        <w:top w:val="none" w:sz="0" w:space="0" w:color="auto"/>
        <w:left w:val="none" w:sz="0" w:space="0" w:color="auto"/>
        <w:bottom w:val="none" w:sz="0" w:space="0" w:color="auto"/>
        <w:right w:val="none" w:sz="0" w:space="0" w:color="auto"/>
      </w:divBdr>
    </w:div>
    <w:div w:id="2098013323">
      <w:bodyDiv w:val="1"/>
      <w:marLeft w:val="0"/>
      <w:marRight w:val="0"/>
      <w:marTop w:val="0"/>
      <w:marBottom w:val="0"/>
      <w:divBdr>
        <w:top w:val="none" w:sz="0" w:space="0" w:color="auto"/>
        <w:left w:val="none" w:sz="0" w:space="0" w:color="auto"/>
        <w:bottom w:val="none" w:sz="0" w:space="0" w:color="auto"/>
        <w:right w:val="none" w:sz="0" w:space="0" w:color="auto"/>
      </w:divBdr>
    </w:div>
    <w:div w:id="210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legalservices@innovation.gov.au" TargetMode="Externa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3.0/au"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28" Type="http://schemas.microsoft.com/office/2007/relationships/stylesWithEffects" Target="stylesWithEffects.xml"/><Relationship Id="rId10" Type="http://schemas.openxmlformats.org/officeDocument/2006/relationships/hyperlink" Target="http://creativecommons.org/licenses/by-nc/3.0/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3422-D584-45C7-B30F-1E534880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Macreadie</dc:creator>
  <cp:lastModifiedBy>Lenovo User</cp:lastModifiedBy>
  <cp:revision>2</cp:revision>
  <cp:lastPrinted>2012-05-12T23:31:00Z</cp:lastPrinted>
  <dcterms:created xsi:type="dcterms:W3CDTF">2014-03-13T23:33:00Z</dcterms:created>
  <dcterms:modified xsi:type="dcterms:W3CDTF">2014-03-13T23:33:00Z</dcterms:modified>
</cp:coreProperties>
</file>