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6F" w:rsidRDefault="00D16DFC" w:rsidP="009E2E6F">
      <w:pPr>
        <w:spacing w:after="200" w:line="276" w:lineRule="auto"/>
        <w:ind w:left="900"/>
      </w:pPr>
      <w:r>
        <w:rPr>
          <w:noProof/>
          <w:lang w:val="en-US"/>
        </w:rPr>
        <w:drawing>
          <wp:anchor distT="0" distB="0" distL="114300" distR="114300" simplePos="0" relativeHeight="251658240" behindDoc="0" locked="0" layoutInCell="1" allowOverlap="1">
            <wp:simplePos x="0" y="0"/>
            <wp:positionH relativeFrom="column">
              <wp:posOffset>-997746</wp:posOffset>
            </wp:positionH>
            <wp:positionV relativeFrom="paragraph">
              <wp:posOffset>-1078121</wp:posOffset>
            </wp:positionV>
            <wp:extent cx="7648585" cy="10720552"/>
            <wp:effectExtent l="0" t="0" r="0" b="5080"/>
            <wp:wrapNone/>
            <wp:docPr id="1" name="Picture 1" descr="C:\Users\Kellie\Downloads\SITHFAB206_TG_cover_Serve Food and Beve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e\Downloads\SITHFAB206_TG_cover_Serve Food and Beverag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47939" cy="10719647"/>
                    </a:xfrm>
                    <a:prstGeom prst="rect">
                      <a:avLst/>
                    </a:prstGeom>
                    <a:noFill/>
                    <a:ln>
                      <a:noFill/>
                    </a:ln>
                  </pic:spPr>
                </pic:pic>
              </a:graphicData>
            </a:graphic>
          </wp:anchor>
        </w:drawing>
      </w:r>
    </w:p>
    <w:p w:rsidR="00A923DA" w:rsidRDefault="00A923DA" w:rsidP="00A923DA"/>
    <w:p w:rsidR="00C63A2D" w:rsidRDefault="00C63A2D" w:rsidP="00A923DA"/>
    <w:p w:rsidR="00C63A2D" w:rsidRPr="00C63A2D" w:rsidRDefault="00C63A2D" w:rsidP="00C63A2D">
      <w:pPr>
        <w:jc w:val="center"/>
        <w:rPr>
          <w:rFonts w:ascii="Arial" w:hAnsi="Arial" w:cs="Arial"/>
          <w:b/>
          <w:sz w:val="36"/>
        </w:rPr>
      </w:pPr>
    </w:p>
    <w:p w:rsidR="00A923DA" w:rsidRPr="00A923DA" w:rsidRDefault="00A923DA" w:rsidP="00A923DA"/>
    <w:p w:rsidR="009E2E6F" w:rsidRDefault="009E2E6F">
      <w:pPr>
        <w:spacing w:after="200" w:line="276" w:lineRule="auto"/>
        <w:rPr>
          <w:rFonts w:ascii="ITC Franklin Gothic Medium" w:hAnsi="ITC Franklin Gothic Medium"/>
          <w:sz w:val="20"/>
        </w:rPr>
      </w:pPr>
      <w:r>
        <w:br w:type="page"/>
      </w:r>
    </w:p>
    <w:p w:rsidR="00B12B88" w:rsidRDefault="00B12B88" w:rsidP="00B12B88">
      <w:pPr>
        <w:pStyle w:val="AACopyrighttop"/>
        <w:spacing w:before="4400"/>
        <w:ind w:left="90"/>
      </w:pPr>
    </w:p>
    <w:p w:rsidR="00B50C0E" w:rsidRPr="00B50C0E" w:rsidRDefault="00B50C0E" w:rsidP="00B50C0E">
      <w:pPr>
        <w:spacing w:before="120" w:after="120" w:line="263" w:lineRule="exact"/>
        <w:ind w:right="-20"/>
        <w:rPr>
          <w:rFonts w:ascii="Palatino Linotype" w:eastAsia="Garamond" w:hAnsi="Palatino Linotype" w:cs="Garamond"/>
          <w:sz w:val="20"/>
        </w:rPr>
      </w:pPr>
      <w:r w:rsidRPr="00B50C0E">
        <w:rPr>
          <w:rFonts w:ascii="Palatino Linotype" w:eastAsia="Garamond" w:hAnsi="Palatino Linotype" w:cs="Garamond"/>
          <w:sz w:val="20"/>
        </w:rPr>
        <w:t>©</w:t>
      </w:r>
      <w:r w:rsidRPr="00B50C0E">
        <w:rPr>
          <w:rFonts w:ascii="Palatino Linotype" w:eastAsia="Garamond" w:hAnsi="Palatino Linotype" w:cs="Garamond"/>
          <w:spacing w:val="-10"/>
          <w:sz w:val="20"/>
        </w:rPr>
        <w:t xml:space="preserve"> </w:t>
      </w:r>
      <w:r w:rsidRPr="00B50C0E">
        <w:rPr>
          <w:rFonts w:ascii="Palatino Linotype" w:eastAsia="Garamond" w:hAnsi="Palatino Linotype" w:cs="Garamond"/>
          <w:spacing w:val="1"/>
          <w:sz w:val="20"/>
        </w:rPr>
        <w:t>C</w:t>
      </w:r>
      <w:r w:rsidRPr="00B50C0E">
        <w:rPr>
          <w:rFonts w:ascii="Palatino Linotype" w:eastAsia="Garamond" w:hAnsi="Palatino Linotype" w:cs="Garamond"/>
          <w:sz w:val="20"/>
        </w:rPr>
        <w:t>ommonw</w:t>
      </w:r>
      <w:r w:rsidRPr="00B50C0E">
        <w:rPr>
          <w:rFonts w:ascii="Palatino Linotype" w:eastAsia="Garamond" w:hAnsi="Palatino Linotype" w:cs="Garamond"/>
          <w:spacing w:val="1"/>
          <w:sz w:val="20"/>
        </w:rPr>
        <w:t>ea</w:t>
      </w:r>
      <w:r w:rsidRPr="00B50C0E">
        <w:rPr>
          <w:rFonts w:ascii="Palatino Linotype" w:eastAsia="Garamond" w:hAnsi="Palatino Linotype" w:cs="Garamond"/>
          <w:sz w:val="20"/>
        </w:rPr>
        <w:t xml:space="preserve">lth of </w:t>
      </w:r>
      <w:r w:rsidRPr="00B50C0E">
        <w:rPr>
          <w:rFonts w:ascii="Palatino Linotype" w:eastAsia="Garamond" w:hAnsi="Palatino Linotype" w:cs="Garamond"/>
          <w:spacing w:val="1"/>
          <w:sz w:val="20"/>
        </w:rPr>
        <w:t>A</w:t>
      </w:r>
      <w:r w:rsidRPr="00B50C0E">
        <w:rPr>
          <w:rFonts w:ascii="Palatino Linotype" w:eastAsia="Garamond" w:hAnsi="Palatino Linotype" w:cs="Garamond"/>
          <w:sz w:val="20"/>
        </w:rPr>
        <w:t>u</w:t>
      </w:r>
      <w:r w:rsidRPr="00B50C0E">
        <w:rPr>
          <w:rFonts w:ascii="Palatino Linotype" w:eastAsia="Garamond" w:hAnsi="Palatino Linotype" w:cs="Garamond"/>
          <w:spacing w:val="-4"/>
          <w:sz w:val="20"/>
        </w:rPr>
        <w:t>s</w:t>
      </w:r>
      <w:r w:rsidRPr="00B50C0E">
        <w:rPr>
          <w:rFonts w:ascii="Palatino Linotype" w:eastAsia="Garamond" w:hAnsi="Palatino Linotype" w:cs="Garamond"/>
          <w:sz w:val="20"/>
        </w:rPr>
        <w:t>t</w:t>
      </w:r>
      <w:r w:rsidRPr="00B50C0E">
        <w:rPr>
          <w:rFonts w:ascii="Palatino Linotype" w:eastAsia="Garamond" w:hAnsi="Palatino Linotype" w:cs="Garamond"/>
          <w:spacing w:val="-1"/>
          <w:sz w:val="20"/>
        </w:rPr>
        <w:t>r</w:t>
      </w:r>
      <w:r w:rsidRPr="00B50C0E">
        <w:rPr>
          <w:rFonts w:ascii="Palatino Linotype" w:eastAsia="Garamond" w:hAnsi="Palatino Linotype" w:cs="Garamond"/>
          <w:spacing w:val="1"/>
          <w:sz w:val="20"/>
        </w:rPr>
        <w:t>a</w:t>
      </w:r>
      <w:r w:rsidRPr="00B50C0E">
        <w:rPr>
          <w:rFonts w:ascii="Palatino Linotype" w:eastAsia="Garamond" w:hAnsi="Palatino Linotype" w:cs="Garamond"/>
          <w:sz w:val="20"/>
        </w:rPr>
        <w:t>lia</w:t>
      </w:r>
      <w:r w:rsidRPr="00B50C0E">
        <w:rPr>
          <w:rFonts w:ascii="Palatino Linotype" w:eastAsia="Garamond" w:hAnsi="Palatino Linotype" w:cs="Garamond"/>
          <w:spacing w:val="1"/>
          <w:sz w:val="20"/>
        </w:rPr>
        <w:t xml:space="preserve"> </w:t>
      </w:r>
      <w:r w:rsidRPr="00B50C0E">
        <w:rPr>
          <w:rFonts w:ascii="Palatino Linotype" w:eastAsia="Garamond" w:hAnsi="Palatino Linotype" w:cs="Garamond"/>
          <w:sz w:val="20"/>
        </w:rPr>
        <w:t>20</w:t>
      </w:r>
      <w:r w:rsidRPr="00B50C0E">
        <w:rPr>
          <w:rFonts w:ascii="Palatino Linotype" w:eastAsia="Garamond" w:hAnsi="Palatino Linotype" w:cs="Garamond"/>
          <w:spacing w:val="1"/>
          <w:sz w:val="20"/>
        </w:rPr>
        <w:t>13</w:t>
      </w:r>
    </w:p>
    <w:p w:rsidR="00B50C0E" w:rsidRPr="001C4592" w:rsidRDefault="00B50C0E" w:rsidP="00B50C0E">
      <w:pPr>
        <w:spacing w:before="120" w:after="120" w:line="200" w:lineRule="exact"/>
        <w:rPr>
          <w:rFonts w:ascii="Palatino Linotype" w:hAnsi="Palatino Linotype"/>
        </w:rPr>
      </w:pPr>
    </w:p>
    <w:p w:rsidR="00B50C0E" w:rsidRPr="001C4592" w:rsidRDefault="00B50C0E" w:rsidP="00B50C0E">
      <w:pPr>
        <w:spacing w:before="120" w:after="120"/>
        <w:ind w:right="-20"/>
        <w:rPr>
          <w:rFonts w:ascii="Palatino Linotype" w:hAnsi="Palatino Linotype"/>
        </w:rPr>
      </w:pPr>
      <w:r w:rsidRPr="001C4592">
        <w:rPr>
          <w:rFonts w:ascii="Palatino Linotype" w:hAnsi="Palatino Linotype"/>
          <w:noProof/>
          <w:lang w:val="en-US"/>
        </w:rPr>
        <w:drawing>
          <wp:inline distT="0" distB="0" distL="0" distR="0">
            <wp:extent cx="808355" cy="2870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8355" cy="287020"/>
                    </a:xfrm>
                    <a:prstGeom prst="rect">
                      <a:avLst/>
                    </a:prstGeom>
                    <a:noFill/>
                    <a:ln>
                      <a:noFill/>
                    </a:ln>
                  </pic:spPr>
                </pic:pic>
              </a:graphicData>
            </a:graphic>
          </wp:inline>
        </w:drawing>
      </w:r>
    </w:p>
    <w:p w:rsidR="00B50C0E" w:rsidRPr="00B50C0E" w:rsidRDefault="00B50C0E" w:rsidP="00B50C0E">
      <w:pPr>
        <w:spacing w:before="120" w:after="120"/>
        <w:ind w:right="-20"/>
        <w:rPr>
          <w:rFonts w:ascii="Palatino Linotype" w:eastAsia="Garamond" w:hAnsi="Palatino Linotype" w:cs="Garamond"/>
          <w:sz w:val="20"/>
        </w:rPr>
      </w:pPr>
      <w:r w:rsidRPr="00B50C0E">
        <w:rPr>
          <w:rFonts w:ascii="Palatino Linotype" w:eastAsia="Garamond" w:hAnsi="Palatino Linotype" w:cs="Garamond"/>
          <w:b/>
          <w:bCs/>
          <w:w w:val="95"/>
          <w:sz w:val="20"/>
        </w:rPr>
        <w:t>CC</w:t>
      </w:r>
      <w:r w:rsidRPr="00B50C0E">
        <w:rPr>
          <w:rFonts w:ascii="Palatino Linotype" w:eastAsia="Garamond" w:hAnsi="Palatino Linotype" w:cs="Garamond"/>
          <w:b/>
          <w:bCs/>
          <w:spacing w:val="-10"/>
          <w:w w:val="95"/>
          <w:sz w:val="20"/>
        </w:rPr>
        <w:t xml:space="preserve"> </w:t>
      </w:r>
      <w:r w:rsidRPr="00B50C0E">
        <w:rPr>
          <w:rFonts w:ascii="Palatino Linotype" w:eastAsia="Garamond" w:hAnsi="Palatino Linotype" w:cs="Garamond"/>
          <w:b/>
          <w:bCs/>
          <w:spacing w:val="-1"/>
          <w:sz w:val="20"/>
        </w:rPr>
        <w:t>B</w:t>
      </w:r>
      <w:r w:rsidRPr="00B50C0E">
        <w:rPr>
          <w:rFonts w:ascii="Palatino Linotype" w:eastAsia="Garamond" w:hAnsi="Palatino Linotype" w:cs="Garamond"/>
          <w:b/>
          <w:bCs/>
          <w:spacing w:val="2"/>
          <w:sz w:val="20"/>
        </w:rPr>
        <w:t>Y</w:t>
      </w:r>
      <w:r w:rsidRPr="00B50C0E">
        <w:rPr>
          <w:rFonts w:ascii="Palatino Linotype" w:eastAsia="Garamond" w:hAnsi="Palatino Linotype" w:cs="Garamond"/>
          <w:b/>
          <w:bCs/>
          <w:spacing w:val="1"/>
          <w:sz w:val="20"/>
        </w:rPr>
        <w:t>-N</w:t>
      </w:r>
      <w:r w:rsidRPr="00B50C0E">
        <w:rPr>
          <w:rFonts w:ascii="Palatino Linotype" w:eastAsia="Garamond" w:hAnsi="Palatino Linotype" w:cs="Garamond"/>
          <w:b/>
          <w:bCs/>
          <w:spacing w:val="-1"/>
          <w:sz w:val="20"/>
        </w:rPr>
        <w:t>C</w:t>
      </w:r>
      <w:r w:rsidRPr="00B50C0E">
        <w:rPr>
          <w:rFonts w:ascii="Palatino Linotype" w:eastAsia="Garamond" w:hAnsi="Palatino Linotype" w:cs="Garamond"/>
          <w:b/>
          <w:bCs/>
          <w:spacing w:val="1"/>
          <w:sz w:val="20"/>
        </w:rPr>
        <w:t>-</w:t>
      </w:r>
      <w:r w:rsidRPr="00B50C0E">
        <w:rPr>
          <w:rFonts w:ascii="Palatino Linotype" w:eastAsia="Garamond" w:hAnsi="Palatino Linotype" w:cs="Garamond"/>
          <w:b/>
          <w:bCs/>
          <w:sz w:val="20"/>
        </w:rPr>
        <w:t>SA</w:t>
      </w:r>
    </w:p>
    <w:p w:rsidR="00B50C0E" w:rsidRPr="00B50C0E" w:rsidRDefault="00B50C0E" w:rsidP="00B50C0E">
      <w:pPr>
        <w:pStyle w:val="AAImprintPageText"/>
        <w:spacing w:before="120" w:after="120"/>
      </w:pPr>
      <w:r w:rsidRPr="00B50C0E">
        <w:t xml:space="preserve">This work is copyright. Except where otherwise indicated, and save for the Commonwealth Coat of Arms, the Department has applied the </w:t>
      </w:r>
      <w:hyperlink r:id="rId10">
        <w:r w:rsidRPr="00B50C0E">
          <w:rPr>
            <w:u w:val="single"/>
          </w:rPr>
          <w:t xml:space="preserve">Creative Commons </w:t>
        </w:r>
      </w:hyperlink>
      <w:hyperlink r:id="rId11">
        <w:r w:rsidRPr="00B50C0E">
          <w:rPr>
            <w:u w:val="single"/>
          </w:rPr>
          <w:t>Attribution-Noncommercial-Share Alike 3.0 Australia Licence</w:t>
        </w:r>
        <w:r w:rsidRPr="00B50C0E">
          <w:t xml:space="preserve"> </w:t>
        </w:r>
      </w:hyperlink>
      <w:r w:rsidRPr="00B50C0E">
        <w:t>to this work.</w:t>
      </w:r>
    </w:p>
    <w:p w:rsidR="00B50C0E" w:rsidRPr="001C4592" w:rsidRDefault="00B50C0E" w:rsidP="00B50C0E">
      <w:pPr>
        <w:pStyle w:val="AAImprintPageText"/>
        <w:spacing w:before="120" w:after="120"/>
      </w:pPr>
      <w:r w:rsidRPr="001C4592">
        <w:t xml:space="preserve">The Department of Industry, Innovation, </w:t>
      </w:r>
      <w:r w:rsidRPr="004507F6">
        <w:t xml:space="preserve">Climate Change, </w:t>
      </w:r>
      <w:r w:rsidRPr="001C4592">
        <w:t>Science, Research and Tertiary Education must be attributed as the author of the Department’s copyright material.</w:t>
      </w:r>
    </w:p>
    <w:p w:rsidR="00B50C0E" w:rsidRPr="001C4592" w:rsidRDefault="00B50C0E" w:rsidP="00B50C0E">
      <w:pPr>
        <w:pStyle w:val="AAImprintPageText"/>
        <w:spacing w:before="120" w:after="120"/>
      </w:pPr>
      <w:r w:rsidRPr="001C4592">
        <w:t>As far as practicable, material for which the copyright is owned by a third party has been clearly labelled. The Department has made all reasonable efforts to ensure that this material has been reproduced on this website with the full consent of the copyright owners.</w:t>
      </w:r>
    </w:p>
    <w:p w:rsidR="00B50C0E" w:rsidRPr="001C4592" w:rsidRDefault="00B50C0E" w:rsidP="00B50C0E">
      <w:pPr>
        <w:pStyle w:val="AAImprintPageText"/>
        <w:spacing w:before="120" w:after="120"/>
      </w:pPr>
      <w:r w:rsidRPr="001C4592">
        <w:t>Requests and enquiries concerning the Department’s copyright material should be addressed to:</w:t>
      </w:r>
    </w:p>
    <w:p w:rsidR="00B50C0E" w:rsidRPr="001C4592" w:rsidRDefault="00B50C0E" w:rsidP="00B50C0E">
      <w:pPr>
        <w:pStyle w:val="AAImprintPageText"/>
        <w:spacing w:before="120" w:after="120"/>
      </w:pPr>
      <w:r w:rsidRPr="001C4592">
        <w:t>The Legal Branch</w:t>
      </w:r>
      <w:r w:rsidRPr="001C4592">
        <w:br/>
        <w:t xml:space="preserve">Department of Industry, Innovation, </w:t>
      </w:r>
      <w:r w:rsidRPr="004C03A3">
        <w:t xml:space="preserve">Climate Change, </w:t>
      </w:r>
      <w:r w:rsidRPr="001C4592">
        <w:t>Science, Research and Tertiary Education</w:t>
      </w:r>
      <w:r w:rsidRPr="001C4592">
        <w:br/>
        <w:t>GPO Box 9839 Canberra ACT 2601</w:t>
      </w:r>
    </w:p>
    <w:p w:rsidR="00B50C0E" w:rsidRPr="001C4592" w:rsidRDefault="00B50C0E" w:rsidP="00B50C0E">
      <w:pPr>
        <w:pStyle w:val="AAImprintPageText"/>
        <w:spacing w:before="120" w:after="120"/>
      </w:pPr>
      <w:r w:rsidRPr="001C4592">
        <w:t>Or emaile</w:t>
      </w:r>
      <w:hyperlink r:id="rId12">
        <w:r w:rsidRPr="001C4592">
          <w:t>d to legalservices@innovation.gov.au</w:t>
        </w:r>
      </w:hyperlink>
    </w:p>
    <w:p w:rsidR="00B50C0E" w:rsidRPr="001C4592" w:rsidRDefault="00B50C0E" w:rsidP="00B50C0E">
      <w:pPr>
        <w:pStyle w:val="AAImprintPageText"/>
        <w:spacing w:before="120" w:after="120"/>
      </w:pPr>
      <w:r w:rsidRPr="001C4592">
        <w:t xml:space="preserve">Funded under the Workplace English Language and Literacy (WELL) Program by the Australian Government Department of Industry, Innovation, </w:t>
      </w:r>
      <w:r w:rsidRPr="004C03A3">
        <w:t xml:space="preserve">Climate Change, </w:t>
      </w:r>
      <w:r w:rsidRPr="001C4592">
        <w:t>Science, Research and Tertiary Education.</w:t>
      </w:r>
    </w:p>
    <w:p w:rsidR="00B50C0E" w:rsidRPr="001C4592" w:rsidRDefault="00B50C0E" w:rsidP="00B50C0E">
      <w:pPr>
        <w:pStyle w:val="AAImprintPageText"/>
        <w:spacing w:before="120" w:after="120"/>
      </w:pPr>
      <w:r w:rsidRPr="001C4592">
        <w:t>The views expressed in this publication do not necessarily represent the view of the Minister for Tertiary Education, Skills, Science and Research or the Australian Government.  The Australian Government does not give any warranty nor accept any liability in relation to the contents of this work.</w:t>
      </w:r>
    </w:p>
    <w:p w:rsidR="00B50C0E" w:rsidRPr="001C4592" w:rsidRDefault="00B50C0E" w:rsidP="00B50C0E">
      <w:pPr>
        <w:pStyle w:val="AAImprintPageText"/>
        <w:spacing w:before="240" w:after="240"/>
      </w:pPr>
      <w:r w:rsidRPr="009359C5">
        <w:t>ISBN</w:t>
      </w:r>
      <w:r w:rsidR="009359C5">
        <w:t xml:space="preserve"> </w:t>
      </w:r>
      <w:r w:rsidR="009359C5" w:rsidRPr="009359C5">
        <w:t>978-1-922108-12-8 </w:t>
      </w:r>
    </w:p>
    <w:tbl>
      <w:tblPr>
        <w:tblW w:w="9498" w:type="dxa"/>
        <w:tblInd w:w="108" w:type="dxa"/>
        <w:shd w:val="clear" w:color="auto" w:fill="365F91" w:themeFill="accent1" w:themeFillShade="BF"/>
        <w:tblLook w:val="04A0"/>
      </w:tblPr>
      <w:tblGrid>
        <w:gridCol w:w="1560"/>
        <w:gridCol w:w="7938"/>
      </w:tblGrid>
      <w:tr w:rsidR="00B50C0E" w:rsidRPr="00B50C0E" w:rsidTr="00B50C0E">
        <w:tc>
          <w:tcPr>
            <w:tcW w:w="9498" w:type="dxa"/>
            <w:gridSpan w:val="2"/>
            <w:shd w:val="clear" w:color="auto" w:fill="BFBFBF" w:themeFill="background1" w:themeFillShade="BF"/>
          </w:tcPr>
          <w:p w:rsidR="00B50C0E" w:rsidRPr="00B50C0E" w:rsidRDefault="00B50C0E" w:rsidP="00B50C0E">
            <w:pPr>
              <w:pStyle w:val="Copyrighttext"/>
              <w:rPr>
                <w:rFonts w:ascii="Palatino Linotype" w:hAnsi="Palatino Linotype"/>
                <w:b/>
                <w:color w:val="000000" w:themeColor="text1"/>
              </w:rPr>
            </w:pPr>
            <w:r w:rsidRPr="00B50C0E">
              <w:rPr>
                <w:rFonts w:ascii="Palatino Linotype" w:hAnsi="Palatino Linotype"/>
                <w:b/>
                <w:color w:val="000000" w:themeColor="text1"/>
              </w:rPr>
              <w:t>Development Team</w:t>
            </w:r>
          </w:p>
        </w:tc>
      </w:tr>
      <w:tr w:rsidR="00B50C0E" w:rsidRPr="00D56B65" w:rsidTr="00B50C0E">
        <w:tc>
          <w:tcPr>
            <w:tcW w:w="1560" w:type="dxa"/>
            <w:shd w:val="clear" w:color="auto" w:fill="auto"/>
          </w:tcPr>
          <w:p w:rsidR="00B50C0E" w:rsidRPr="004A7294" w:rsidRDefault="00B50C0E" w:rsidP="00B50C0E">
            <w:pPr>
              <w:pStyle w:val="AAImprintPageText"/>
              <w:spacing w:before="120"/>
            </w:pPr>
            <w:r>
              <w:t>Content</w:t>
            </w:r>
          </w:p>
        </w:tc>
        <w:tc>
          <w:tcPr>
            <w:tcW w:w="7938" w:type="dxa"/>
            <w:shd w:val="clear" w:color="auto" w:fill="auto"/>
          </w:tcPr>
          <w:p w:rsidR="00B50C0E" w:rsidRDefault="00B50C0E" w:rsidP="00B50C0E">
            <w:pPr>
              <w:pStyle w:val="AAImprintPageText"/>
              <w:spacing w:before="120"/>
            </w:pPr>
            <w:r>
              <w:t>William Angliss Institute</w:t>
            </w:r>
            <w:r w:rsidR="00FA2C19">
              <w:t xml:space="preserve"> of TAFE</w:t>
            </w:r>
            <w:bookmarkStart w:id="0" w:name="_GoBack"/>
            <w:bookmarkEnd w:id="0"/>
          </w:p>
          <w:p w:rsidR="00B50C0E" w:rsidRPr="004A7294" w:rsidRDefault="00B50C0E" w:rsidP="00B50C0E">
            <w:pPr>
              <w:pStyle w:val="AAImprintPageText"/>
              <w:spacing w:after="240"/>
            </w:pPr>
            <w:r w:rsidRPr="004A7294">
              <w:t>Macsmith and Associates</w:t>
            </w:r>
          </w:p>
        </w:tc>
      </w:tr>
      <w:tr w:rsidR="00B50C0E" w:rsidRPr="00B50C0E" w:rsidTr="00B50C0E">
        <w:tc>
          <w:tcPr>
            <w:tcW w:w="9498" w:type="dxa"/>
            <w:gridSpan w:val="2"/>
            <w:shd w:val="clear" w:color="auto" w:fill="BFBFBF" w:themeFill="background1" w:themeFillShade="BF"/>
          </w:tcPr>
          <w:p w:rsidR="00B50C0E" w:rsidRPr="00B50C0E" w:rsidRDefault="00B50C0E" w:rsidP="00B50C0E">
            <w:pPr>
              <w:pStyle w:val="Copyrighttext"/>
              <w:rPr>
                <w:rFonts w:ascii="Palatino Linotype" w:hAnsi="Palatino Linotype"/>
                <w:b/>
                <w:color w:val="000000" w:themeColor="text1"/>
              </w:rPr>
            </w:pPr>
            <w:r w:rsidRPr="00B50C0E">
              <w:rPr>
                <w:rFonts w:ascii="Palatino Linotype" w:hAnsi="Palatino Linotype"/>
                <w:b/>
                <w:color w:val="000000" w:themeColor="text1"/>
              </w:rPr>
              <w:t>Disclaimer</w:t>
            </w:r>
          </w:p>
        </w:tc>
      </w:tr>
      <w:tr w:rsidR="00B50C0E" w:rsidRPr="008B1042" w:rsidTr="00B50C0E">
        <w:tc>
          <w:tcPr>
            <w:tcW w:w="9498" w:type="dxa"/>
            <w:gridSpan w:val="2"/>
            <w:shd w:val="clear" w:color="auto" w:fill="auto"/>
          </w:tcPr>
          <w:p w:rsidR="00B50C0E" w:rsidRPr="009A4001" w:rsidRDefault="00B50C0E" w:rsidP="00B50C0E">
            <w:pPr>
              <w:pStyle w:val="AAImprintPageText"/>
              <w:spacing w:before="120"/>
            </w:pPr>
            <w:r w:rsidRPr="00FF6589">
              <w:t xml:space="preserve">Every effort has been made </w:t>
            </w:r>
            <w:r>
              <w:t>to en</w:t>
            </w:r>
            <w:r w:rsidRPr="00FF6589">
              <w:t xml:space="preserve">sure that this booklet is free from error or omissions. However, you should conduct your own enquiries and seek professional advice before relying on any fact, statement or matter contained in this book. William Angliss Institute of TAFE </w:t>
            </w:r>
            <w:r>
              <w:t>and Macsmith &amp; Associates are</w:t>
            </w:r>
            <w:r w:rsidRPr="00FF6589">
              <w:t xml:space="preserve"> not responsible for any injury, loss or damage as a result of material included or omitted from this </w:t>
            </w:r>
            <w:r>
              <w:t>workbook</w:t>
            </w:r>
            <w:r w:rsidRPr="00FF6589">
              <w:t xml:space="preserve">. </w:t>
            </w:r>
          </w:p>
        </w:tc>
      </w:tr>
    </w:tbl>
    <w:p w:rsidR="00B50C0E" w:rsidRDefault="00B50C0E">
      <w:pPr>
        <w:spacing w:after="200" w:line="276" w:lineRule="auto"/>
        <w:rPr>
          <w:rFonts w:ascii="Palatino Linotype" w:eastAsia="Garamond" w:hAnsi="Palatino Linotype" w:cs="Garamond"/>
          <w:sz w:val="20"/>
        </w:rPr>
      </w:pPr>
      <w:r>
        <w:rPr>
          <w:rFonts w:ascii="Palatino Linotype" w:eastAsia="Garamond" w:hAnsi="Palatino Linotype" w:cs="Garamond"/>
          <w:sz w:val="20"/>
        </w:rPr>
        <w:br w:type="page"/>
      </w:r>
    </w:p>
    <w:p w:rsidR="000A64C5" w:rsidRPr="00865199" w:rsidRDefault="000A64C5" w:rsidP="004B0020">
      <w:pPr>
        <w:pStyle w:val="AAContentsHead"/>
        <w:spacing w:after="360"/>
        <w:outlineLvl w:val="0"/>
        <w:rPr>
          <w:b/>
        </w:rPr>
      </w:pPr>
      <w:bookmarkStart w:id="1" w:name="_Toc504933098"/>
      <w:r w:rsidRPr="00865199">
        <w:rPr>
          <w:b/>
        </w:rPr>
        <w:lastRenderedPageBreak/>
        <w:t>C</w:t>
      </w:r>
      <w:r w:rsidR="00BC7EB4" w:rsidRPr="00865199">
        <w:rPr>
          <w:b/>
        </w:rPr>
        <w:t>ontents</w:t>
      </w:r>
    </w:p>
    <w:bookmarkStart w:id="2" w:name="_Toc359498438"/>
    <w:bookmarkEnd w:id="1"/>
    <w:p w:rsidR="00C4708B" w:rsidRDefault="00314F6F">
      <w:pPr>
        <w:pStyle w:val="TOC1"/>
        <w:rPr>
          <w:rFonts w:asciiTheme="minorHAnsi" w:eastAsiaTheme="minorEastAsia" w:hAnsiTheme="minorHAnsi" w:cstheme="minorBidi"/>
          <w:lang w:eastAsia="en-AU"/>
        </w:rPr>
      </w:pPr>
      <w:r>
        <w:rPr>
          <w:rFonts w:asciiTheme="minorHAnsi" w:hAnsiTheme="minorHAnsi" w:cstheme="minorHAnsi"/>
          <w:b/>
          <w:sz w:val="20"/>
        </w:rPr>
        <w:fldChar w:fldCharType="begin"/>
      </w:r>
      <w:r w:rsidR="008D51A8">
        <w:rPr>
          <w:rFonts w:asciiTheme="minorHAnsi" w:hAnsiTheme="minorHAnsi" w:cstheme="minorHAnsi"/>
          <w:b/>
          <w:sz w:val="20"/>
        </w:rPr>
        <w:instrText xml:space="preserve"> TOC \h \z \t "AA Head B,1,AA Activity Head,2,AA Chapter Heading,1" </w:instrText>
      </w:r>
      <w:r>
        <w:rPr>
          <w:rFonts w:asciiTheme="minorHAnsi" w:hAnsiTheme="minorHAnsi" w:cstheme="minorHAnsi"/>
          <w:b/>
          <w:sz w:val="20"/>
        </w:rPr>
        <w:fldChar w:fldCharType="separate"/>
      </w:r>
      <w:hyperlink w:anchor="_Toc364006260" w:history="1">
        <w:r w:rsidR="00C4708B" w:rsidRPr="00273201">
          <w:rPr>
            <w:rStyle w:val="Hyperlink"/>
          </w:rPr>
          <w:t>What is in this guide?</w:t>
        </w:r>
        <w:r w:rsidR="00C4708B">
          <w:rPr>
            <w:webHidden/>
          </w:rPr>
          <w:tab/>
        </w:r>
        <w:r>
          <w:rPr>
            <w:webHidden/>
          </w:rPr>
          <w:fldChar w:fldCharType="begin"/>
        </w:r>
        <w:r w:rsidR="00C4708B">
          <w:rPr>
            <w:webHidden/>
          </w:rPr>
          <w:instrText xml:space="preserve"> PAGEREF _Toc364006260 \h </w:instrText>
        </w:r>
        <w:r>
          <w:rPr>
            <w:webHidden/>
          </w:rPr>
        </w:r>
        <w:r>
          <w:rPr>
            <w:webHidden/>
          </w:rPr>
          <w:fldChar w:fldCharType="separate"/>
        </w:r>
        <w:r w:rsidR="00C4708B">
          <w:rPr>
            <w:webHidden/>
          </w:rPr>
          <w:t>v</w:t>
        </w:r>
        <w:r>
          <w:rPr>
            <w:webHidden/>
          </w:rPr>
          <w:fldChar w:fldCharType="end"/>
        </w:r>
      </w:hyperlink>
    </w:p>
    <w:p w:rsidR="00C4708B" w:rsidRDefault="00314F6F">
      <w:pPr>
        <w:pStyle w:val="TOC1"/>
        <w:rPr>
          <w:rFonts w:asciiTheme="minorHAnsi" w:eastAsiaTheme="minorEastAsia" w:hAnsiTheme="minorHAnsi" w:cstheme="minorBidi"/>
          <w:lang w:eastAsia="en-AU"/>
        </w:rPr>
      </w:pPr>
      <w:hyperlink w:anchor="_Toc364006261" w:history="1">
        <w:r w:rsidR="00C4708B" w:rsidRPr="00273201">
          <w:rPr>
            <w:rStyle w:val="Hyperlink"/>
          </w:rPr>
          <w:t>LLN requirements of the unit</w:t>
        </w:r>
        <w:r w:rsidR="00C4708B">
          <w:rPr>
            <w:webHidden/>
          </w:rPr>
          <w:tab/>
        </w:r>
        <w:r>
          <w:rPr>
            <w:webHidden/>
          </w:rPr>
          <w:fldChar w:fldCharType="begin"/>
        </w:r>
        <w:r w:rsidR="00C4708B">
          <w:rPr>
            <w:webHidden/>
          </w:rPr>
          <w:instrText xml:space="preserve"> PAGEREF _Toc364006261 \h </w:instrText>
        </w:r>
        <w:r>
          <w:rPr>
            <w:webHidden/>
          </w:rPr>
        </w:r>
        <w:r>
          <w:rPr>
            <w:webHidden/>
          </w:rPr>
          <w:fldChar w:fldCharType="separate"/>
        </w:r>
        <w:r w:rsidR="00C4708B">
          <w:rPr>
            <w:webHidden/>
          </w:rPr>
          <w:t>vi</w:t>
        </w:r>
        <w:r>
          <w:rPr>
            <w:webHidden/>
          </w:rPr>
          <w:fldChar w:fldCharType="end"/>
        </w:r>
      </w:hyperlink>
    </w:p>
    <w:p w:rsidR="00C4708B" w:rsidRDefault="00314F6F">
      <w:pPr>
        <w:pStyle w:val="TOC1"/>
        <w:rPr>
          <w:rFonts w:asciiTheme="minorHAnsi" w:eastAsiaTheme="minorEastAsia" w:hAnsiTheme="minorHAnsi" w:cstheme="minorBidi"/>
          <w:lang w:eastAsia="en-AU"/>
        </w:rPr>
      </w:pPr>
      <w:hyperlink w:anchor="_Toc364006262" w:history="1">
        <w:r w:rsidR="00C4708B" w:rsidRPr="00273201">
          <w:rPr>
            <w:rStyle w:val="Hyperlink"/>
          </w:rPr>
          <w:t>Guide to the activities</w:t>
        </w:r>
        <w:r w:rsidR="00C4708B">
          <w:rPr>
            <w:webHidden/>
          </w:rPr>
          <w:tab/>
        </w:r>
        <w:r>
          <w:rPr>
            <w:webHidden/>
          </w:rPr>
          <w:fldChar w:fldCharType="begin"/>
        </w:r>
        <w:r w:rsidR="00C4708B">
          <w:rPr>
            <w:webHidden/>
          </w:rPr>
          <w:instrText xml:space="preserve"> PAGEREF _Toc364006262 \h </w:instrText>
        </w:r>
        <w:r>
          <w:rPr>
            <w:webHidden/>
          </w:rPr>
        </w:r>
        <w:r>
          <w:rPr>
            <w:webHidden/>
          </w:rPr>
          <w:fldChar w:fldCharType="separate"/>
        </w:r>
        <w:r w:rsidR="00C4708B">
          <w:rPr>
            <w:webHidden/>
          </w:rPr>
          <w:t>1</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63" w:history="1">
        <w:r w:rsidR="00C4708B" w:rsidRPr="00273201">
          <w:rPr>
            <w:rStyle w:val="Hyperlink"/>
          </w:rPr>
          <w:t>Activity 1</w:t>
        </w:r>
        <w:r w:rsidR="00C4708B">
          <w:rPr>
            <w:rFonts w:asciiTheme="minorHAnsi" w:eastAsiaTheme="minorEastAsia" w:hAnsiTheme="minorHAnsi" w:cstheme="minorBidi"/>
            <w:lang w:eastAsia="en-AU"/>
          </w:rPr>
          <w:tab/>
        </w:r>
        <w:r w:rsidR="00C4708B" w:rsidRPr="00273201">
          <w:rPr>
            <w:rStyle w:val="Hyperlink"/>
          </w:rPr>
          <w:t>Style of service</w:t>
        </w:r>
        <w:r w:rsidR="00C4708B">
          <w:rPr>
            <w:webHidden/>
          </w:rPr>
          <w:tab/>
        </w:r>
        <w:r>
          <w:rPr>
            <w:webHidden/>
          </w:rPr>
          <w:fldChar w:fldCharType="begin"/>
        </w:r>
        <w:r w:rsidR="00C4708B">
          <w:rPr>
            <w:webHidden/>
          </w:rPr>
          <w:instrText xml:space="preserve"> PAGEREF _Toc364006263 \h </w:instrText>
        </w:r>
        <w:r>
          <w:rPr>
            <w:webHidden/>
          </w:rPr>
        </w:r>
        <w:r>
          <w:rPr>
            <w:webHidden/>
          </w:rPr>
          <w:fldChar w:fldCharType="separate"/>
        </w:r>
        <w:r w:rsidR="00C4708B">
          <w:rPr>
            <w:webHidden/>
          </w:rPr>
          <w:t>1</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64" w:history="1">
        <w:r w:rsidR="00C4708B" w:rsidRPr="00273201">
          <w:rPr>
            <w:rStyle w:val="Hyperlink"/>
          </w:rPr>
          <w:t>Activity 2</w:t>
        </w:r>
        <w:r w:rsidR="00C4708B">
          <w:rPr>
            <w:rFonts w:asciiTheme="minorHAnsi" w:eastAsiaTheme="minorEastAsia" w:hAnsiTheme="minorHAnsi" w:cstheme="minorBidi"/>
            <w:lang w:eastAsia="en-AU"/>
          </w:rPr>
          <w:tab/>
        </w:r>
        <w:r w:rsidR="00C4708B" w:rsidRPr="00273201">
          <w:rPr>
            <w:rStyle w:val="Hyperlink"/>
          </w:rPr>
          <w:t>Mise en place</w:t>
        </w:r>
        <w:r w:rsidR="00C4708B">
          <w:rPr>
            <w:webHidden/>
          </w:rPr>
          <w:tab/>
        </w:r>
        <w:r>
          <w:rPr>
            <w:webHidden/>
          </w:rPr>
          <w:fldChar w:fldCharType="begin"/>
        </w:r>
        <w:r w:rsidR="00C4708B">
          <w:rPr>
            <w:webHidden/>
          </w:rPr>
          <w:instrText xml:space="preserve"> PAGEREF _Toc364006264 \h </w:instrText>
        </w:r>
        <w:r>
          <w:rPr>
            <w:webHidden/>
          </w:rPr>
        </w:r>
        <w:r>
          <w:rPr>
            <w:webHidden/>
          </w:rPr>
          <w:fldChar w:fldCharType="separate"/>
        </w:r>
        <w:r w:rsidR="00C4708B">
          <w:rPr>
            <w:webHidden/>
          </w:rPr>
          <w:t>1</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65" w:history="1">
        <w:r w:rsidR="00C4708B" w:rsidRPr="00273201">
          <w:rPr>
            <w:rStyle w:val="Hyperlink"/>
          </w:rPr>
          <w:t>Activity 3</w:t>
        </w:r>
        <w:r w:rsidR="00C4708B">
          <w:rPr>
            <w:rFonts w:asciiTheme="minorHAnsi" w:eastAsiaTheme="minorEastAsia" w:hAnsiTheme="minorHAnsi" w:cstheme="minorBidi"/>
            <w:lang w:eastAsia="en-AU"/>
          </w:rPr>
          <w:tab/>
        </w:r>
        <w:r w:rsidR="00C4708B" w:rsidRPr="00273201">
          <w:rPr>
            <w:rStyle w:val="Hyperlink"/>
          </w:rPr>
          <w:t>Check your equipment</w:t>
        </w:r>
        <w:r w:rsidR="00C4708B">
          <w:rPr>
            <w:webHidden/>
          </w:rPr>
          <w:tab/>
        </w:r>
        <w:r>
          <w:rPr>
            <w:webHidden/>
          </w:rPr>
          <w:fldChar w:fldCharType="begin"/>
        </w:r>
        <w:r w:rsidR="00C4708B">
          <w:rPr>
            <w:webHidden/>
          </w:rPr>
          <w:instrText xml:space="preserve"> PAGEREF _Toc364006265 \h </w:instrText>
        </w:r>
        <w:r>
          <w:rPr>
            <w:webHidden/>
          </w:rPr>
        </w:r>
        <w:r>
          <w:rPr>
            <w:webHidden/>
          </w:rPr>
          <w:fldChar w:fldCharType="separate"/>
        </w:r>
        <w:r w:rsidR="00C4708B">
          <w:rPr>
            <w:webHidden/>
          </w:rPr>
          <w:t>1</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66" w:history="1">
        <w:r w:rsidR="00C4708B" w:rsidRPr="00273201">
          <w:rPr>
            <w:rStyle w:val="Hyperlink"/>
          </w:rPr>
          <w:t xml:space="preserve">Activity 4 </w:t>
        </w:r>
        <w:r w:rsidR="00C4708B">
          <w:rPr>
            <w:rFonts w:asciiTheme="minorHAnsi" w:eastAsiaTheme="minorEastAsia" w:hAnsiTheme="minorHAnsi" w:cstheme="minorBidi"/>
            <w:lang w:eastAsia="en-AU"/>
          </w:rPr>
          <w:tab/>
        </w:r>
        <w:r w:rsidR="00C4708B" w:rsidRPr="00273201">
          <w:rPr>
            <w:rStyle w:val="Hyperlink"/>
          </w:rPr>
          <w:t>Taking reservations</w:t>
        </w:r>
        <w:r w:rsidR="00C4708B">
          <w:rPr>
            <w:webHidden/>
          </w:rPr>
          <w:tab/>
        </w:r>
        <w:r>
          <w:rPr>
            <w:webHidden/>
          </w:rPr>
          <w:fldChar w:fldCharType="begin"/>
        </w:r>
        <w:r w:rsidR="00C4708B">
          <w:rPr>
            <w:webHidden/>
          </w:rPr>
          <w:instrText xml:space="preserve"> PAGEREF _Toc364006266 \h </w:instrText>
        </w:r>
        <w:r>
          <w:rPr>
            <w:webHidden/>
          </w:rPr>
        </w:r>
        <w:r>
          <w:rPr>
            <w:webHidden/>
          </w:rPr>
          <w:fldChar w:fldCharType="separate"/>
        </w:r>
        <w:r w:rsidR="00C4708B">
          <w:rPr>
            <w:webHidden/>
          </w:rPr>
          <w:t>2</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67" w:history="1">
        <w:r w:rsidR="00C4708B" w:rsidRPr="00273201">
          <w:rPr>
            <w:rStyle w:val="Hyperlink"/>
          </w:rPr>
          <w:t>Activity 5</w:t>
        </w:r>
        <w:r w:rsidR="00C4708B">
          <w:rPr>
            <w:rFonts w:asciiTheme="minorHAnsi" w:eastAsiaTheme="minorEastAsia" w:hAnsiTheme="minorHAnsi" w:cstheme="minorBidi"/>
            <w:lang w:eastAsia="en-AU"/>
          </w:rPr>
          <w:tab/>
        </w:r>
        <w:r w:rsidR="00C4708B" w:rsidRPr="00273201">
          <w:rPr>
            <w:rStyle w:val="Hyperlink"/>
          </w:rPr>
          <w:t>Check some food displays</w:t>
        </w:r>
        <w:r w:rsidR="00C4708B">
          <w:rPr>
            <w:webHidden/>
          </w:rPr>
          <w:tab/>
        </w:r>
        <w:r>
          <w:rPr>
            <w:webHidden/>
          </w:rPr>
          <w:fldChar w:fldCharType="begin"/>
        </w:r>
        <w:r w:rsidR="00C4708B">
          <w:rPr>
            <w:webHidden/>
          </w:rPr>
          <w:instrText xml:space="preserve"> PAGEREF _Toc364006267 \h </w:instrText>
        </w:r>
        <w:r>
          <w:rPr>
            <w:webHidden/>
          </w:rPr>
        </w:r>
        <w:r>
          <w:rPr>
            <w:webHidden/>
          </w:rPr>
          <w:fldChar w:fldCharType="separate"/>
        </w:r>
        <w:r w:rsidR="00C4708B">
          <w:rPr>
            <w:webHidden/>
          </w:rPr>
          <w:t>3</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68" w:history="1">
        <w:r w:rsidR="00C4708B" w:rsidRPr="00273201">
          <w:rPr>
            <w:rStyle w:val="Hyperlink"/>
          </w:rPr>
          <w:t>Activity 6</w:t>
        </w:r>
        <w:r w:rsidR="00C4708B">
          <w:rPr>
            <w:rFonts w:asciiTheme="minorHAnsi" w:eastAsiaTheme="minorEastAsia" w:hAnsiTheme="minorHAnsi" w:cstheme="minorBidi"/>
            <w:lang w:eastAsia="en-AU"/>
          </w:rPr>
          <w:tab/>
        </w:r>
        <w:r w:rsidR="00C4708B" w:rsidRPr="00273201">
          <w:rPr>
            <w:rStyle w:val="Hyperlink"/>
          </w:rPr>
          <w:t>The 3 minute check</w:t>
        </w:r>
        <w:r w:rsidR="00C4708B">
          <w:rPr>
            <w:webHidden/>
          </w:rPr>
          <w:tab/>
        </w:r>
        <w:r>
          <w:rPr>
            <w:webHidden/>
          </w:rPr>
          <w:fldChar w:fldCharType="begin"/>
        </w:r>
        <w:r w:rsidR="00C4708B">
          <w:rPr>
            <w:webHidden/>
          </w:rPr>
          <w:instrText xml:space="preserve"> PAGEREF _Toc364006268 \h </w:instrText>
        </w:r>
        <w:r>
          <w:rPr>
            <w:webHidden/>
          </w:rPr>
        </w:r>
        <w:r>
          <w:rPr>
            <w:webHidden/>
          </w:rPr>
          <w:fldChar w:fldCharType="separate"/>
        </w:r>
        <w:r w:rsidR="00C4708B">
          <w:rPr>
            <w:webHidden/>
          </w:rPr>
          <w:t>3</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69" w:history="1">
        <w:r w:rsidR="00C4708B" w:rsidRPr="00273201">
          <w:rPr>
            <w:rStyle w:val="Hyperlink"/>
          </w:rPr>
          <w:t>Activity 7</w:t>
        </w:r>
        <w:r w:rsidR="00C4708B">
          <w:rPr>
            <w:rFonts w:asciiTheme="minorHAnsi" w:eastAsiaTheme="minorEastAsia" w:hAnsiTheme="minorHAnsi" w:cstheme="minorBidi"/>
            <w:lang w:eastAsia="en-AU"/>
          </w:rPr>
          <w:tab/>
        </w:r>
        <w:r w:rsidR="00C4708B" w:rsidRPr="00273201">
          <w:rPr>
            <w:rStyle w:val="Hyperlink"/>
          </w:rPr>
          <w:t>Welcome customers</w:t>
        </w:r>
        <w:r w:rsidR="00C4708B">
          <w:rPr>
            <w:webHidden/>
          </w:rPr>
          <w:tab/>
        </w:r>
        <w:r>
          <w:rPr>
            <w:webHidden/>
          </w:rPr>
          <w:fldChar w:fldCharType="begin"/>
        </w:r>
        <w:r w:rsidR="00C4708B">
          <w:rPr>
            <w:webHidden/>
          </w:rPr>
          <w:instrText xml:space="preserve"> PAGEREF _Toc364006269 \h </w:instrText>
        </w:r>
        <w:r>
          <w:rPr>
            <w:webHidden/>
          </w:rPr>
        </w:r>
        <w:r>
          <w:rPr>
            <w:webHidden/>
          </w:rPr>
          <w:fldChar w:fldCharType="separate"/>
        </w:r>
        <w:r w:rsidR="00C4708B">
          <w:rPr>
            <w:webHidden/>
          </w:rPr>
          <w:t>3</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70" w:history="1">
        <w:r w:rsidR="00C4708B" w:rsidRPr="00273201">
          <w:rPr>
            <w:rStyle w:val="Hyperlink"/>
          </w:rPr>
          <w:t xml:space="preserve">Activity 8 </w:t>
        </w:r>
        <w:r w:rsidR="00C4708B">
          <w:rPr>
            <w:rFonts w:asciiTheme="minorHAnsi" w:eastAsiaTheme="minorEastAsia" w:hAnsiTheme="minorHAnsi" w:cstheme="minorBidi"/>
            <w:lang w:eastAsia="en-AU"/>
          </w:rPr>
          <w:tab/>
        </w:r>
        <w:r w:rsidR="00C4708B" w:rsidRPr="00273201">
          <w:rPr>
            <w:rStyle w:val="Hyperlink"/>
          </w:rPr>
          <w:t>Seating</w:t>
        </w:r>
        <w:r w:rsidR="00C4708B">
          <w:rPr>
            <w:webHidden/>
          </w:rPr>
          <w:tab/>
        </w:r>
        <w:r>
          <w:rPr>
            <w:webHidden/>
          </w:rPr>
          <w:fldChar w:fldCharType="begin"/>
        </w:r>
        <w:r w:rsidR="00C4708B">
          <w:rPr>
            <w:webHidden/>
          </w:rPr>
          <w:instrText xml:space="preserve"> PAGEREF _Toc364006270 \h </w:instrText>
        </w:r>
        <w:r>
          <w:rPr>
            <w:webHidden/>
          </w:rPr>
        </w:r>
        <w:r>
          <w:rPr>
            <w:webHidden/>
          </w:rPr>
          <w:fldChar w:fldCharType="separate"/>
        </w:r>
        <w:r w:rsidR="00C4708B">
          <w:rPr>
            <w:webHidden/>
          </w:rPr>
          <w:t>3</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71" w:history="1">
        <w:r w:rsidR="00C4708B" w:rsidRPr="00273201">
          <w:rPr>
            <w:rStyle w:val="Hyperlink"/>
          </w:rPr>
          <w:t>Activity 9</w:t>
        </w:r>
        <w:r w:rsidR="00C4708B">
          <w:rPr>
            <w:rFonts w:asciiTheme="minorHAnsi" w:eastAsiaTheme="minorEastAsia" w:hAnsiTheme="minorHAnsi" w:cstheme="minorBidi"/>
            <w:lang w:eastAsia="en-AU"/>
          </w:rPr>
          <w:tab/>
        </w:r>
        <w:r w:rsidR="00C4708B" w:rsidRPr="00273201">
          <w:rPr>
            <w:rStyle w:val="Hyperlink"/>
          </w:rPr>
          <w:t>Answering customer questions</w:t>
        </w:r>
        <w:r w:rsidR="00C4708B">
          <w:rPr>
            <w:webHidden/>
          </w:rPr>
          <w:tab/>
        </w:r>
        <w:r>
          <w:rPr>
            <w:webHidden/>
          </w:rPr>
          <w:fldChar w:fldCharType="begin"/>
        </w:r>
        <w:r w:rsidR="00C4708B">
          <w:rPr>
            <w:webHidden/>
          </w:rPr>
          <w:instrText xml:space="preserve"> PAGEREF _Toc364006271 \h </w:instrText>
        </w:r>
        <w:r>
          <w:rPr>
            <w:webHidden/>
          </w:rPr>
        </w:r>
        <w:r>
          <w:rPr>
            <w:webHidden/>
          </w:rPr>
          <w:fldChar w:fldCharType="separate"/>
        </w:r>
        <w:r w:rsidR="00C4708B">
          <w:rPr>
            <w:webHidden/>
          </w:rPr>
          <w:t>4</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72" w:history="1">
        <w:r w:rsidR="00C4708B" w:rsidRPr="00273201">
          <w:rPr>
            <w:rStyle w:val="Hyperlink"/>
          </w:rPr>
          <w:t>Activity 10</w:t>
        </w:r>
        <w:r w:rsidR="00C4708B">
          <w:rPr>
            <w:rFonts w:asciiTheme="minorHAnsi" w:eastAsiaTheme="minorEastAsia" w:hAnsiTheme="minorHAnsi" w:cstheme="minorBidi"/>
            <w:lang w:eastAsia="en-AU"/>
          </w:rPr>
          <w:tab/>
        </w:r>
        <w:r w:rsidR="00C4708B" w:rsidRPr="00273201">
          <w:rPr>
            <w:rStyle w:val="Hyperlink"/>
          </w:rPr>
          <w:t>Making recommendations</w:t>
        </w:r>
        <w:r w:rsidR="00C4708B">
          <w:rPr>
            <w:webHidden/>
          </w:rPr>
          <w:tab/>
        </w:r>
        <w:r>
          <w:rPr>
            <w:webHidden/>
          </w:rPr>
          <w:fldChar w:fldCharType="begin"/>
        </w:r>
        <w:r w:rsidR="00C4708B">
          <w:rPr>
            <w:webHidden/>
          </w:rPr>
          <w:instrText xml:space="preserve"> PAGEREF _Toc364006272 \h </w:instrText>
        </w:r>
        <w:r>
          <w:rPr>
            <w:webHidden/>
          </w:rPr>
        </w:r>
        <w:r>
          <w:rPr>
            <w:webHidden/>
          </w:rPr>
          <w:fldChar w:fldCharType="separate"/>
        </w:r>
        <w:r w:rsidR="00C4708B">
          <w:rPr>
            <w:webHidden/>
          </w:rPr>
          <w:t>4</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73" w:history="1">
        <w:r w:rsidR="00C4708B" w:rsidRPr="00273201">
          <w:rPr>
            <w:rStyle w:val="Hyperlink"/>
          </w:rPr>
          <w:t>Activity 11</w:t>
        </w:r>
        <w:r w:rsidR="00C4708B">
          <w:rPr>
            <w:rFonts w:asciiTheme="minorHAnsi" w:eastAsiaTheme="minorEastAsia" w:hAnsiTheme="minorHAnsi" w:cstheme="minorBidi"/>
            <w:lang w:eastAsia="en-AU"/>
          </w:rPr>
          <w:tab/>
        </w:r>
        <w:r w:rsidR="00C4708B" w:rsidRPr="00273201">
          <w:rPr>
            <w:rStyle w:val="Hyperlink"/>
          </w:rPr>
          <w:t>Describing menu items</w:t>
        </w:r>
        <w:r w:rsidR="00C4708B">
          <w:rPr>
            <w:webHidden/>
          </w:rPr>
          <w:tab/>
        </w:r>
        <w:r>
          <w:rPr>
            <w:webHidden/>
          </w:rPr>
          <w:fldChar w:fldCharType="begin"/>
        </w:r>
        <w:r w:rsidR="00C4708B">
          <w:rPr>
            <w:webHidden/>
          </w:rPr>
          <w:instrText xml:space="preserve"> PAGEREF _Toc364006273 \h </w:instrText>
        </w:r>
        <w:r>
          <w:rPr>
            <w:webHidden/>
          </w:rPr>
        </w:r>
        <w:r>
          <w:rPr>
            <w:webHidden/>
          </w:rPr>
          <w:fldChar w:fldCharType="separate"/>
        </w:r>
        <w:r w:rsidR="00C4708B">
          <w:rPr>
            <w:webHidden/>
          </w:rPr>
          <w:t>5</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74" w:history="1">
        <w:r w:rsidR="00C4708B" w:rsidRPr="00273201">
          <w:rPr>
            <w:rStyle w:val="Hyperlink"/>
          </w:rPr>
          <w:t>Activity 12</w:t>
        </w:r>
        <w:r w:rsidR="00C4708B">
          <w:rPr>
            <w:rFonts w:asciiTheme="minorHAnsi" w:eastAsiaTheme="minorEastAsia" w:hAnsiTheme="minorHAnsi" w:cstheme="minorBidi"/>
            <w:lang w:eastAsia="en-AU"/>
          </w:rPr>
          <w:tab/>
        </w:r>
        <w:r w:rsidR="00C4708B" w:rsidRPr="00273201">
          <w:rPr>
            <w:rStyle w:val="Hyperlink"/>
          </w:rPr>
          <w:t>Correcting the cover</w:t>
        </w:r>
        <w:r w:rsidR="00C4708B">
          <w:rPr>
            <w:webHidden/>
          </w:rPr>
          <w:tab/>
        </w:r>
        <w:r>
          <w:rPr>
            <w:webHidden/>
          </w:rPr>
          <w:fldChar w:fldCharType="begin"/>
        </w:r>
        <w:r w:rsidR="00C4708B">
          <w:rPr>
            <w:webHidden/>
          </w:rPr>
          <w:instrText xml:space="preserve"> PAGEREF _Toc364006274 \h </w:instrText>
        </w:r>
        <w:r>
          <w:rPr>
            <w:webHidden/>
          </w:rPr>
        </w:r>
        <w:r>
          <w:rPr>
            <w:webHidden/>
          </w:rPr>
          <w:fldChar w:fldCharType="separate"/>
        </w:r>
        <w:r w:rsidR="00C4708B">
          <w:rPr>
            <w:webHidden/>
          </w:rPr>
          <w:t>5</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75" w:history="1">
        <w:r w:rsidR="00C4708B" w:rsidRPr="00273201">
          <w:rPr>
            <w:rStyle w:val="Hyperlink"/>
          </w:rPr>
          <w:t>Activity 13</w:t>
        </w:r>
        <w:r w:rsidR="00C4708B">
          <w:rPr>
            <w:rFonts w:asciiTheme="minorHAnsi" w:eastAsiaTheme="minorEastAsia" w:hAnsiTheme="minorHAnsi" w:cstheme="minorBidi"/>
            <w:lang w:eastAsia="en-AU"/>
          </w:rPr>
          <w:tab/>
        </w:r>
        <w:r w:rsidR="00C4708B" w:rsidRPr="00273201">
          <w:rPr>
            <w:rStyle w:val="Hyperlink"/>
          </w:rPr>
          <w:t>Reading a docket</w:t>
        </w:r>
        <w:r w:rsidR="00C4708B">
          <w:rPr>
            <w:webHidden/>
          </w:rPr>
          <w:tab/>
        </w:r>
        <w:r>
          <w:rPr>
            <w:webHidden/>
          </w:rPr>
          <w:fldChar w:fldCharType="begin"/>
        </w:r>
        <w:r w:rsidR="00C4708B">
          <w:rPr>
            <w:webHidden/>
          </w:rPr>
          <w:instrText xml:space="preserve"> PAGEREF _Toc364006275 \h </w:instrText>
        </w:r>
        <w:r>
          <w:rPr>
            <w:webHidden/>
          </w:rPr>
        </w:r>
        <w:r>
          <w:rPr>
            <w:webHidden/>
          </w:rPr>
          <w:fldChar w:fldCharType="separate"/>
        </w:r>
        <w:r w:rsidR="00C4708B">
          <w:rPr>
            <w:webHidden/>
          </w:rPr>
          <w:t>6</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76" w:history="1">
        <w:r w:rsidR="00C4708B" w:rsidRPr="00273201">
          <w:rPr>
            <w:rStyle w:val="Hyperlink"/>
          </w:rPr>
          <w:t>Activity 14</w:t>
        </w:r>
        <w:r w:rsidR="00C4708B">
          <w:rPr>
            <w:rFonts w:asciiTheme="minorHAnsi" w:eastAsiaTheme="minorEastAsia" w:hAnsiTheme="minorHAnsi" w:cstheme="minorBidi"/>
            <w:lang w:eastAsia="en-AU"/>
          </w:rPr>
          <w:tab/>
        </w:r>
        <w:r w:rsidR="00C4708B" w:rsidRPr="00273201">
          <w:rPr>
            <w:rStyle w:val="Hyperlink"/>
          </w:rPr>
          <w:t>Writing a docket</w:t>
        </w:r>
        <w:r w:rsidR="00C4708B">
          <w:rPr>
            <w:webHidden/>
          </w:rPr>
          <w:tab/>
        </w:r>
        <w:r>
          <w:rPr>
            <w:webHidden/>
          </w:rPr>
          <w:fldChar w:fldCharType="begin"/>
        </w:r>
        <w:r w:rsidR="00C4708B">
          <w:rPr>
            <w:webHidden/>
          </w:rPr>
          <w:instrText xml:space="preserve"> PAGEREF _Toc364006276 \h </w:instrText>
        </w:r>
        <w:r>
          <w:rPr>
            <w:webHidden/>
          </w:rPr>
        </w:r>
        <w:r>
          <w:rPr>
            <w:webHidden/>
          </w:rPr>
          <w:fldChar w:fldCharType="separate"/>
        </w:r>
        <w:r w:rsidR="00C4708B">
          <w:rPr>
            <w:webHidden/>
          </w:rPr>
          <w:t>7</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77" w:history="1">
        <w:r w:rsidR="00C4708B" w:rsidRPr="00273201">
          <w:rPr>
            <w:rStyle w:val="Hyperlink"/>
          </w:rPr>
          <w:t>Activity 15</w:t>
        </w:r>
        <w:r w:rsidR="00C4708B">
          <w:rPr>
            <w:rFonts w:asciiTheme="minorHAnsi" w:eastAsiaTheme="minorEastAsia" w:hAnsiTheme="minorHAnsi" w:cstheme="minorBidi"/>
            <w:lang w:eastAsia="en-AU"/>
          </w:rPr>
          <w:tab/>
        </w:r>
        <w:r w:rsidR="00C4708B" w:rsidRPr="00273201">
          <w:rPr>
            <w:rStyle w:val="Hyperlink"/>
          </w:rPr>
          <w:t>Special dietary needs</w:t>
        </w:r>
        <w:r w:rsidR="00C4708B">
          <w:rPr>
            <w:webHidden/>
          </w:rPr>
          <w:tab/>
        </w:r>
        <w:r>
          <w:rPr>
            <w:webHidden/>
          </w:rPr>
          <w:fldChar w:fldCharType="begin"/>
        </w:r>
        <w:r w:rsidR="00C4708B">
          <w:rPr>
            <w:webHidden/>
          </w:rPr>
          <w:instrText xml:space="preserve"> PAGEREF _Toc364006277 \h </w:instrText>
        </w:r>
        <w:r>
          <w:rPr>
            <w:webHidden/>
          </w:rPr>
        </w:r>
        <w:r>
          <w:rPr>
            <w:webHidden/>
          </w:rPr>
          <w:fldChar w:fldCharType="separate"/>
        </w:r>
        <w:r w:rsidR="00C4708B">
          <w:rPr>
            <w:webHidden/>
          </w:rPr>
          <w:t>7</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78" w:history="1">
        <w:r w:rsidR="00C4708B" w:rsidRPr="00273201">
          <w:rPr>
            <w:rStyle w:val="Hyperlink"/>
          </w:rPr>
          <w:t>Activity 16</w:t>
        </w:r>
        <w:r w:rsidR="00C4708B">
          <w:rPr>
            <w:rFonts w:asciiTheme="minorHAnsi" w:eastAsiaTheme="minorEastAsia" w:hAnsiTheme="minorHAnsi" w:cstheme="minorBidi"/>
            <w:lang w:eastAsia="en-AU"/>
          </w:rPr>
          <w:tab/>
        </w:r>
        <w:r w:rsidR="00C4708B" w:rsidRPr="00273201">
          <w:rPr>
            <w:rStyle w:val="Hyperlink"/>
          </w:rPr>
          <w:t>What would you do?</w:t>
        </w:r>
        <w:r w:rsidR="00C4708B">
          <w:rPr>
            <w:webHidden/>
          </w:rPr>
          <w:tab/>
        </w:r>
        <w:r>
          <w:rPr>
            <w:webHidden/>
          </w:rPr>
          <w:fldChar w:fldCharType="begin"/>
        </w:r>
        <w:r w:rsidR="00C4708B">
          <w:rPr>
            <w:webHidden/>
          </w:rPr>
          <w:instrText xml:space="preserve"> PAGEREF _Toc364006278 \h </w:instrText>
        </w:r>
        <w:r>
          <w:rPr>
            <w:webHidden/>
          </w:rPr>
        </w:r>
        <w:r>
          <w:rPr>
            <w:webHidden/>
          </w:rPr>
          <w:fldChar w:fldCharType="separate"/>
        </w:r>
        <w:r w:rsidR="00C4708B">
          <w:rPr>
            <w:webHidden/>
          </w:rPr>
          <w:t>10</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79" w:history="1">
        <w:r w:rsidR="00C4708B" w:rsidRPr="00273201">
          <w:rPr>
            <w:rStyle w:val="Hyperlink"/>
          </w:rPr>
          <w:t>Activity 17</w:t>
        </w:r>
        <w:r w:rsidR="00C4708B">
          <w:rPr>
            <w:rFonts w:asciiTheme="minorHAnsi" w:eastAsiaTheme="minorEastAsia" w:hAnsiTheme="minorHAnsi" w:cstheme="minorBidi"/>
            <w:lang w:eastAsia="en-AU"/>
          </w:rPr>
          <w:tab/>
        </w:r>
        <w:r w:rsidR="00C4708B" w:rsidRPr="00273201">
          <w:rPr>
            <w:rStyle w:val="Hyperlink"/>
          </w:rPr>
          <w:t>Safe food handling</w:t>
        </w:r>
        <w:r w:rsidR="00C4708B">
          <w:rPr>
            <w:webHidden/>
          </w:rPr>
          <w:tab/>
        </w:r>
        <w:r>
          <w:rPr>
            <w:webHidden/>
          </w:rPr>
          <w:fldChar w:fldCharType="begin"/>
        </w:r>
        <w:r w:rsidR="00C4708B">
          <w:rPr>
            <w:webHidden/>
          </w:rPr>
          <w:instrText xml:space="preserve"> PAGEREF _Toc364006279 \h </w:instrText>
        </w:r>
        <w:r>
          <w:rPr>
            <w:webHidden/>
          </w:rPr>
        </w:r>
        <w:r>
          <w:rPr>
            <w:webHidden/>
          </w:rPr>
          <w:fldChar w:fldCharType="separate"/>
        </w:r>
        <w:r w:rsidR="00C4708B">
          <w:rPr>
            <w:webHidden/>
          </w:rPr>
          <w:t>10</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80" w:history="1">
        <w:r w:rsidR="00C4708B" w:rsidRPr="00273201">
          <w:rPr>
            <w:rStyle w:val="Hyperlink"/>
          </w:rPr>
          <w:t>Activity 18</w:t>
        </w:r>
        <w:r w:rsidR="00C4708B">
          <w:rPr>
            <w:rFonts w:asciiTheme="minorHAnsi" w:eastAsiaTheme="minorEastAsia" w:hAnsiTheme="minorHAnsi" w:cstheme="minorBidi"/>
            <w:lang w:eastAsia="en-AU"/>
          </w:rPr>
          <w:tab/>
        </w:r>
        <w:r w:rsidR="00C4708B" w:rsidRPr="00273201">
          <w:rPr>
            <w:rStyle w:val="Hyperlink"/>
          </w:rPr>
          <w:t>What would you do?</w:t>
        </w:r>
        <w:r w:rsidR="00C4708B">
          <w:rPr>
            <w:webHidden/>
          </w:rPr>
          <w:tab/>
        </w:r>
        <w:r>
          <w:rPr>
            <w:webHidden/>
          </w:rPr>
          <w:fldChar w:fldCharType="begin"/>
        </w:r>
        <w:r w:rsidR="00C4708B">
          <w:rPr>
            <w:webHidden/>
          </w:rPr>
          <w:instrText xml:space="preserve"> PAGEREF _Toc364006280 \h </w:instrText>
        </w:r>
        <w:r>
          <w:rPr>
            <w:webHidden/>
          </w:rPr>
        </w:r>
        <w:r>
          <w:rPr>
            <w:webHidden/>
          </w:rPr>
          <w:fldChar w:fldCharType="separate"/>
        </w:r>
        <w:r w:rsidR="00C4708B">
          <w:rPr>
            <w:webHidden/>
          </w:rPr>
          <w:t>11</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81" w:history="1">
        <w:r w:rsidR="00C4708B" w:rsidRPr="00273201">
          <w:rPr>
            <w:rStyle w:val="Hyperlink"/>
          </w:rPr>
          <w:t xml:space="preserve">Activity 19 </w:t>
        </w:r>
        <w:r w:rsidR="00C4708B">
          <w:rPr>
            <w:rFonts w:asciiTheme="minorHAnsi" w:eastAsiaTheme="minorEastAsia" w:hAnsiTheme="minorHAnsi" w:cstheme="minorBidi"/>
            <w:lang w:eastAsia="en-AU"/>
          </w:rPr>
          <w:tab/>
        </w:r>
        <w:r w:rsidR="00C4708B" w:rsidRPr="00273201">
          <w:rPr>
            <w:rStyle w:val="Hyperlink"/>
          </w:rPr>
          <w:t>Serving correctly</w:t>
        </w:r>
        <w:r w:rsidR="00C4708B">
          <w:rPr>
            <w:webHidden/>
          </w:rPr>
          <w:tab/>
        </w:r>
        <w:r>
          <w:rPr>
            <w:webHidden/>
          </w:rPr>
          <w:fldChar w:fldCharType="begin"/>
        </w:r>
        <w:r w:rsidR="00C4708B">
          <w:rPr>
            <w:webHidden/>
          </w:rPr>
          <w:instrText xml:space="preserve"> PAGEREF _Toc364006281 \h </w:instrText>
        </w:r>
        <w:r>
          <w:rPr>
            <w:webHidden/>
          </w:rPr>
        </w:r>
        <w:r>
          <w:rPr>
            <w:webHidden/>
          </w:rPr>
          <w:fldChar w:fldCharType="separate"/>
        </w:r>
        <w:r w:rsidR="00C4708B">
          <w:rPr>
            <w:webHidden/>
          </w:rPr>
          <w:t>11</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82" w:history="1">
        <w:r w:rsidR="00C4708B" w:rsidRPr="00273201">
          <w:rPr>
            <w:rStyle w:val="Hyperlink"/>
          </w:rPr>
          <w:t xml:space="preserve">Activity 20 </w:t>
        </w:r>
        <w:r w:rsidR="00C4708B">
          <w:rPr>
            <w:rFonts w:asciiTheme="minorHAnsi" w:eastAsiaTheme="minorEastAsia" w:hAnsiTheme="minorHAnsi" w:cstheme="minorBidi"/>
            <w:lang w:eastAsia="en-AU"/>
          </w:rPr>
          <w:tab/>
        </w:r>
        <w:r w:rsidR="00C4708B" w:rsidRPr="00273201">
          <w:rPr>
            <w:rStyle w:val="Hyperlink"/>
          </w:rPr>
          <w:t>Dealing with problems</w:t>
        </w:r>
        <w:r w:rsidR="00C4708B">
          <w:rPr>
            <w:webHidden/>
          </w:rPr>
          <w:tab/>
        </w:r>
        <w:r>
          <w:rPr>
            <w:webHidden/>
          </w:rPr>
          <w:fldChar w:fldCharType="begin"/>
        </w:r>
        <w:r w:rsidR="00C4708B">
          <w:rPr>
            <w:webHidden/>
          </w:rPr>
          <w:instrText xml:space="preserve"> PAGEREF _Toc364006282 \h </w:instrText>
        </w:r>
        <w:r>
          <w:rPr>
            <w:webHidden/>
          </w:rPr>
        </w:r>
        <w:r>
          <w:rPr>
            <w:webHidden/>
          </w:rPr>
          <w:fldChar w:fldCharType="separate"/>
        </w:r>
        <w:r w:rsidR="00C4708B">
          <w:rPr>
            <w:webHidden/>
          </w:rPr>
          <w:t>12</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83" w:history="1">
        <w:r w:rsidR="00C4708B" w:rsidRPr="00273201">
          <w:rPr>
            <w:rStyle w:val="Hyperlink"/>
          </w:rPr>
          <w:t xml:space="preserve">Activity 21 </w:t>
        </w:r>
        <w:r w:rsidR="00C4708B">
          <w:rPr>
            <w:rFonts w:asciiTheme="minorHAnsi" w:eastAsiaTheme="minorEastAsia" w:hAnsiTheme="minorHAnsi" w:cstheme="minorBidi"/>
            <w:lang w:eastAsia="en-AU"/>
          </w:rPr>
          <w:tab/>
        </w:r>
        <w:r w:rsidR="00C4708B" w:rsidRPr="00273201">
          <w:rPr>
            <w:rStyle w:val="Hyperlink"/>
          </w:rPr>
          <w:t>Dirty items</w:t>
        </w:r>
        <w:r w:rsidR="00C4708B">
          <w:rPr>
            <w:webHidden/>
          </w:rPr>
          <w:tab/>
        </w:r>
        <w:r>
          <w:rPr>
            <w:webHidden/>
          </w:rPr>
          <w:fldChar w:fldCharType="begin"/>
        </w:r>
        <w:r w:rsidR="00C4708B">
          <w:rPr>
            <w:webHidden/>
          </w:rPr>
          <w:instrText xml:space="preserve"> PAGEREF _Toc364006283 \h </w:instrText>
        </w:r>
        <w:r>
          <w:rPr>
            <w:webHidden/>
          </w:rPr>
        </w:r>
        <w:r>
          <w:rPr>
            <w:webHidden/>
          </w:rPr>
          <w:fldChar w:fldCharType="separate"/>
        </w:r>
        <w:r w:rsidR="00C4708B">
          <w:rPr>
            <w:webHidden/>
          </w:rPr>
          <w:t>13</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84" w:history="1">
        <w:r w:rsidR="00C4708B" w:rsidRPr="00273201">
          <w:rPr>
            <w:rStyle w:val="Hyperlink"/>
          </w:rPr>
          <w:t xml:space="preserve">Activity 22 </w:t>
        </w:r>
        <w:r w:rsidR="00C4708B">
          <w:rPr>
            <w:rFonts w:asciiTheme="minorHAnsi" w:eastAsiaTheme="minorEastAsia" w:hAnsiTheme="minorHAnsi" w:cstheme="minorBidi"/>
            <w:lang w:eastAsia="en-AU"/>
          </w:rPr>
          <w:tab/>
        </w:r>
        <w:r w:rsidR="00C4708B" w:rsidRPr="00273201">
          <w:rPr>
            <w:rStyle w:val="Hyperlink"/>
          </w:rPr>
          <w:t>Disposing of leftover food and waste</w:t>
        </w:r>
        <w:r w:rsidR="00C4708B">
          <w:rPr>
            <w:webHidden/>
          </w:rPr>
          <w:tab/>
        </w:r>
        <w:r>
          <w:rPr>
            <w:webHidden/>
          </w:rPr>
          <w:fldChar w:fldCharType="begin"/>
        </w:r>
        <w:r w:rsidR="00C4708B">
          <w:rPr>
            <w:webHidden/>
          </w:rPr>
          <w:instrText xml:space="preserve"> PAGEREF _Toc364006284 \h </w:instrText>
        </w:r>
        <w:r>
          <w:rPr>
            <w:webHidden/>
          </w:rPr>
        </w:r>
        <w:r>
          <w:rPr>
            <w:webHidden/>
          </w:rPr>
          <w:fldChar w:fldCharType="separate"/>
        </w:r>
        <w:r w:rsidR="00C4708B">
          <w:rPr>
            <w:webHidden/>
          </w:rPr>
          <w:t>13</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85" w:history="1">
        <w:r w:rsidR="00C4708B" w:rsidRPr="00273201">
          <w:rPr>
            <w:rStyle w:val="Hyperlink"/>
          </w:rPr>
          <w:t xml:space="preserve">Activity 23 </w:t>
        </w:r>
        <w:r w:rsidR="00C4708B">
          <w:rPr>
            <w:rFonts w:asciiTheme="minorHAnsi" w:eastAsiaTheme="minorEastAsia" w:hAnsiTheme="minorHAnsi" w:cstheme="minorBidi"/>
            <w:lang w:eastAsia="en-AU"/>
          </w:rPr>
          <w:tab/>
        </w:r>
        <w:r w:rsidR="00C4708B" w:rsidRPr="00273201">
          <w:rPr>
            <w:rStyle w:val="Hyperlink"/>
          </w:rPr>
          <w:t>Farewelling customers</w:t>
        </w:r>
        <w:r w:rsidR="00C4708B">
          <w:rPr>
            <w:webHidden/>
          </w:rPr>
          <w:tab/>
        </w:r>
        <w:r>
          <w:rPr>
            <w:webHidden/>
          </w:rPr>
          <w:fldChar w:fldCharType="begin"/>
        </w:r>
        <w:r w:rsidR="00C4708B">
          <w:rPr>
            <w:webHidden/>
          </w:rPr>
          <w:instrText xml:space="preserve"> PAGEREF _Toc364006285 \h </w:instrText>
        </w:r>
        <w:r>
          <w:rPr>
            <w:webHidden/>
          </w:rPr>
        </w:r>
        <w:r>
          <w:rPr>
            <w:webHidden/>
          </w:rPr>
          <w:fldChar w:fldCharType="separate"/>
        </w:r>
        <w:r w:rsidR="00C4708B">
          <w:rPr>
            <w:webHidden/>
          </w:rPr>
          <w:t>13</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86" w:history="1">
        <w:r w:rsidR="00C4708B" w:rsidRPr="00273201">
          <w:rPr>
            <w:rStyle w:val="Hyperlink"/>
          </w:rPr>
          <w:t xml:space="preserve">Activity 24 </w:t>
        </w:r>
        <w:r w:rsidR="00C4708B">
          <w:rPr>
            <w:rFonts w:asciiTheme="minorHAnsi" w:eastAsiaTheme="minorEastAsia" w:hAnsiTheme="minorHAnsi" w:cstheme="minorBidi"/>
            <w:lang w:eastAsia="en-AU"/>
          </w:rPr>
          <w:tab/>
        </w:r>
        <w:r w:rsidR="00C4708B" w:rsidRPr="00273201">
          <w:rPr>
            <w:rStyle w:val="Hyperlink"/>
          </w:rPr>
          <w:t>End of service tasks</w:t>
        </w:r>
        <w:r w:rsidR="00C4708B">
          <w:rPr>
            <w:webHidden/>
          </w:rPr>
          <w:tab/>
        </w:r>
        <w:r>
          <w:rPr>
            <w:webHidden/>
          </w:rPr>
          <w:fldChar w:fldCharType="begin"/>
        </w:r>
        <w:r w:rsidR="00C4708B">
          <w:rPr>
            <w:webHidden/>
          </w:rPr>
          <w:instrText xml:space="preserve"> PAGEREF _Toc364006286 \h </w:instrText>
        </w:r>
        <w:r>
          <w:rPr>
            <w:webHidden/>
          </w:rPr>
        </w:r>
        <w:r>
          <w:rPr>
            <w:webHidden/>
          </w:rPr>
          <w:fldChar w:fldCharType="separate"/>
        </w:r>
        <w:r w:rsidR="00C4708B">
          <w:rPr>
            <w:webHidden/>
          </w:rPr>
          <w:t>14</w:t>
        </w:r>
        <w:r>
          <w:rPr>
            <w:webHidden/>
          </w:rPr>
          <w:fldChar w:fldCharType="end"/>
        </w:r>
      </w:hyperlink>
    </w:p>
    <w:p w:rsidR="00C4708B" w:rsidRDefault="00314F6F">
      <w:pPr>
        <w:pStyle w:val="TOC2"/>
        <w:rPr>
          <w:rFonts w:asciiTheme="minorHAnsi" w:eastAsiaTheme="minorEastAsia" w:hAnsiTheme="minorHAnsi" w:cstheme="minorBidi"/>
          <w:lang w:eastAsia="en-AU"/>
        </w:rPr>
      </w:pPr>
      <w:hyperlink w:anchor="_Toc364006287" w:history="1">
        <w:r w:rsidR="00C4708B" w:rsidRPr="00273201">
          <w:rPr>
            <w:rStyle w:val="Hyperlink"/>
          </w:rPr>
          <w:t xml:space="preserve">Activity 25 </w:t>
        </w:r>
        <w:r w:rsidR="00C4708B">
          <w:rPr>
            <w:rFonts w:asciiTheme="minorHAnsi" w:eastAsiaTheme="minorEastAsia" w:hAnsiTheme="minorHAnsi" w:cstheme="minorBidi"/>
            <w:lang w:eastAsia="en-AU"/>
          </w:rPr>
          <w:tab/>
        </w:r>
        <w:r w:rsidR="00C4708B" w:rsidRPr="00273201">
          <w:rPr>
            <w:rStyle w:val="Hyperlink"/>
          </w:rPr>
          <w:t>Restaurant debriefing</w:t>
        </w:r>
        <w:r w:rsidR="00C4708B">
          <w:rPr>
            <w:webHidden/>
          </w:rPr>
          <w:tab/>
        </w:r>
        <w:r>
          <w:rPr>
            <w:webHidden/>
          </w:rPr>
          <w:fldChar w:fldCharType="begin"/>
        </w:r>
        <w:r w:rsidR="00C4708B">
          <w:rPr>
            <w:webHidden/>
          </w:rPr>
          <w:instrText xml:space="preserve"> PAGEREF _Toc364006287 \h </w:instrText>
        </w:r>
        <w:r>
          <w:rPr>
            <w:webHidden/>
          </w:rPr>
        </w:r>
        <w:r>
          <w:rPr>
            <w:webHidden/>
          </w:rPr>
          <w:fldChar w:fldCharType="separate"/>
        </w:r>
        <w:r w:rsidR="00C4708B">
          <w:rPr>
            <w:webHidden/>
          </w:rPr>
          <w:t>14</w:t>
        </w:r>
        <w:r>
          <w:rPr>
            <w:webHidden/>
          </w:rPr>
          <w:fldChar w:fldCharType="end"/>
        </w:r>
      </w:hyperlink>
    </w:p>
    <w:p w:rsidR="00C4708B" w:rsidRDefault="00314F6F">
      <w:pPr>
        <w:pStyle w:val="TOC1"/>
        <w:rPr>
          <w:rFonts w:asciiTheme="minorHAnsi" w:eastAsiaTheme="minorEastAsia" w:hAnsiTheme="minorHAnsi" w:cstheme="minorBidi"/>
          <w:lang w:eastAsia="en-AU"/>
        </w:rPr>
      </w:pPr>
      <w:hyperlink w:anchor="_Toc364006288" w:history="1">
        <w:r w:rsidR="00C4708B" w:rsidRPr="00273201">
          <w:rPr>
            <w:rStyle w:val="Hyperlink"/>
          </w:rPr>
          <w:t>Appendix 1 Resources for Activity 6</w:t>
        </w:r>
        <w:r w:rsidR="00C4708B">
          <w:rPr>
            <w:webHidden/>
          </w:rPr>
          <w:tab/>
        </w:r>
        <w:r>
          <w:rPr>
            <w:webHidden/>
          </w:rPr>
          <w:fldChar w:fldCharType="begin"/>
        </w:r>
        <w:r w:rsidR="00C4708B">
          <w:rPr>
            <w:webHidden/>
          </w:rPr>
          <w:instrText xml:space="preserve"> PAGEREF _Toc364006288 \h </w:instrText>
        </w:r>
        <w:r>
          <w:rPr>
            <w:webHidden/>
          </w:rPr>
        </w:r>
        <w:r>
          <w:rPr>
            <w:webHidden/>
          </w:rPr>
          <w:fldChar w:fldCharType="separate"/>
        </w:r>
        <w:r w:rsidR="00C4708B">
          <w:rPr>
            <w:webHidden/>
          </w:rPr>
          <w:t>16</w:t>
        </w:r>
        <w:r>
          <w:rPr>
            <w:webHidden/>
          </w:rPr>
          <w:fldChar w:fldCharType="end"/>
        </w:r>
      </w:hyperlink>
    </w:p>
    <w:p w:rsidR="00C4708B" w:rsidRDefault="00314F6F">
      <w:pPr>
        <w:pStyle w:val="TOC1"/>
        <w:rPr>
          <w:rFonts w:asciiTheme="minorHAnsi" w:eastAsiaTheme="minorEastAsia" w:hAnsiTheme="minorHAnsi" w:cstheme="minorBidi"/>
          <w:lang w:eastAsia="en-AU"/>
        </w:rPr>
      </w:pPr>
      <w:hyperlink w:anchor="_Toc364006289" w:history="1">
        <w:r w:rsidR="00C4708B" w:rsidRPr="00273201">
          <w:rPr>
            <w:rStyle w:val="Hyperlink"/>
          </w:rPr>
          <w:t>Appendix 2 Resources for Activity 11</w:t>
        </w:r>
        <w:r w:rsidR="00C4708B">
          <w:rPr>
            <w:webHidden/>
          </w:rPr>
          <w:tab/>
        </w:r>
        <w:r>
          <w:rPr>
            <w:webHidden/>
          </w:rPr>
          <w:fldChar w:fldCharType="begin"/>
        </w:r>
        <w:r w:rsidR="00C4708B">
          <w:rPr>
            <w:webHidden/>
          </w:rPr>
          <w:instrText xml:space="preserve"> PAGEREF _Toc364006289 \h </w:instrText>
        </w:r>
        <w:r>
          <w:rPr>
            <w:webHidden/>
          </w:rPr>
        </w:r>
        <w:r>
          <w:rPr>
            <w:webHidden/>
          </w:rPr>
          <w:fldChar w:fldCharType="separate"/>
        </w:r>
        <w:r w:rsidR="00C4708B">
          <w:rPr>
            <w:webHidden/>
          </w:rPr>
          <w:t>1</w:t>
        </w:r>
        <w:r>
          <w:rPr>
            <w:webHidden/>
          </w:rPr>
          <w:fldChar w:fldCharType="end"/>
        </w:r>
      </w:hyperlink>
    </w:p>
    <w:p w:rsidR="00C4708B" w:rsidRDefault="00314F6F">
      <w:pPr>
        <w:pStyle w:val="TOC1"/>
        <w:rPr>
          <w:rFonts w:asciiTheme="minorHAnsi" w:eastAsiaTheme="minorEastAsia" w:hAnsiTheme="minorHAnsi" w:cstheme="minorBidi"/>
          <w:lang w:eastAsia="en-AU"/>
        </w:rPr>
      </w:pPr>
      <w:hyperlink w:anchor="_Toc364006290" w:history="1">
        <w:r w:rsidR="00C4708B" w:rsidRPr="00273201">
          <w:rPr>
            <w:rStyle w:val="Hyperlink"/>
          </w:rPr>
          <w:t>Appendix 3 Resources for Activity 23</w:t>
        </w:r>
        <w:r w:rsidR="00C4708B">
          <w:rPr>
            <w:webHidden/>
          </w:rPr>
          <w:tab/>
        </w:r>
        <w:r>
          <w:rPr>
            <w:webHidden/>
          </w:rPr>
          <w:fldChar w:fldCharType="begin"/>
        </w:r>
        <w:r w:rsidR="00C4708B">
          <w:rPr>
            <w:webHidden/>
          </w:rPr>
          <w:instrText xml:space="preserve"> PAGEREF _Toc364006290 \h </w:instrText>
        </w:r>
        <w:r>
          <w:rPr>
            <w:webHidden/>
          </w:rPr>
        </w:r>
        <w:r>
          <w:rPr>
            <w:webHidden/>
          </w:rPr>
          <w:fldChar w:fldCharType="separate"/>
        </w:r>
        <w:r w:rsidR="00C4708B">
          <w:rPr>
            <w:webHidden/>
          </w:rPr>
          <w:t>1</w:t>
        </w:r>
        <w:r>
          <w:rPr>
            <w:webHidden/>
          </w:rPr>
          <w:fldChar w:fldCharType="end"/>
        </w:r>
      </w:hyperlink>
    </w:p>
    <w:p w:rsidR="00B50C0E" w:rsidRPr="006B5E0D" w:rsidRDefault="00314F6F" w:rsidP="004B0020">
      <w:pPr>
        <w:pStyle w:val="AAChapterHeading"/>
      </w:pPr>
      <w:r>
        <w:rPr>
          <w:rFonts w:asciiTheme="minorHAnsi" w:hAnsiTheme="minorHAnsi" w:cstheme="minorHAnsi"/>
          <w:noProof/>
          <w:sz w:val="20"/>
          <w:szCs w:val="22"/>
        </w:rPr>
        <w:lastRenderedPageBreak/>
        <w:fldChar w:fldCharType="end"/>
      </w:r>
      <w:bookmarkStart w:id="3" w:name="_Toc364006260"/>
      <w:r w:rsidR="00B50C0E" w:rsidRPr="006B5E0D">
        <w:t>What is in this guide?</w:t>
      </w:r>
      <w:bookmarkEnd w:id="2"/>
      <w:bookmarkEnd w:id="3"/>
    </w:p>
    <w:p w:rsidR="00B50C0E" w:rsidRPr="00717A0D" w:rsidRDefault="00B50C0E" w:rsidP="00B50C0E">
      <w:pPr>
        <w:pStyle w:val="AABodyText"/>
      </w:pPr>
      <w:r w:rsidRPr="00717A0D">
        <w:t xml:space="preserve">This Trainer Guide </w:t>
      </w:r>
      <w:r>
        <w:t xml:space="preserve">to Activities accompanies the Learner Workbook for the unit </w:t>
      </w:r>
      <w:r w:rsidR="00D16DFC">
        <w:rPr>
          <w:i/>
        </w:rPr>
        <w:t xml:space="preserve">SITHFAB206 Serve food and beverages to customers </w:t>
      </w:r>
      <w:r>
        <w:t xml:space="preserve">in </w:t>
      </w:r>
      <w:r w:rsidRPr="00717A0D">
        <w:t>the SIT</w:t>
      </w:r>
      <w:r>
        <w:t>12 Hospitality Training Package.</w:t>
      </w:r>
      <w:r w:rsidRPr="00717A0D">
        <w:t xml:space="preserve"> </w:t>
      </w:r>
    </w:p>
    <w:p w:rsidR="00B50C0E" w:rsidRDefault="00B50C0E" w:rsidP="00B50C0E">
      <w:pPr>
        <w:pStyle w:val="AABodyText"/>
      </w:pPr>
      <w:r w:rsidRPr="00305F09">
        <w:t xml:space="preserve">The Trainer’s Guide </w:t>
      </w:r>
      <w:r w:rsidRPr="007366CB">
        <w:t>contains:</w:t>
      </w:r>
    </w:p>
    <w:p w:rsidR="00B50C0E" w:rsidRDefault="00B50C0E" w:rsidP="00B50C0E">
      <w:pPr>
        <w:pStyle w:val="AABulletList1"/>
      </w:pPr>
      <w:r w:rsidRPr="007366CB">
        <w:t>a summary of the LLN requirements of th</w:t>
      </w:r>
      <w:r>
        <w:t>e</w:t>
      </w:r>
      <w:r w:rsidRPr="007366CB">
        <w:t xml:space="preserve"> unit</w:t>
      </w:r>
    </w:p>
    <w:p w:rsidR="00B50C0E" w:rsidRPr="004D6D92" w:rsidRDefault="00B50C0E" w:rsidP="00B50C0E">
      <w:pPr>
        <w:pStyle w:val="AABulletList1"/>
      </w:pPr>
      <w:r w:rsidRPr="004D6D92">
        <w:t>advice on carrying out an activity where it may not be obvious from the design of the activity itself</w:t>
      </w:r>
      <w:r>
        <w:t>. When the design of an activity speaks for itself, comments are on possible variations, enhancements or extensions of the activity that would ensure it is useful for learners with lower LLN skills</w:t>
      </w:r>
    </w:p>
    <w:p w:rsidR="00B50C0E" w:rsidRDefault="00B50C0E" w:rsidP="00B50C0E">
      <w:pPr>
        <w:pStyle w:val="AABulletList1"/>
      </w:pPr>
      <w:r w:rsidRPr="004D6D92">
        <w:t>possible answers where this may assist the trainer to unders</w:t>
      </w:r>
      <w:r>
        <w:t>tand the intent of the activity</w:t>
      </w:r>
    </w:p>
    <w:p w:rsidR="00B50C0E" w:rsidRPr="007366CB" w:rsidRDefault="00B50C0E" w:rsidP="00B50C0E">
      <w:pPr>
        <w:pStyle w:val="AABulletList1"/>
      </w:pPr>
      <w:r>
        <w:t>resources to support the activities, such as role play cards or sample documents.</w:t>
      </w:r>
    </w:p>
    <w:p w:rsidR="00B50C0E" w:rsidRPr="0034591A" w:rsidRDefault="00B50C0E" w:rsidP="00B50C0E">
      <w:pPr>
        <w:pStyle w:val="AABodyText"/>
      </w:pPr>
      <w:r>
        <w:t xml:space="preserve">Many activities assume that learners have access to a workplace or simulated workplace. If this is not the case, trainers should adapt or omit the activity. </w:t>
      </w:r>
      <w:r w:rsidRPr="0034591A">
        <w:t>If learners are in different workplaces,</w:t>
      </w:r>
      <w:r>
        <w:t xml:space="preserve"> they could</w:t>
      </w:r>
      <w:r w:rsidRPr="0034591A">
        <w:t xml:space="preserve"> compare </w:t>
      </w:r>
      <w:r>
        <w:t>the different ways things are done.</w:t>
      </w:r>
    </w:p>
    <w:p w:rsidR="00A923DA" w:rsidRDefault="00A923DA" w:rsidP="003E746C">
      <w:pPr>
        <w:pStyle w:val="AABodyText"/>
      </w:pPr>
      <w:bookmarkStart w:id="4" w:name="_Toc320035815"/>
      <w:bookmarkStart w:id="5" w:name="_Toc327696363"/>
      <w:bookmarkStart w:id="6" w:name="_Toc320377696"/>
      <w:r>
        <w:br w:type="page"/>
      </w:r>
    </w:p>
    <w:p w:rsidR="00B50C0E" w:rsidRDefault="00B50C0E" w:rsidP="00B50C0E">
      <w:pPr>
        <w:pStyle w:val="AAChapterHeading"/>
      </w:pPr>
      <w:bookmarkStart w:id="7" w:name="_Toc359498439"/>
      <w:bookmarkStart w:id="8" w:name="_Toc364006261"/>
      <w:bookmarkEnd w:id="4"/>
      <w:bookmarkEnd w:id="5"/>
      <w:r>
        <w:lastRenderedPageBreak/>
        <w:t>LLN requirements of the unit</w:t>
      </w:r>
      <w:bookmarkEnd w:id="7"/>
      <w:bookmarkEnd w:id="8"/>
    </w:p>
    <w:p w:rsidR="00B50C0E" w:rsidRPr="00B50C0E" w:rsidRDefault="00D16DFC" w:rsidP="00B50C0E">
      <w:pPr>
        <w:pStyle w:val="AABodyText"/>
        <w:rPr>
          <w:i/>
        </w:rPr>
      </w:pPr>
      <w:r>
        <w:rPr>
          <w:i/>
        </w:rPr>
        <w:t>SITHFAB206 Serve food and beverages to customers</w:t>
      </w:r>
    </w:p>
    <w:tbl>
      <w:tblPr>
        <w:tblStyle w:val="TableGrid"/>
        <w:tblW w:w="8505" w:type="dxa"/>
        <w:tblInd w:w="108" w:type="dxa"/>
        <w:tblLook w:val="04A0"/>
      </w:tblPr>
      <w:tblGrid>
        <w:gridCol w:w="2410"/>
        <w:gridCol w:w="6095"/>
      </w:tblGrid>
      <w:tr w:rsidR="00B50C0E" w:rsidRPr="00265C73" w:rsidTr="00B50C0E">
        <w:tc>
          <w:tcPr>
            <w:tcW w:w="2410" w:type="dxa"/>
            <w:shd w:val="clear" w:color="auto" w:fill="D9D9D9" w:themeFill="background1" w:themeFillShade="D9"/>
          </w:tcPr>
          <w:p w:rsidR="00B50C0E" w:rsidRPr="00265C73" w:rsidRDefault="00B50C0E" w:rsidP="00B50C0E">
            <w:pPr>
              <w:pStyle w:val="AATableHeading"/>
            </w:pPr>
            <w:r w:rsidRPr="00265C73">
              <w:t>Skill</w:t>
            </w:r>
          </w:p>
        </w:tc>
        <w:tc>
          <w:tcPr>
            <w:tcW w:w="6095" w:type="dxa"/>
            <w:shd w:val="clear" w:color="auto" w:fill="D9D9D9" w:themeFill="background1" w:themeFillShade="D9"/>
          </w:tcPr>
          <w:p w:rsidR="00B50C0E" w:rsidRPr="00265C73" w:rsidRDefault="00B50C0E" w:rsidP="00B50C0E">
            <w:pPr>
              <w:pStyle w:val="AATableHeading"/>
            </w:pPr>
            <w:r w:rsidRPr="00265C73">
              <w:t>Applications</w:t>
            </w:r>
          </w:p>
        </w:tc>
      </w:tr>
      <w:tr w:rsidR="00B50C0E" w:rsidRPr="00265C73" w:rsidTr="00B50C0E">
        <w:tc>
          <w:tcPr>
            <w:tcW w:w="2410" w:type="dxa"/>
          </w:tcPr>
          <w:p w:rsidR="00B50C0E" w:rsidRPr="00265C73" w:rsidRDefault="00B50C0E" w:rsidP="00B50C0E">
            <w:pPr>
              <w:pStyle w:val="AATableText"/>
            </w:pPr>
            <w:r>
              <w:t>Reading</w:t>
            </w:r>
          </w:p>
        </w:tc>
        <w:tc>
          <w:tcPr>
            <w:tcW w:w="6095" w:type="dxa"/>
          </w:tcPr>
          <w:p w:rsidR="00D16DFC" w:rsidRDefault="00D16DFC" w:rsidP="00D16DFC">
            <w:pPr>
              <w:pStyle w:val="AABulletList1"/>
              <w:spacing w:before="120"/>
            </w:pPr>
            <w:r>
              <w:t xml:space="preserve">Read menus </w:t>
            </w:r>
          </w:p>
          <w:p w:rsidR="00B50C0E" w:rsidRPr="009541A1" w:rsidRDefault="00D16DFC" w:rsidP="00D16DFC">
            <w:pPr>
              <w:pStyle w:val="AABulletList1"/>
            </w:pPr>
            <w:r>
              <w:t>Read organisational procedures</w:t>
            </w:r>
          </w:p>
        </w:tc>
      </w:tr>
      <w:tr w:rsidR="00B50C0E" w:rsidRPr="00265C73" w:rsidTr="00B50C0E">
        <w:tc>
          <w:tcPr>
            <w:tcW w:w="2410" w:type="dxa"/>
          </w:tcPr>
          <w:p w:rsidR="00B50C0E" w:rsidRPr="00265C73" w:rsidRDefault="00B50C0E" w:rsidP="00B50C0E">
            <w:pPr>
              <w:pStyle w:val="AATableText"/>
            </w:pPr>
            <w:r>
              <w:t>Speaking and listening</w:t>
            </w:r>
          </w:p>
        </w:tc>
        <w:tc>
          <w:tcPr>
            <w:tcW w:w="6095" w:type="dxa"/>
          </w:tcPr>
          <w:p w:rsidR="00D16DFC" w:rsidRPr="00E24117" w:rsidRDefault="00D16DFC" w:rsidP="00D16DFC">
            <w:pPr>
              <w:pStyle w:val="AABulletList1"/>
              <w:spacing w:before="120"/>
            </w:pPr>
            <w:r w:rsidRPr="00E24117">
              <w:t>Discuss and clarify table and room set-up</w:t>
            </w:r>
          </w:p>
          <w:p w:rsidR="00D16DFC" w:rsidRPr="00E24117" w:rsidRDefault="00D16DFC" w:rsidP="00D16DFC">
            <w:pPr>
              <w:pStyle w:val="AABulletList1"/>
            </w:pPr>
            <w:r w:rsidRPr="00E24117">
              <w:t>Greet customers on arrival</w:t>
            </w:r>
          </w:p>
          <w:p w:rsidR="00D16DFC" w:rsidRPr="00E24117" w:rsidRDefault="00D16DFC" w:rsidP="00D16DFC">
            <w:pPr>
              <w:pStyle w:val="AABulletList1"/>
            </w:pPr>
            <w:r w:rsidRPr="00E24117">
              <w:t>Provide information to customers, giving clear explanations and descriptions</w:t>
            </w:r>
          </w:p>
          <w:p w:rsidR="00D16DFC" w:rsidRPr="00E24117" w:rsidRDefault="00D16DFC" w:rsidP="00D16DFC">
            <w:pPr>
              <w:pStyle w:val="AABulletList1"/>
            </w:pPr>
            <w:r w:rsidRPr="00E24117">
              <w:t>Listen actively</w:t>
            </w:r>
          </w:p>
          <w:p w:rsidR="00D16DFC" w:rsidRPr="00E24117" w:rsidRDefault="00D16DFC" w:rsidP="00D16DFC">
            <w:pPr>
              <w:pStyle w:val="AABulletList1"/>
            </w:pPr>
            <w:r w:rsidRPr="00E24117">
              <w:t>Answer customer questions</w:t>
            </w:r>
          </w:p>
          <w:p w:rsidR="00D16DFC" w:rsidRPr="00E24117" w:rsidRDefault="00D16DFC" w:rsidP="00D16DFC">
            <w:pPr>
              <w:pStyle w:val="AABulletList1"/>
            </w:pPr>
            <w:r w:rsidRPr="00E24117">
              <w:t>Use closed probe questioning to determine customer preferences</w:t>
            </w:r>
          </w:p>
          <w:p w:rsidR="00D16DFC" w:rsidRPr="00E24117" w:rsidRDefault="00D16DFC" w:rsidP="00D16DFC">
            <w:pPr>
              <w:pStyle w:val="AABulletList1"/>
            </w:pPr>
            <w:r w:rsidRPr="00E24117">
              <w:t>Communicate special requests or dietary requirements to kitchen</w:t>
            </w:r>
          </w:p>
          <w:p w:rsidR="00D16DFC" w:rsidRPr="00E24117" w:rsidRDefault="00D16DFC" w:rsidP="00D16DFC">
            <w:pPr>
              <w:pStyle w:val="AABulletList1"/>
            </w:pPr>
            <w:r w:rsidRPr="00E24117">
              <w:t>Advise and reassure customers about any delays or problems</w:t>
            </w:r>
          </w:p>
          <w:p w:rsidR="00D16DFC" w:rsidRPr="00E24117" w:rsidRDefault="00D16DFC" w:rsidP="00D16DFC">
            <w:pPr>
              <w:pStyle w:val="AABulletList1"/>
            </w:pPr>
            <w:r w:rsidRPr="00E24117">
              <w:t>Check customer satisfaction</w:t>
            </w:r>
          </w:p>
          <w:p w:rsidR="00D16DFC" w:rsidRPr="00E24117" w:rsidRDefault="00D16DFC" w:rsidP="00D16DFC">
            <w:pPr>
              <w:pStyle w:val="AABulletList1"/>
            </w:pPr>
            <w:r w:rsidRPr="00E24117">
              <w:t>Provide customer feedback to supervisor</w:t>
            </w:r>
          </w:p>
          <w:p w:rsidR="00B50C0E" w:rsidRPr="009541A1" w:rsidRDefault="00D16DFC" w:rsidP="00D16DFC">
            <w:pPr>
              <w:pStyle w:val="AABulletList1"/>
            </w:pPr>
            <w:r w:rsidRPr="00E24117">
              <w:t>Provide operational information to incoming colleagues at handover</w:t>
            </w:r>
          </w:p>
        </w:tc>
      </w:tr>
      <w:tr w:rsidR="00B50C0E" w:rsidRPr="00265C73" w:rsidTr="00B50C0E">
        <w:tc>
          <w:tcPr>
            <w:tcW w:w="2410" w:type="dxa"/>
          </w:tcPr>
          <w:p w:rsidR="00B50C0E" w:rsidRPr="00507A4A" w:rsidRDefault="00B50C0E" w:rsidP="00B50C0E">
            <w:pPr>
              <w:pStyle w:val="AATableText"/>
            </w:pPr>
            <w:r>
              <w:t>Writing</w:t>
            </w:r>
          </w:p>
        </w:tc>
        <w:tc>
          <w:tcPr>
            <w:tcW w:w="6095" w:type="dxa"/>
          </w:tcPr>
          <w:p w:rsidR="00D16DFC" w:rsidRPr="00E24117" w:rsidRDefault="00D16DFC" w:rsidP="00D16DFC">
            <w:pPr>
              <w:pStyle w:val="AABulletList1"/>
              <w:spacing w:before="120"/>
            </w:pPr>
            <w:r w:rsidRPr="00E24117">
              <w:t>Record customer orders accurately and legibly</w:t>
            </w:r>
          </w:p>
          <w:p w:rsidR="00D16DFC" w:rsidRPr="00E24117" w:rsidRDefault="00D16DFC" w:rsidP="00D16DFC">
            <w:pPr>
              <w:pStyle w:val="AABulletList1"/>
            </w:pPr>
            <w:r w:rsidRPr="00E24117">
              <w:t xml:space="preserve">Write clear and precise notes on special requests </w:t>
            </w:r>
          </w:p>
          <w:p w:rsidR="00D16DFC" w:rsidRPr="00E24117" w:rsidRDefault="00D16DFC" w:rsidP="00D16DFC">
            <w:pPr>
              <w:pStyle w:val="AABulletList1"/>
            </w:pPr>
            <w:r w:rsidRPr="00E24117">
              <w:t>Provide customer feedback to relevant supervisors</w:t>
            </w:r>
          </w:p>
          <w:p w:rsidR="00B50C0E" w:rsidRPr="009541A1" w:rsidRDefault="00D16DFC" w:rsidP="00D16DFC">
            <w:pPr>
              <w:pStyle w:val="AABulletList1"/>
            </w:pPr>
            <w:r w:rsidRPr="00E24117">
              <w:t>Provide operational information to incoming colleagues at handover</w:t>
            </w:r>
          </w:p>
        </w:tc>
      </w:tr>
      <w:tr w:rsidR="00B50C0E" w:rsidRPr="00265C73" w:rsidTr="00B50C0E">
        <w:tc>
          <w:tcPr>
            <w:tcW w:w="2410" w:type="dxa"/>
          </w:tcPr>
          <w:p w:rsidR="00B50C0E" w:rsidRPr="00265C73" w:rsidRDefault="00B50C0E" w:rsidP="00B50C0E">
            <w:pPr>
              <w:pStyle w:val="AATableText"/>
            </w:pPr>
            <w:r>
              <w:t>Numeracy</w:t>
            </w:r>
          </w:p>
        </w:tc>
        <w:tc>
          <w:tcPr>
            <w:tcW w:w="6095" w:type="dxa"/>
          </w:tcPr>
          <w:p w:rsidR="00B50C0E" w:rsidRPr="009B56F5" w:rsidRDefault="00D16DFC" w:rsidP="00D16DFC">
            <w:pPr>
              <w:pStyle w:val="AABulletList1"/>
              <w:spacing w:before="120"/>
            </w:pPr>
            <w:r w:rsidRPr="00D16DFC">
              <w:t>Calculate customer accounts</w:t>
            </w:r>
          </w:p>
        </w:tc>
      </w:tr>
      <w:tr w:rsidR="00B50C0E" w:rsidRPr="00265C73" w:rsidTr="00B50C0E">
        <w:tc>
          <w:tcPr>
            <w:tcW w:w="2410" w:type="dxa"/>
          </w:tcPr>
          <w:p w:rsidR="00B50C0E" w:rsidRPr="00507A4A" w:rsidRDefault="00B50C0E" w:rsidP="00B50C0E">
            <w:pPr>
              <w:pStyle w:val="AATableText"/>
            </w:pPr>
            <w:r w:rsidRPr="00507A4A">
              <w:t>Digital literacy</w:t>
            </w:r>
          </w:p>
        </w:tc>
        <w:tc>
          <w:tcPr>
            <w:tcW w:w="6095" w:type="dxa"/>
          </w:tcPr>
          <w:p w:rsidR="00D16DFC" w:rsidRPr="00E24117" w:rsidRDefault="00D16DFC" w:rsidP="00D16DFC">
            <w:pPr>
              <w:pStyle w:val="AABulletList1"/>
              <w:spacing w:before="120"/>
            </w:pPr>
            <w:r w:rsidRPr="00E24117">
              <w:t xml:space="preserve">Operate </w:t>
            </w:r>
            <w:r>
              <w:t>an electronic</w:t>
            </w:r>
            <w:r w:rsidRPr="00E24117">
              <w:t xml:space="preserve"> ordering system</w:t>
            </w:r>
          </w:p>
          <w:p w:rsidR="00B50C0E" w:rsidRPr="009B56F5" w:rsidRDefault="00D16DFC" w:rsidP="00D16DFC">
            <w:pPr>
              <w:pStyle w:val="AABulletList1"/>
            </w:pPr>
            <w:r w:rsidRPr="00E24117">
              <w:t>Process accounts</w:t>
            </w:r>
            <w:r>
              <w:t xml:space="preserve"> electronically</w:t>
            </w:r>
          </w:p>
        </w:tc>
      </w:tr>
    </w:tbl>
    <w:p w:rsidR="00B50C0E" w:rsidRDefault="00B50C0E" w:rsidP="008829C3">
      <w:pPr>
        <w:pStyle w:val="AABodyText"/>
        <w:sectPr w:rsidR="00B50C0E" w:rsidSect="00A923DA">
          <w:headerReference w:type="even" r:id="rId13"/>
          <w:headerReference w:type="default" r:id="rId14"/>
          <w:footerReference w:type="even" r:id="rId15"/>
          <w:footerReference w:type="default" r:id="rId16"/>
          <w:type w:val="continuous"/>
          <w:pgSz w:w="11907" w:h="16840" w:code="9"/>
          <w:pgMar w:top="1673" w:right="1440" w:bottom="1440" w:left="1440" w:header="720" w:footer="720" w:gutter="0"/>
          <w:pgNumType w:fmt="lowerRoman"/>
          <w:cols w:space="720"/>
          <w:docGrid w:linePitch="360"/>
        </w:sectPr>
      </w:pPr>
    </w:p>
    <w:p w:rsidR="00B50C0E" w:rsidRPr="008829C3" w:rsidRDefault="00B50C0E" w:rsidP="008829C3">
      <w:pPr>
        <w:pStyle w:val="AABodyText"/>
      </w:pPr>
    </w:p>
    <w:p w:rsidR="00B50C0E" w:rsidRDefault="00B50C0E" w:rsidP="00B50C0E">
      <w:pPr>
        <w:pStyle w:val="AABodyText"/>
        <w:sectPr w:rsidR="00B50C0E" w:rsidSect="00A923DA">
          <w:headerReference w:type="even" r:id="rId17"/>
          <w:footerReference w:type="even" r:id="rId18"/>
          <w:type w:val="continuous"/>
          <w:pgSz w:w="11907" w:h="16840" w:code="9"/>
          <w:pgMar w:top="1673" w:right="1440" w:bottom="1440" w:left="1440" w:header="720" w:footer="720" w:gutter="0"/>
          <w:pgNumType w:fmt="lowerRoman"/>
          <w:cols w:space="720"/>
          <w:docGrid w:linePitch="360"/>
        </w:sectPr>
      </w:pPr>
    </w:p>
    <w:p w:rsidR="00B50C0E" w:rsidRDefault="00B50C0E" w:rsidP="00B50C0E">
      <w:pPr>
        <w:pStyle w:val="AAChapterHeading"/>
      </w:pPr>
      <w:bookmarkStart w:id="9" w:name="_Toc359498440"/>
      <w:bookmarkStart w:id="10" w:name="_Toc364006262"/>
      <w:r>
        <w:lastRenderedPageBreak/>
        <w:t>Guide to the activities</w:t>
      </w:r>
      <w:bookmarkEnd w:id="9"/>
      <w:bookmarkEnd w:id="10"/>
    </w:p>
    <w:p w:rsidR="00B50C0E" w:rsidRPr="00B50C0E" w:rsidRDefault="00B50C0E" w:rsidP="008D51A8">
      <w:pPr>
        <w:pStyle w:val="AAActivityHead"/>
      </w:pPr>
      <w:bookmarkStart w:id="11" w:name="_Toc359498441"/>
      <w:bookmarkStart w:id="12" w:name="_Toc364006263"/>
      <w:r w:rsidRPr="00B50C0E">
        <w:t>Activity 1</w:t>
      </w:r>
      <w:r w:rsidRPr="00B50C0E">
        <w:tab/>
      </w:r>
      <w:bookmarkEnd w:id="11"/>
      <w:r w:rsidR="00D16DFC">
        <w:t>Style of service</w:t>
      </w:r>
      <w:bookmarkEnd w:id="12"/>
    </w:p>
    <w:p w:rsidR="00D16DFC" w:rsidRPr="00D16DFC" w:rsidRDefault="00D16DFC" w:rsidP="00D16DFC">
      <w:pPr>
        <w:pStyle w:val="AAActivityNumbers"/>
        <w:spacing w:before="240"/>
        <w:rPr>
          <w:i/>
        </w:rPr>
      </w:pPr>
      <w:r w:rsidRPr="00D16DFC">
        <w:rPr>
          <w:i/>
        </w:rPr>
        <w:t xml:space="preserve">1. </w:t>
      </w:r>
      <w:r w:rsidRPr="00D16DFC">
        <w:rPr>
          <w:i/>
        </w:rPr>
        <w:tab/>
        <w:t>What style of service does your workplace have?</w:t>
      </w:r>
    </w:p>
    <w:p w:rsidR="00D16DFC" w:rsidRPr="00D16DFC" w:rsidRDefault="00D16DFC" w:rsidP="00D16DFC">
      <w:pPr>
        <w:pStyle w:val="AAActivityNumbers"/>
        <w:spacing w:before="120" w:after="120"/>
        <w:rPr>
          <w:i/>
        </w:rPr>
      </w:pPr>
      <w:r w:rsidRPr="00D16DFC">
        <w:rPr>
          <w:i/>
        </w:rPr>
        <w:t xml:space="preserve">2. </w:t>
      </w:r>
      <w:r w:rsidRPr="00D16DFC">
        <w:rPr>
          <w:i/>
        </w:rPr>
        <w:tab/>
        <w:t>What kind of menu does your workplace have?</w:t>
      </w:r>
    </w:p>
    <w:p w:rsidR="00D16DFC" w:rsidRPr="00D16DFC" w:rsidRDefault="00D16DFC" w:rsidP="00D16DFC">
      <w:pPr>
        <w:pStyle w:val="AABodyText"/>
      </w:pPr>
      <w:r w:rsidRPr="00D16DFC">
        <w:t>These questions will help learners relate the types of service to real contexts. If they are at similar types of venues, ask them to talk about other venues they know of.</w:t>
      </w:r>
    </w:p>
    <w:p w:rsidR="00B50C0E" w:rsidRPr="00B50C0E" w:rsidRDefault="00B50C0E" w:rsidP="008D51A8">
      <w:pPr>
        <w:pStyle w:val="AAActivityHead"/>
      </w:pPr>
      <w:bookmarkStart w:id="13" w:name="_Toc359498442"/>
      <w:bookmarkStart w:id="14" w:name="_Toc364006264"/>
      <w:r w:rsidRPr="00B50C0E">
        <w:t>Activity 2</w:t>
      </w:r>
      <w:r w:rsidRPr="00B50C0E">
        <w:tab/>
      </w:r>
      <w:bookmarkEnd w:id="13"/>
      <w:r w:rsidR="00D16DFC">
        <w:t>Mise en place</w:t>
      </w:r>
      <w:bookmarkEnd w:id="14"/>
    </w:p>
    <w:p w:rsidR="00D16DFC" w:rsidRDefault="00D16DFC" w:rsidP="00D16DFC">
      <w:pPr>
        <w:pStyle w:val="AABodyText"/>
        <w:spacing w:before="120"/>
      </w:pPr>
      <w:r>
        <w:t>Can you think of another thing you would look for at each check?</w:t>
      </w:r>
    </w:p>
    <w:p w:rsidR="00D16DFC" w:rsidRDefault="00D16DFC" w:rsidP="00D16DFC">
      <w:pPr>
        <w:pStyle w:val="AABodyText"/>
        <w:spacing w:after="240"/>
      </w:pPr>
      <w:r>
        <w:t>Some possible answers are listed below, but the list is not exhaustive.</w:t>
      </w:r>
    </w:p>
    <w:tbl>
      <w:tblPr>
        <w:tblStyle w:val="TableGrid"/>
        <w:tblW w:w="0" w:type="auto"/>
        <w:tblInd w:w="108" w:type="dxa"/>
        <w:tblLook w:val="04A0"/>
      </w:tblPr>
      <w:tblGrid>
        <w:gridCol w:w="1985"/>
        <w:gridCol w:w="7087"/>
      </w:tblGrid>
      <w:tr w:rsidR="00D16DFC" w:rsidRPr="009E458E" w:rsidTr="009C09C6">
        <w:tc>
          <w:tcPr>
            <w:tcW w:w="1985" w:type="dxa"/>
            <w:shd w:val="clear" w:color="auto" w:fill="D9D9D9" w:themeFill="background1" w:themeFillShade="D9"/>
          </w:tcPr>
          <w:p w:rsidR="00D16DFC" w:rsidRPr="009E458E" w:rsidRDefault="00D16DFC" w:rsidP="00D16DFC">
            <w:pPr>
              <w:pStyle w:val="AABodyText"/>
              <w:spacing w:before="120"/>
              <w:rPr>
                <w:b/>
              </w:rPr>
            </w:pPr>
            <w:r w:rsidRPr="009E458E">
              <w:rPr>
                <w:b/>
              </w:rPr>
              <w:t>Check</w:t>
            </w:r>
          </w:p>
        </w:tc>
        <w:tc>
          <w:tcPr>
            <w:tcW w:w="7087" w:type="dxa"/>
            <w:shd w:val="clear" w:color="auto" w:fill="D9D9D9" w:themeFill="background1" w:themeFillShade="D9"/>
          </w:tcPr>
          <w:p w:rsidR="00D16DFC" w:rsidRPr="009E458E" w:rsidRDefault="00D16DFC" w:rsidP="00D16DFC">
            <w:pPr>
              <w:pStyle w:val="AABodyText"/>
              <w:spacing w:before="120"/>
              <w:rPr>
                <w:b/>
              </w:rPr>
            </w:pPr>
            <w:r w:rsidRPr="009E458E">
              <w:rPr>
                <w:b/>
              </w:rPr>
              <w:t>Example</w:t>
            </w:r>
          </w:p>
        </w:tc>
      </w:tr>
      <w:tr w:rsidR="00D16DFC" w:rsidTr="00D16DFC">
        <w:tc>
          <w:tcPr>
            <w:tcW w:w="1985" w:type="dxa"/>
          </w:tcPr>
          <w:p w:rsidR="00D16DFC" w:rsidRPr="00D16DFC" w:rsidRDefault="00D16DFC" w:rsidP="00D16DFC">
            <w:pPr>
              <w:pStyle w:val="AABodyText"/>
              <w:spacing w:before="120"/>
            </w:pPr>
            <w:r w:rsidRPr="00D16DFC">
              <w:t>Clean?</w:t>
            </w:r>
          </w:p>
        </w:tc>
        <w:tc>
          <w:tcPr>
            <w:tcW w:w="7087" w:type="dxa"/>
          </w:tcPr>
          <w:p w:rsidR="00D16DFC" w:rsidRPr="00D16DFC" w:rsidRDefault="00D16DFC" w:rsidP="00D16DFC">
            <w:pPr>
              <w:pStyle w:val="AABodyText"/>
              <w:spacing w:before="120"/>
              <w:rPr>
                <w:i/>
              </w:rPr>
            </w:pPr>
            <w:r w:rsidRPr="00D16DFC">
              <w:rPr>
                <w:i/>
              </w:rPr>
              <w:t>Smudges on glass, clean tablecloths, clean floor, orderly waiter’s station</w:t>
            </w:r>
          </w:p>
        </w:tc>
      </w:tr>
      <w:tr w:rsidR="00D16DFC" w:rsidTr="00D16DFC">
        <w:tc>
          <w:tcPr>
            <w:tcW w:w="1985" w:type="dxa"/>
          </w:tcPr>
          <w:p w:rsidR="00D16DFC" w:rsidRPr="00D16DFC" w:rsidRDefault="00D16DFC" w:rsidP="00D16DFC">
            <w:pPr>
              <w:pStyle w:val="AABodyText"/>
              <w:spacing w:before="120"/>
            </w:pPr>
            <w:r w:rsidRPr="00D16DFC">
              <w:t>Stocked?</w:t>
            </w:r>
          </w:p>
        </w:tc>
        <w:tc>
          <w:tcPr>
            <w:tcW w:w="7087" w:type="dxa"/>
          </w:tcPr>
          <w:p w:rsidR="00D16DFC" w:rsidRPr="00D16DFC" w:rsidRDefault="00D16DFC" w:rsidP="00D16DFC">
            <w:pPr>
              <w:pStyle w:val="AABodyText"/>
              <w:spacing w:before="120"/>
              <w:rPr>
                <w:i/>
              </w:rPr>
            </w:pPr>
            <w:r w:rsidRPr="00D16DFC">
              <w:rPr>
                <w:i/>
              </w:rPr>
              <w:t>Condiments, menus, toilet paper, beverages, coffee, cutlery</w:t>
            </w:r>
          </w:p>
        </w:tc>
      </w:tr>
      <w:tr w:rsidR="00D16DFC" w:rsidTr="00D16DFC">
        <w:tc>
          <w:tcPr>
            <w:tcW w:w="1985" w:type="dxa"/>
          </w:tcPr>
          <w:p w:rsidR="00D16DFC" w:rsidRPr="00D16DFC" w:rsidRDefault="00D16DFC" w:rsidP="00D16DFC">
            <w:pPr>
              <w:pStyle w:val="AABodyText"/>
              <w:spacing w:before="120"/>
            </w:pPr>
            <w:r w:rsidRPr="00D16DFC">
              <w:t>In working order?</w:t>
            </w:r>
          </w:p>
        </w:tc>
        <w:tc>
          <w:tcPr>
            <w:tcW w:w="7087" w:type="dxa"/>
          </w:tcPr>
          <w:p w:rsidR="00D16DFC" w:rsidRPr="00D16DFC" w:rsidRDefault="00D16DFC" w:rsidP="00D16DFC">
            <w:pPr>
              <w:pStyle w:val="AABodyText"/>
              <w:spacing w:before="120"/>
              <w:rPr>
                <w:i/>
              </w:rPr>
            </w:pPr>
            <w:r w:rsidRPr="00D16DFC">
              <w:rPr>
                <w:i/>
              </w:rPr>
              <w:t>Lights, toilet flush, exit sign, smoke alarms</w:t>
            </w:r>
          </w:p>
        </w:tc>
      </w:tr>
      <w:tr w:rsidR="00D16DFC" w:rsidTr="00D16DFC">
        <w:tc>
          <w:tcPr>
            <w:tcW w:w="1985" w:type="dxa"/>
          </w:tcPr>
          <w:p w:rsidR="00D16DFC" w:rsidRPr="00D16DFC" w:rsidRDefault="00D16DFC" w:rsidP="00D16DFC">
            <w:pPr>
              <w:pStyle w:val="AABodyText"/>
              <w:spacing w:before="120"/>
            </w:pPr>
            <w:r w:rsidRPr="00D16DFC">
              <w:t>In right position?</w:t>
            </w:r>
          </w:p>
        </w:tc>
        <w:tc>
          <w:tcPr>
            <w:tcW w:w="7087" w:type="dxa"/>
          </w:tcPr>
          <w:p w:rsidR="00D16DFC" w:rsidRPr="00D16DFC" w:rsidRDefault="00D16DFC" w:rsidP="00D16DFC">
            <w:pPr>
              <w:pStyle w:val="AABodyText"/>
              <w:spacing w:before="120"/>
              <w:rPr>
                <w:i/>
              </w:rPr>
            </w:pPr>
            <w:r w:rsidRPr="00D16DFC">
              <w:rPr>
                <w:i/>
              </w:rPr>
              <w:t>Menus and wine lists, ice buckets</w:t>
            </w:r>
          </w:p>
        </w:tc>
      </w:tr>
      <w:tr w:rsidR="00D16DFC" w:rsidTr="00D16DFC">
        <w:tc>
          <w:tcPr>
            <w:tcW w:w="1985" w:type="dxa"/>
          </w:tcPr>
          <w:p w:rsidR="00D16DFC" w:rsidRPr="00D16DFC" w:rsidRDefault="00D16DFC" w:rsidP="00D16DFC">
            <w:pPr>
              <w:pStyle w:val="AABodyText"/>
              <w:spacing w:before="120"/>
            </w:pPr>
            <w:r w:rsidRPr="00D16DFC">
              <w:t>Set?</w:t>
            </w:r>
          </w:p>
        </w:tc>
        <w:tc>
          <w:tcPr>
            <w:tcW w:w="7087" w:type="dxa"/>
          </w:tcPr>
          <w:p w:rsidR="00D16DFC" w:rsidRPr="00D16DFC" w:rsidRDefault="00D16DFC" w:rsidP="00D16DFC">
            <w:pPr>
              <w:pStyle w:val="AABodyText"/>
              <w:spacing w:before="120"/>
              <w:rPr>
                <w:i/>
              </w:rPr>
            </w:pPr>
            <w:r w:rsidRPr="00D16DFC">
              <w:rPr>
                <w:i/>
              </w:rPr>
              <w:t>Table decorations, cruets, condiments</w:t>
            </w:r>
          </w:p>
        </w:tc>
      </w:tr>
      <w:tr w:rsidR="00D16DFC" w:rsidTr="00D16DFC">
        <w:tc>
          <w:tcPr>
            <w:tcW w:w="1985" w:type="dxa"/>
          </w:tcPr>
          <w:p w:rsidR="00D16DFC" w:rsidRPr="00D16DFC" w:rsidRDefault="00D16DFC" w:rsidP="00D16DFC">
            <w:pPr>
              <w:pStyle w:val="AABodyText"/>
              <w:spacing w:before="120"/>
            </w:pPr>
            <w:r w:rsidRPr="00D16DFC">
              <w:t>Safe?</w:t>
            </w:r>
          </w:p>
        </w:tc>
        <w:tc>
          <w:tcPr>
            <w:tcW w:w="7087" w:type="dxa"/>
          </w:tcPr>
          <w:p w:rsidR="00D16DFC" w:rsidRPr="00D16DFC" w:rsidRDefault="00D16DFC" w:rsidP="00D16DFC">
            <w:pPr>
              <w:pStyle w:val="AABodyText"/>
              <w:spacing w:before="120"/>
              <w:rPr>
                <w:i/>
              </w:rPr>
            </w:pPr>
            <w:r w:rsidRPr="00D16DFC">
              <w:rPr>
                <w:i/>
              </w:rPr>
              <w:t>No trip hazards</w:t>
            </w:r>
          </w:p>
        </w:tc>
      </w:tr>
    </w:tbl>
    <w:p w:rsidR="00B50C0E" w:rsidRPr="008D51A8" w:rsidRDefault="00B50C0E" w:rsidP="008D51A8">
      <w:pPr>
        <w:pStyle w:val="AAActivityHead"/>
      </w:pPr>
      <w:bookmarkStart w:id="15" w:name="_Toc359498443"/>
      <w:bookmarkStart w:id="16" w:name="_Toc364006265"/>
      <w:r w:rsidRPr="008D51A8">
        <w:t>Activity 3</w:t>
      </w:r>
      <w:r w:rsidRPr="008D51A8">
        <w:tab/>
      </w:r>
      <w:bookmarkEnd w:id="15"/>
      <w:r w:rsidR="00D16DFC">
        <w:t>Check your equipment</w:t>
      </w:r>
      <w:bookmarkEnd w:id="16"/>
    </w:p>
    <w:p w:rsidR="00D16DFC" w:rsidRPr="00D16DFC" w:rsidRDefault="00D16DFC" w:rsidP="002C01A3">
      <w:pPr>
        <w:pStyle w:val="AABodyText"/>
        <w:spacing w:before="120"/>
      </w:pPr>
      <w:r w:rsidRPr="00D16DFC">
        <w:t>Gather learners’ ideas on the board. Answers might include a wide range of WHS issues. Some responses have been suggested but they are not comprehensive.</w:t>
      </w:r>
    </w:p>
    <w:p w:rsidR="00D16DFC" w:rsidRPr="00D16DFC" w:rsidRDefault="00D16DFC" w:rsidP="00D16DFC">
      <w:pPr>
        <w:pStyle w:val="AAActivityNumbers"/>
        <w:spacing w:before="240" w:after="120"/>
        <w:rPr>
          <w:i/>
        </w:rPr>
      </w:pPr>
      <w:r w:rsidRPr="00D16DFC">
        <w:rPr>
          <w:i/>
        </w:rPr>
        <w:t>1.</w:t>
      </w:r>
      <w:r w:rsidRPr="00D16DFC">
        <w:rPr>
          <w:i/>
        </w:rPr>
        <w:tab/>
        <w:t xml:space="preserve">What might happen if equipment is left dirty or poorly maintained?  </w:t>
      </w:r>
    </w:p>
    <w:p w:rsidR="00D16DFC" w:rsidRDefault="00446368" w:rsidP="00D16DFC">
      <w:pPr>
        <w:pStyle w:val="AABulletList1"/>
        <w:ind w:left="927"/>
      </w:pPr>
      <w:r>
        <w:t>Customers might get sick</w:t>
      </w:r>
    </w:p>
    <w:p w:rsidR="00D16DFC" w:rsidRDefault="00446368" w:rsidP="00D16DFC">
      <w:pPr>
        <w:pStyle w:val="AABulletList1"/>
        <w:ind w:left="927"/>
      </w:pPr>
      <w:r>
        <w:t>Customers might leave the restaurant</w:t>
      </w:r>
    </w:p>
    <w:p w:rsidR="00D16DFC" w:rsidRDefault="00446368" w:rsidP="00D16DFC">
      <w:pPr>
        <w:pStyle w:val="AABulletList1"/>
        <w:ind w:left="927"/>
      </w:pPr>
      <w:r>
        <w:t xml:space="preserve">Customers </w:t>
      </w:r>
      <w:r w:rsidR="00D16DFC">
        <w:t>or staff might be injured e.g. trip, fall, electrical shock.</w:t>
      </w:r>
    </w:p>
    <w:p w:rsidR="00D16DFC" w:rsidRDefault="00D16DFC">
      <w:pPr>
        <w:spacing w:after="200" w:line="276" w:lineRule="auto"/>
        <w:rPr>
          <w:rFonts w:ascii="Arial" w:hAnsi="Arial" w:cs="Arial"/>
          <w:sz w:val="22"/>
          <w:szCs w:val="22"/>
        </w:rPr>
      </w:pPr>
      <w:r>
        <w:br w:type="page"/>
      </w:r>
    </w:p>
    <w:p w:rsidR="00D16DFC" w:rsidRPr="009C5B0D" w:rsidRDefault="00D16DFC" w:rsidP="002C01A3">
      <w:pPr>
        <w:pStyle w:val="AAActivityNumbers"/>
        <w:spacing w:after="120"/>
      </w:pPr>
      <w:r>
        <w:lastRenderedPageBreak/>
        <w:t>2.</w:t>
      </w:r>
      <w:r>
        <w:tab/>
      </w:r>
      <w:r w:rsidRPr="009C5B0D">
        <w:t>What would you do in these situations?</w:t>
      </w:r>
    </w:p>
    <w:p w:rsidR="00D16DFC" w:rsidRPr="002C01A3" w:rsidRDefault="00D16DFC" w:rsidP="002C01A3">
      <w:pPr>
        <w:pStyle w:val="AABodyText"/>
        <w:numPr>
          <w:ilvl w:val="0"/>
          <w:numId w:val="14"/>
        </w:numPr>
        <w:ind w:left="1134" w:hanging="567"/>
        <w:rPr>
          <w:i/>
        </w:rPr>
      </w:pPr>
      <w:r w:rsidRPr="002C01A3">
        <w:rPr>
          <w:i/>
        </w:rPr>
        <w:t>You find some chipped side plates as you are setting tables.</w:t>
      </w:r>
    </w:p>
    <w:p w:rsidR="00D16DFC" w:rsidRPr="002C01A3" w:rsidRDefault="00D16DFC" w:rsidP="002C01A3">
      <w:pPr>
        <w:pStyle w:val="AABodyText"/>
        <w:ind w:left="1134"/>
      </w:pPr>
      <w:r w:rsidRPr="002C01A3">
        <w:t>Discard them.  They cannot be used.</w:t>
      </w:r>
    </w:p>
    <w:p w:rsidR="002C01A3" w:rsidRPr="002C01A3" w:rsidRDefault="002C01A3" w:rsidP="002C01A3">
      <w:pPr>
        <w:pStyle w:val="AABodyText"/>
        <w:numPr>
          <w:ilvl w:val="0"/>
          <w:numId w:val="14"/>
        </w:numPr>
        <w:spacing w:before="240"/>
        <w:ind w:left="1134" w:hanging="567"/>
        <w:rPr>
          <w:i/>
        </w:rPr>
      </w:pPr>
      <w:r w:rsidRPr="002C01A3">
        <w:rPr>
          <w:i/>
        </w:rPr>
        <w:t>The waiter’s station has only one spare salt and pepper set.</w:t>
      </w:r>
    </w:p>
    <w:p w:rsidR="002C01A3" w:rsidRDefault="002C01A3" w:rsidP="002C01A3">
      <w:pPr>
        <w:pStyle w:val="AABodyText"/>
        <w:ind w:left="1134"/>
      </w:pPr>
      <w:r w:rsidRPr="00F8426E">
        <w:t>The waiter’s station should h</w:t>
      </w:r>
      <w:r>
        <w:t>ave</w:t>
      </w:r>
      <w:r w:rsidRPr="00F8426E">
        <w:t xml:space="preserve"> everything you might need for service. Look </w:t>
      </w:r>
      <w:r>
        <w:t>in</w:t>
      </w:r>
      <w:r w:rsidRPr="00F8426E">
        <w:t xml:space="preserve"> the storeroom for several more sets</w:t>
      </w:r>
      <w:r>
        <w:t xml:space="preserve"> to place in the station.</w:t>
      </w:r>
    </w:p>
    <w:p w:rsidR="002C01A3" w:rsidRPr="002C01A3" w:rsidRDefault="002C01A3" w:rsidP="002C01A3">
      <w:pPr>
        <w:pStyle w:val="AABodyText"/>
        <w:numPr>
          <w:ilvl w:val="0"/>
          <w:numId w:val="14"/>
        </w:numPr>
        <w:spacing w:before="240"/>
        <w:ind w:left="1134" w:hanging="567"/>
        <w:rPr>
          <w:i/>
        </w:rPr>
      </w:pPr>
      <w:r w:rsidRPr="002C01A3">
        <w:rPr>
          <w:i/>
        </w:rPr>
        <w:t>The menu board still has yesterday’s chicken and salad special written on it. The café is about to open.</w:t>
      </w:r>
    </w:p>
    <w:p w:rsidR="002C01A3" w:rsidRDefault="002C01A3" w:rsidP="002C01A3">
      <w:pPr>
        <w:pStyle w:val="AABodyText"/>
        <w:ind w:left="1134"/>
      </w:pPr>
      <w:r>
        <w:t>Quickly update it or let the supervisor know.</w:t>
      </w:r>
    </w:p>
    <w:p w:rsidR="002C01A3" w:rsidRPr="002C01A3" w:rsidRDefault="002C01A3" w:rsidP="002C01A3">
      <w:pPr>
        <w:pStyle w:val="AABodyText"/>
        <w:numPr>
          <w:ilvl w:val="0"/>
          <w:numId w:val="14"/>
        </w:numPr>
        <w:spacing w:before="240"/>
        <w:ind w:left="1134" w:hanging="567"/>
        <w:rPr>
          <w:i/>
        </w:rPr>
      </w:pPr>
      <w:r w:rsidRPr="002C01A3">
        <w:rPr>
          <w:i/>
        </w:rPr>
        <w:t xml:space="preserve">The coffee machine has been on for ten minutes but it is not hot. </w:t>
      </w:r>
    </w:p>
    <w:p w:rsidR="002C01A3" w:rsidRDefault="002C01A3" w:rsidP="002C01A3">
      <w:pPr>
        <w:pStyle w:val="AABodyText"/>
        <w:ind w:left="1134"/>
      </w:pPr>
      <w:r>
        <w:t xml:space="preserve">Let your supervisor know immediately. If you know how to use the machine, you could try flushing some water through it or turning it off for a few minutes and turning it back on.  </w:t>
      </w:r>
    </w:p>
    <w:p w:rsidR="00B50C0E" w:rsidRPr="00B50C0E" w:rsidRDefault="00B50C0E" w:rsidP="008D51A8">
      <w:pPr>
        <w:pStyle w:val="AAActivityHead"/>
      </w:pPr>
      <w:bookmarkStart w:id="17" w:name="_Toc359498444"/>
      <w:bookmarkStart w:id="18" w:name="_Toc364006266"/>
      <w:r w:rsidRPr="00B50C0E">
        <w:t>Activity 4</w:t>
      </w:r>
      <w:r>
        <w:t xml:space="preserve"> </w:t>
      </w:r>
      <w:r>
        <w:tab/>
      </w:r>
      <w:bookmarkEnd w:id="17"/>
      <w:r w:rsidR="002C01A3">
        <w:t>Taking reservations</w:t>
      </w:r>
      <w:bookmarkEnd w:id="18"/>
      <w:r w:rsidR="002C01A3">
        <w:t xml:space="preserve"> </w:t>
      </w:r>
    </w:p>
    <w:p w:rsidR="002C01A3" w:rsidRDefault="002C01A3" w:rsidP="002C01A3">
      <w:pPr>
        <w:pStyle w:val="AABodyText"/>
        <w:spacing w:before="120"/>
      </w:pPr>
      <w:r>
        <w:t xml:space="preserve">Use the activity to encourage a broader discussion about things that might go wrong when taking bookings. </w:t>
      </w:r>
    </w:p>
    <w:p w:rsidR="002C01A3" w:rsidRDefault="002C01A3" w:rsidP="002C01A3">
      <w:pPr>
        <w:pStyle w:val="AABodyText"/>
      </w:pPr>
      <w:r>
        <w:t>Some suggested answers are listed below.</w:t>
      </w:r>
    </w:p>
    <w:p w:rsidR="002C01A3" w:rsidRPr="002C01A3" w:rsidRDefault="002C01A3" w:rsidP="002C01A3">
      <w:pPr>
        <w:pStyle w:val="AAActivityNumbers"/>
        <w:spacing w:before="240" w:after="120"/>
        <w:rPr>
          <w:i/>
        </w:rPr>
      </w:pPr>
      <w:r>
        <w:rPr>
          <w:i/>
        </w:rPr>
        <w:t>1.</w:t>
      </w:r>
      <w:r>
        <w:rPr>
          <w:i/>
        </w:rPr>
        <w:tab/>
      </w:r>
      <w:r w:rsidRPr="002C01A3">
        <w:rPr>
          <w:i/>
        </w:rPr>
        <w:t>Why do you need to get the person’s full name?</w:t>
      </w:r>
    </w:p>
    <w:p w:rsidR="002C01A3" w:rsidRPr="002C01A3" w:rsidRDefault="002C01A3" w:rsidP="002C01A3">
      <w:pPr>
        <w:pStyle w:val="AABodyText"/>
        <w:ind w:left="567"/>
      </w:pPr>
      <w:r w:rsidRPr="002C01A3">
        <w:t xml:space="preserve">If you just get the name ‘David’, mistakes can be made. Maybe there is more than one David arriving and the wrong table is given away. </w:t>
      </w:r>
    </w:p>
    <w:p w:rsidR="002C01A3" w:rsidRPr="002C01A3" w:rsidRDefault="002C01A3" w:rsidP="002C01A3">
      <w:pPr>
        <w:pStyle w:val="AAActivityNumbers"/>
        <w:spacing w:before="240" w:after="120"/>
        <w:rPr>
          <w:i/>
        </w:rPr>
      </w:pPr>
      <w:r>
        <w:rPr>
          <w:i/>
        </w:rPr>
        <w:t>2.</w:t>
      </w:r>
      <w:r>
        <w:rPr>
          <w:i/>
        </w:rPr>
        <w:tab/>
      </w:r>
      <w:r w:rsidRPr="002C01A3">
        <w:rPr>
          <w:i/>
        </w:rPr>
        <w:t>Why might you need a mobile number?</w:t>
      </w:r>
    </w:p>
    <w:p w:rsidR="002C01A3" w:rsidRPr="002C01A3" w:rsidRDefault="002C01A3" w:rsidP="002C01A3">
      <w:pPr>
        <w:pStyle w:val="AABodyText"/>
        <w:ind w:left="567"/>
      </w:pPr>
      <w:r w:rsidRPr="002C01A3">
        <w:t>So you can contact the customer if they are running late or leave something behind.</w:t>
      </w:r>
    </w:p>
    <w:p w:rsidR="002C01A3" w:rsidRPr="002C01A3" w:rsidRDefault="002C01A3" w:rsidP="002C01A3">
      <w:pPr>
        <w:pStyle w:val="AAActivityNumbers"/>
        <w:spacing w:before="240" w:after="120"/>
        <w:rPr>
          <w:i/>
        </w:rPr>
      </w:pPr>
      <w:r>
        <w:rPr>
          <w:i/>
        </w:rPr>
        <w:t>3.</w:t>
      </w:r>
      <w:r>
        <w:rPr>
          <w:i/>
        </w:rPr>
        <w:tab/>
      </w:r>
      <w:r w:rsidRPr="002C01A3">
        <w:rPr>
          <w:i/>
        </w:rPr>
        <w:t>Why do you need to note if there are children in a group?</w:t>
      </w:r>
    </w:p>
    <w:p w:rsidR="002C01A3" w:rsidRPr="002C01A3" w:rsidRDefault="002C01A3" w:rsidP="002C01A3">
      <w:pPr>
        <w:pStyle w:val="AABodyText"/>
        <w:ind w:left="567"/>
      </w:pPr>
      <w:r w:rsidRPr="002C01A3">
        <w:t>If there is a child and they require a high chair this should be noted.</w:t>
      </w:r>
    </w:p>
    <w:p w:rsidR="002C01A3" w:rsidRPr="002C01A3" w:rsidRDefault="002C01A3" w:rsidP="002C01A3">
      <w:pPr>
        <w:pStyle w:val="AAActivityNumbers"/>
        <w:spacing w:before="240" w:after="120"/>
        <w:rPr>
          <w:i/>
        </w:rPr>
      </w:pPr>
      <w:r>
        <w:rPr>
          <w:i/>
        </w:rPr>
        <w:t>4.</w:t>
      </w:r>
      <w:r>
        <w:rPr>
          <w:i/>
        </w:rPr>
        <w:tab/>
      </w:r>
      <w:r w:rsidRPr="002C01A3">
        <w:rPr>
          <w:i/>
        </w:rPr>
        <w:t xml:space="preserve">Why is an ETA important? </w:t>
      </w:r>
    </w:p>
    <w:p w:rsidR="002C01A3" w:rsidRPr="002C01A3" w:rsidRDefault="002C01A3" w:rsidP="002C01A3">
      <w:pPr>
        <w:pStyle w:val="AABodyText"/>
        <w:ind w:left="567"/>
      </w:pPr>
      <w:r w:rsidRPr="002C01A3">
        <w:t>You can tell if a customer is late. Some restaurants will sell the table to walk-ins if the customer is very late.</w:t>
      </w:r>
    </w:p>
    <w:p w:rsidR="00C03D97" w:rsidRPr="0034591A" w:rsidRDefault="002C01A3" w:rsidP="002C01A3">
      <w:pPr>
        <w:pStyle w:val="AABodyText"/>
        <w:ind w:left="567"/>
      </w:pPr>
      <w:r w:rsidRPr="0035015D">
        <w:t>Also you can</w:t>
      </w:r>
      <w:r w:rsidRPr="0035015D">
        <w:rPr>
          <w:i/>
        </w:rPr>
        <w:t xml:space="preserve"> stagger</w:t>
      </w:r>
      <w:r w:rsidRPr="0035015D">
        <w:t xml:space="preserve"> (spread out) the arrival times so you haven’t got too many customers coming in at the same time.</w:t>
      </w:r>
    </w:p>
    <w:p w:rsidR="00963DF8" w:rsidRDefault="00963DF8">
      <w:pPr>
        <w:spacing w:after="200" w:line="276" w:lineRule="auto"/>
        <w:rPr>
          <w:rFonts w:ascii="Century Gothic" w:hAnsi="Century Gothic" w:cs="Arial"/>
          <w:b/>
          <w:i/>
          <w:noProof/>
          <w:szCs w:val="26"/>
          <w:lang w:eastAsia="en-AU"/>
        </w:rPr>
      </w:pPr>
      <w:bookmarkStart w:id="19" w:name="_Toc359498445"/>
      <w:r>
        <w:br w:type="page"/>
      </w:r>
    </w:p>
    <w:p w:rsidR="00F6127C" w:rsidRPr="00F6127C" w:rsidRDefault="00F6127C" w:rsidP="008D51A8">
      <w:pPr>
        <w:pStyle w:val="AAActivityHead"/>
      </w:pPr>
      <w:bookmarkStart w:id="20" w:name="_Toc364006267"/>
      <w:r w:rsidRPr="00F6127C">
        <w:lastRenderedPageBreak/>
        <w:t>Activity 5</w:t>
      </w:r>
      <w:r>
        <w:tab/>
      </w:r>
      <w:bookmarkEnd w:id="19"/>
      <w:r w:rsidR="002C01A3">
        <w:t>Check some food displays</w:t>
      </w:r>
      <w:bookmarkEnd w:id="20"/>
    </w:p>
    <w:p w:rsidR="00963DF8" w:rsidRPr="002C01A3" w:rsidRDefault="002C01A3" w:rsidP="002C01A3">
      <w:pPr>
        <w:pStyle w:val="AABodyText"/>
        <w:spacing w:before="120"/>
      </w:pPr>
      <w:r>
        <w:t>Ask learners to share their notes and see where they had similar or different judgements. Discuss what makes a display attractive or unattractive, and the food-handling hygiene learners have observed.</w:t>
      </w:r>
    </w:p>
    <w:p w:rsidR="00F6127C" w:rsidRPr="00F6127C" w:rsidRDefault="00F6127C" w:rsidP="008D51A8">
      <w:pPr>
        <w:pStyle w:val="AAActivityHead"/>
      </w:pPr>
      <w:bookmarkStart w:id="21" w:name="_Toc359498446"/>
      <w:bookmarkStart w:id="22" w:name="_Toc364006268"/>
      <w:r w:rsidRPr="00F6127C">
        <w:t>Activity 6</w:t>
      </w:r>
      <w:r w:rsidR="004B0020">
        <w:tab/>
      </w:r>
      <w:bookmarkEnd w:id="21"/>
      <w:r w:rsidR="002C01A3">
        <w:t>The 3 minute check</w:t>
      </w:r>
      <w:bookmarkEnd w:id="22"/>
    </w:p>
    <w:p w:rsidR="002C01A3" w:rsidRPr="002C01A3" w:rsidRDefault="002C01A3" w:rsidP="002C01A3">
      <w:pPr>
        <w:pStyle w:val="AABodyText"/>
        <w:spacing w:before="120"/>
      </w:pPr>
      <w:r w:rsidRPr="002C01A3">
        <w:t xml:space="preserve">This activity is a role play in pairs, using the Role Play Cards in Appendix 1. </w:t>
      </w:r>
    </w:p>
    <w:p w:rsidR="002C01A3" w:rsidRPr="002C01A3" w:rsidRDefault="002C01A3" w:rsidP="002C01A3">
      <w:pPr>
        <w:pStyle w:val="AABulletList1"/>
      </w:pPr>
      <w:r w:rsidRPr="002C01A3">
        <w:t xml:space="preserve">Place learners in pairs. Person A is the customer and Person B is the food and beverage attendant. </w:t>
      </w:r>
    </w:p>
    <w:p w:rsidR="002C01A3" w:rsidRPr="002C01A3" w:rsidRDefault="002C01A3" w:rsidP="002C01A3">
      <w:pPr>
        <w:pStyle w:val="AABulletList1"/>
      </w:pPr>
      <w:r w:rsidRPr="002C01A3">
        <w:t>Provide the role cards for Situation 1. Give them a couple of minutes to work out what they will say. Then the attendant makes a 3 minute check with the customer. If there is anything wrong, they should apologise to the customer and suggest a solution.</w:t>
      </w:r>
    </w:p>
    <w:p w:rsidR="002C01A3" w:rsidRPr="002C01A3" w:rsidRDefault="002C01A3" w:rsidP="002C01A3">
      <w:pPr>
        <w:pStyle w:val="AABulletList1"/>
      </w:pPr>
      <w:r w:rsidRPr="002C01A3">
        <w:t>This activity allows for multiple practices. Swap roles for the other 4 situations</w:t>
      </w:r>
    </w:p>
    <w:p w:rsidR="00F6127C" w:rsidRDefault="002C01A3" w:rsidP="002C01A3">
      <w:pPr>
        <w:pStyle w:val="AABodyText"/>
      </w:pPr>
      <w:r w:rsidRPr="002C01A3">
        <w:t xml:space="preserve">If possible, provide some props to help the role play, e.g practise at a set table with a seated customer and a standing attendant. This activity allows for multiple practices. </w:t>
      </w:r>
      <w:r w:rsidR="00F6127C">
        <w:t xml:space="preserve"> </w:t>
      </w:r>
    </w:p>
    <w:p w:rsidR="00F6127C" w:rsidRPr="00F6127C" w:rsidRDefault="00F6127C" w:rsidP="008D51A8">
      <w:pPr>
        <w:pStyle w:val="AAActivityHead"/>
      </w:pPr>
      <w:bookmarkStart w:id="23" w:name="_Toc359498447"/>
      <w:bookmarkStart w:id="24" w:name="_Toc364006269"/>
      <w:r w:rsidRPr="00F6127C">
        <w:t>Activity 7</w:t>
      </w:r>
      <w:r w:rsidR="004B0020">
        <w:tab/>
      </w:r>
      <w:bookmarkEnd w:id="23"/>
      <w:r w:rsidR="002C01A3">
        <w:t>Welcome customers</w:t>
      </w:r>
      <w:bookmarkEnd w:id="24"/>
    </w:p>
    <w:p w:rsidR="002C01A3" w:rsidRDefault="002C01A3" w:rsidP="002C01A3">
      <w:pPr>
        <w:pStyle w:val="AABodyText"/>
        <w:spacing w:before="120"/>
      </w:pPr>
      <w:r>
        <w:t xml:space="preserve">This activity is workplace specific. </w:t>
      </w:r>
      <w:r w:rsidRPr="00337A05">
        <w:t>Discuss the greetings and where they are similar or different.</w:t>
      </w:r>
      <w:r>
        <w:t xml:space="preserve"> </w:t>
      </w:r>
    </w:p>
    <w:p w:rsidR="00F6127C" w:rsidRPr="00F6127C" w:rsidRDefault="00F6127C" w:rsidP="008D51A8">
      <w:pPr>
        <w:pStyle w:val="AAActivityHead"/>
      </w:pPr>
      <w:bookmarkStart w:id="25" w:name="_Toc359498448"/>
      <w:bookmarkStart w:id="26" w:name="_Toc364006270"/>
      <w:r w:rsidRPr="00F6127C">
        <w:t>Activity 8</w:t>
      </w:r>
      <w:r>
        <w:t xml:space="preserve"> </w:t>
      </w:r>
      <w:r>
        <w:tab/>
      </w:r>
      <w:bookmarkEnd w:id="25"/>
      <w:r w:rsidR="002C01A3">
        <w:t>Seating</w:t>
      </w:r>
      <w:bookmarkEnd w:id="26"/>
    </w:p>
    <w:p w:rsidR="002C01A3" w:rsidRPr="00454322" w:rsidRDefault="002C01A3" w:rsidP="002C01A3">
      <w:pPr>
        <w:pStyle w:val="Body"/>
        <w:spacing w:before="120"/>
      </w:pPr>
      <w:r w:rsidRPr="00454322">
        <w:t>The correct response is to:</w:t>
      </w:r>
    </w:p>
    <w:p w:rsidR="002C01A3" w:rsidRPr="002C01A3" w:rsidRDefault="002C01A3" w:rsidP="002C01A3">
      <w:pPr>
        <w:pStyle w:val="AABodyText"/>
        <w:rPr>
          <w:i/>
        </w:rPr>
      </w:pPr>
      <w:r w:rsidRPr="002C01A3">
        <w:rPr>
          <w:i/>
        </w:rPr>
        <w:t xml:space="preserve">Apologise and explain to the group that while their request was noted at the time of booking the venue can’t always accommodate all requests. </w:t>
      </w:r>
    </w:p>
    <w:p w:rsidR="006F6F85" w:rsidRDefault="002C01A3" w:rsidP="002C01A3">
      <w:pPr>
        <w:pStyle w:val="AABodyText"/>
        <w:spacing w:before="120"/>
      </w:pPr>
      <w:r>
        <w:t>However, it is important for learners to understand that there are different ways of dealing with customers, in terms of words, tone and body language.. Encourage learners to contribute possible responses. Give feedback on strengths and weaknesses of different responses and wordings.</w:t>
      </w:r>
    </w:p>
    <w:p w:rsidR="002C01A3" w:rsidRDefault="002C01A3">
      <w:pPr>
        <w:spacing w:after="200" w:line="276" w:lineRule="auto"/>
        <w:rPr>
          <w:rFonts w:ascii="Century Gothic" w:hAnsi="Century Gothic" w:cs="Arial"/>
          <w:b/>
          <w:i/>
          <w:noProof/>
          <w:szCs w:val="26"/>
          <w:lang w:eastAsia="en-AU"/>
        </w:rPr>
      </w:pPr>
      <w:r>
        <w:br w:type="page"/>
      </w:r>
    </w:p>
    <w:p w:rsidR="00F6127C" w:rsidRPr="00F6127C" w:rsidRDefault="00F6127C" w:rsidP="008D51A8">
      <w:pPr>
        <w:pStyle w:val="AAActivityHead"/>
      </w:pPr>
      <w:bookmarkStart w:id="27" w:name="_Toc364006271"/>
      <w:r w:rsidRPr="00F6127C">
        <w:lastRenderedPageBreak/>
        <w:t>Activity 9</w:t>
      </w:r>
      <w:r>
        <w:tab/>
      </w:r>
      <w:r w:rsidR="002C01A3">
        <w:t>Answering customer questions</w:t>
      </w:r>
      <w:bookmarkEnd w:id="27"/>
      <w:r w:rsidR="002C01A3">
        <w:t xml:space="preserve"> </w:t>
      </w:r>
    </w:p>
    <w:p w:rsidR="00F6127C" w:rsidRDefault="002C01A3" w:rsidP="002C01A3">
      <w:pPr>
        <w:pStyle w:val="AABodyText"/>
        <w:spacing w:before="120" w:after="240"/>
      </w:pPr>
      <w:r w:rsidRPr="002C01A3">
        <w:t>Some possible questions are included below, but the range of possible answers is wide.</w:t>
      </w:r>
    </w:p>
    <w:tbl>
      <w:tblPr>
        <w:tblStyle w:val="TableGrid"/>
        <w:tblW w:w="0" w:type="auto"/>
        <w:tblInd w:w="131" w:type="dxa"/>
        <w:tblLook w:val="04A0"/>
      </w:tblPr>
      <w:tblGrid>
        <w:gridCol w:w="2529"/>
        <w:gridCol w:w="6543"/>
      </w:tblGrid>
      <w:tr w:rsidR="002C01A3" w:rsidRPr="002C01A3" w:rsidTr="009C09C6">
        <w:tc>
          <w:tcPr>
            <w:tcW w:w="2529" w:type="dxa"/>
            <w:shd w:val="clear" w:color="auto" w:fill="D9D9D9" w:themeFill="background1" w:themeFillShade="D9"/>
          </w:tcPr>
          <w:p w:rsidR="002C01A3" w:rsidRPr="002C01A3" w:rsidRDefault="002C01A3" w:rsidP="002C01A3">
            <w:pPr>
              <w:pStyle w:val="AABodyText"/>
              <w:spacing w:before="120"/>
              <w:rPr>
                <w:b/>
              </w:rPr>
            </w:pPr>
            <w:r w:rsidRPr="002C01A3">
              <w:rPr>
                <w:b/>
              </w:rPr>
              <w:t>Area of information</w:t>
            </w:r>
          </w:p>
        </w:tc>
        <w:tc>
          <w:tcPr>
            <w:tcW w:w="6543" w:type="dxa"/>
            <w:shd w:val="clear" w:color="auto" w:fill="D9D9D9" w:themeFill="background1" w:themeFillShade="D9"/>
          </w:tcPr>
          <w:p w:rsidR="002C01A3" w:rsidRPr="002C01A3" w:rsidRDefault="002C01A3" w:rsidP="002C01A3">
            <w:pPr>
              <w:pStyle w:val="AABodyText"/>
              <w:spacing w:before="120"/>
              <w:rPr>
                <w:b/>
              </w:rPr>
            </w:pPr>
            <w:r w:rsidRPr="002C01A3">
              <w:rPr>
                <w:b/>
              </w:rPr>
              <w:t>Customers might ask …</w:t>
            </w:r>
          </w:p>
        </w:tc>
      </w:tr>
      <w:tr w:rsidR="002C01A3" w:rsidRPr="002C01A3" w:rsidTr="002C01A3">
        <w:trPr>
          <w:trHeight w:val="1814"/>
        </w:trPr>
        <w:tc>
          <w:tcPr>
            <w:tcW w:w="2529" w:type="dxa"/>
          </w:tcPr>
          <w:p w:rsidR="002C01A3" w:rsidRPr="002C01A3" w:rsidRDefault="002C01A3" w:rsidP="002C01A3">
            <w:pPr>
              <w:pStyle w:val="AABodyText"/>
              <w:spacing w:before="120"/>
            </w:pPr>
            <w:r w:rsidRPr="002C01A3">
              <w:t>Menu choices, specials and availability</w:t>
            </w:r>
          </w:p>
        </w:tc>
        <w:tc>
          <w:tcPr>
            <w:tcW w:w="6543" w:type="dxa"/>
          </w:tcPr>
          <w:p w:rsidR="002C01A3" w:rsidRPr="002C01A3" w:rsidRDefault="002C01A3" w:rsidP="002C01A3">
            <w:pPr>
              <w:pStyle w:val="AABodyText"/>
              <w:spacing w:before="120"/>
            </w:pPr>
            <w:r w:rsidRPr="002C01A3">
              <w:t>What is the soup of the day?</w:t>
            </w:r>
          </w:p>
          <w:p w:rsidR="002C01A3" w:rsidRPr="002C01A3" w:rsidRDefault="002C01A3" w:rsidP="002C01A3">
            <w:pPr>
              <w:pStyle w:val="AABodyText"/>
              <w:spacing w:before="120"/>
              <w:rPr>
                <w:i/>
              </w:rPr>
            </w:pPr>
            <w:r w:rsidRPr="002C01A3">
              <w:rPr>
                <w:i/>
              </w:rPr>
              <w:t>What vegetables are with the lamb?</w:t>
            </w:r>
          </w:p>
          <w:p w:rsidR="002C01A3" w:rsidRPr="002C01A3" w:rsidRDefault="002C01A3" w:rsidP="002C01A3">
            <w:pPr>
              <w:pStyle w:val="AABodyText"/>
              <w:spacing w:before="120"/>
              <w:rPr>
                <w:i/>
              </w:rPr>
            </w:pPr>
            <w:r w:rsidRPr="002C01A3">
              <w:rPr>
                <w:i/>
              </w:rPr>
              <w:t>What is the fish of the day?</w:t>
            </w:r>
          </w:p>
          <w:p w:rsidR="002C01A3" w:rsidRPr="002C01A3" w:rsidRDefault="002C01A3" w:rsidP="002C01A3">
            <w:pPr>
              <w:pStyle w:val="AABodyText"/>
              <w:spacing w:before="120"/>
              <w:rPr>
                <w:i/>
              </w:rPr>
            </w:pPr>
            <w:r w:rsidRPr="002C01A3">
              <w:rPr>
                <w:i/>
              </w:rPr>
              <w:t>What is on the cheese plate?</w:t>
            </w:r>
          </w:p>
          <w:p w:rsidR="002C01A3" w:rsidRPr="002C01A3" w:rsidRDefault="002C01A3" w:rsidP="002C01A3">
            <w:pPr>
              <w:pStyle w:val="AABodyText"/>
              <w:spacing w:before="120"/>
            </w:pPr>
            <w:r w:rsidRPr="002C01A3">
              <w:rPr>
                <w:i/>
              </w:rPr>
              <w:t>What are the ice</w:t>
            </w:r>
            <w:r w:rsidR="009C09C6">
              <w:rPr>
                <w:i/>
              </w:rPr>
              <w:t xml:space="preserve"> </w:t>
            </w:r>
            <w:r w:rsidRPr="002C01A3">
              <w:rPr>
                <w:i/>
              </w:rPr>
              <w:t>cream flavours today?</w:t>
            </w:r>
          </w:p>
        </w:tc>
      </w:tr>
      <w:tr w:rsidR="002C01A3" w:rsidRPr="002C01A3" w:rsidTr="002C01A3">
        <w:trPr>
          <w:trHeight w:val="1587"/>
        </w:trPr>
        <w:tc>
          <w:tcPr>
            <w:tcW w:w="2529" w:type="dxa"/>
          </w:tcPr>
          <w:p w:rsidR="002C01A3" w:rsidRPr="002C01A3" w:rsidRDefault="002C01A3" w:rsidP="002C01A3">
            <w:pPr>
              <w:pStyle w:val="AABodyText"/>
              <w:spacing w:before="120"/>
            </w:pPr>
            <w:r w:rsidRPr="002C01A3">
              <w:t>Information about a dish e.g. ingredients, serving size, menu terminology (specialist words)</w:t>
            </w:r>
          </w:p>
        </w:tc>
        <w:tc>
          <w:tcPr>
            <w:tcW w:w="6543" w:type="dxa"/>
          </w:tcPr>
          <w:p w:rsidR="002C01A3" w:rsidRPr="002C01A3" w:rsidRDefault="002C01A3" w:rsidP="002C01A3">
            <w:pPr>
              <w:pStyle w:val="AABodyText"/>
              <w:spacing w:before="120"/>
            </w:pPr>
            <w:r w:rsidRPr="002C01A3">
              <w:t>What is ‘jus’?</w:t>
            </w:r>
          </w:p>
          <w:p w:rsidR="002C01A3" w:rsidRPr="002C01A3" w:rsidRDefault="002C01A3" w:rsidP="002C01A3">
            <w:pPr>
              <w:pStyle w:val="AABodyText"/>
              <w:spacing w:before="120"/>
            </w:pPr>
            <w:r w:rsidRPr="002C01A3">
              <w:t xml:space="preserve">If we order quail, will it be enough for 2 of us? </w:t>
            </w:r>
          </w:p>
          <w:p w:rsidR="002C01A3" w:rsidRPr="002C01A3" w:rsidRDefault="002C01A3" w:rsidP="002C01A3">
            <w:pPr>
              <w:pStyle w:val="AABodyText"/>
              <w:spacing w:before="120"/>
            </w:pPr>
            <w:r w:rsidRPr="002C01A3">
              <w:t xml:space="preserve">How long will the Moroccan casserole take to cook? </w:t>
            </w:r>
          </w:p>
          <w:p w:rsidR="002C01A3" w:rsidRPr="002C01A3" w:rsidRDefault="002C01A3" w:rsidP="002C01A3">
            <w:pPr>
              <w:pStyle w:val="AABodyText"/>
              <w:spacing w:before="120"/>
              <w:rPr>
                <w:i/>
              </w:rPr>
            </w:pPr>
            <w:r w:rsidRPr="002C01A3">
              <w:rPr>
                <w:i/>
              </w:rPr>
              <w:t>Is there dairy product in it?</w:t>
            </w:r>
          </w:p>
        </w:tc>
      </w:tr>
      <w:tr w:rsidR="002C01A3" w:rsidRPr="002C01A3" w:rsidTr="002C01A3">
        <w:trPr>
          <w:trHeight w:val="1587"/>
        </w:trPr>
        <w:tc>
          <w:tcPr>
            <w:tcW w:w="2529" w:type="dxa"/>
          </w:tcPr>
          <w:p w:rsidR="002C01A3" w:rsidRPr="002C01A3" w:rsidRDefault="002C01A3" w:rsidP="002C01A3">
            <w:pPr>
              <w:pStyle w:val="AABodyText"/>
              <w:spacing w:before="120"/>
            </w:pPr>
            <w:r w:rsidRPr="002C01A3">
              <w:t>Information about the local area or tourist attractions.</w:t>
            </w:r>
          </w:p>
        </w:tc>
        <w:tc>
          <w:tcPr>
            <w:tcW w:w="6543" w:type="dxa"/>
          </w:tcPr>
          <w:p w:rsidR="002C01A3" w:rsidRPr="002C01A3" w:rsidRDefault="002C01A3" w:rsidP="002C01A3">
            <w:pPr>
              <w:pStyle w:val="AABodyText"/>
              <w:spacing w:before="120"/>
            </w:pPr>
            <w:r w:rsidRPr="002C01A3">
              <w:t>We’ve just arrived here – what would you suggest we do today?</w:t>
            </w:r>
          </w:p>
          <w:p w:rsidR="002C01A3" w:rsidRPr="002C01A3" w:rsidRDefault="002C01A3" w:rsidP="002C01A3">
            <w:pPr>
              <w:pStyle w:val="AABodyText"/>
              <w:spacing w:before="120"/>
            </w:pPr>
            <w:r w:rsidRPr="002C01A3">
              <w:t>How far is the train station?</w:t>
            </w:r>
          </w:p>
          <w:p w:rsidR="002C01A3" w:rsidRPr="002C01A3" w:rsidRDefault="002C01A3" w:rsidP="002C01A3">
            <w:pPr>
              <w:pStyle w:val="AABodyText"/>
              <w:spacing w:before="120"/>
              <w:rPr>
                <w:i/>
              </w:rPr>
            </w:pPr>
            <w:r w:rsidRPr="002C01A3">
              <w:rPr>
                <w:i/>
              </w:rPr>
              <w:t>Is there an ATM nearby?</w:t>
            </w:r>
          </w:p>
        </w:tc>
      </w:tr>
      <w:tr w:rsidR="002C01A3" w:rsidRPr="002C01A3" w:rsidTr="002C01A3">
        <w:trPr>
          <w:trHeight w:val="1191"/>
        </w:trPr>
        <w:tc>
          <w:tcPr>
            <w:tcW w:w="2529" w:type="dxa"/>
          </w:tcPr>
          <w:p w:rsidR="002C01A3" w:rsidRPr="002C01A3" w:rsidRDefault="002C01A3" w:rsidP="002C01A3">
            <w:pPr>
              <w:pStyle w:val="AABodyText"/>
              <w:spacing w:before="120"/>
            </w:pPr>
            <w:r w:rsidRPr="002C01A3">
              <w:t>Customer facilities</w:t>
            </w:r>
          </w:p>
        </w:tc>
        <w:tc>
          <w:tcPr>
            <w:tcW w:w="6543" w:type="dxa"/>
          </w:tcPr>
          <w:p w:rsidR="002C01A3" w:rsidRPr="002C01A3" w:rsidRDefault="002C01A3" w:rsidP="002C01A3">
            <w:pPr>
              <w:pStyle w:val="AABodyText"/>
              <w:spacing w:before="120"/>
            </w:pPr>
            <w:r w:rsidRPr="002C01A3">
              <w:t>Could I use the telephone?</w:t>
            </w:r>
          </w:p>
          <w:p w:rsidR="002C01A3" w:rsidRPr="002C01A3" w:rsidRDefault="002C01A3" w:rsidP="002C01A3">
            <w:pPr>
              <w:pStyle w:val="AABodyText"/>
              <w:spacing w:before="120"/>
              <w:rPr>
                <w:i/>
              </w:rPr>
            </w:pPr>
            <w:r w:rsidRPr="002C01A3">
              <w:rPr>
                <w:i/>
              </w:rPr>
              <w:t>Where are the toilets?</w:t>
            </w:r>
          </w:p>
          <w:p w:rsidR="002C01A3" w:rsidRPr="002C01A3" w:rsidRDefault="002C01A3" w:rsidP="002C01A3">
            <w:pPr>
              <w:pStyle w:val="AABodyText"/>
              <w:spacing w:before="120"/>
            </w:pPr>
            <w:r w:rsidRPr="002C01A3">
              <w:rPr>
                <w:i/>
              </w:rPr>
              <w:t>Where can I park my car?</w:t>
            </w:r>
          </w:p>
        </w:tc>
      </w:tr>
    </w:tbl>
    <w:p w:rsidR="00F6127C" w:rsidRDefault="00F6127C" w:rsidP="006F6F85">
      <w:pPr>
        <w:pStyle w:val="AAActivityHead"/>
      </w:pPr>
      <w:bookmarkStart w:id="28" w:name="_Toc359498449"/>
      <w:bookmarkStart w:id="29" w:name="_Toc364006272"/>
      <w:r w:rsidRPr="00F6127C">
        <w:t>Activity 10</w:t>
      </w:r>
      <w:r>
        <w:tab/>
      </w:r>
      <w:bookmarkEnd w:id="28"/>
      <w:r w:rsidR="002C01A3">
        <w:t>Making recommendations</w:t>
      </w:r>
      <w:bookmarkEnd w:id="29"/>
    </w:p>
    <w:p w:rsidR="002C01A3" w:rsidRDefault="002C01A3" w:rsidP="002C01A3">
      <w:pPr>
        <w:pStyle w:val="AABodyText"/>
        <w:spacing w:before="120"/>
      </w:pPr>
      <w:bookmarkStart w:id="30" w:name="_Toc359498450"/>
      <w:r>
        <w:t xml:space="preserve">Conduct a group discussion. </w:t>
      </w:r>
      <w:r w:rsidRPr="003B44E1">
        <w:t xml:space="preserve">Some responses have been </w:t>
      </w:r>
      <w:r>
        <w:t>suggested but they are not comprehensive.</w:t>
      </w:r>
    </w:p>
    <w:p w:rsidR="002C01A3" w:rsidRPr="002C01A3" w:rsidRDefault="002C01A3" w:rsidP="002C01A3">
      <w:pPr>
        <w:pStyle w:val="AAActivityNumbers"/>
        <w:spacing w:before="240" w:after="120"/>
        <w:rPr>
          <w:i/>
        </w:rPr>
      </w:pPr>
      <w:r>
        <w:rPr>
          <w:i/>
        </w:rPr>
        <w:t>1.</w:t>
      </w:r>
      <w:r>
        <w:rPr>
          <w:i/>
        </w:rPr>
        <w:tab/>
      </w:r>
      <w:r w:rsidRPr="002C01A3">
        <w:rPr>
          <w:i/>
        </w:rPr>
        <w:t>Can you think of a reason why you shouldn’t tell the customer what you like?</w:t>
      </w:r>
    </w:p>
    <w:p w:rsidR="002C01A3" w:rsidRPr="002C01A3" w:rsidRDefault="002C01A3" w:rsidP="002C01A3">
      <w:pPr>
        <w:pStyle w:val="AABodyText"/>
        <w:ind w:left="567"/>
      </w:pPr>
      <w:r w:rsidRPr="002C01A3">
        <w:t xml:space="preserve">They might feel pressured to order it even if it doesn’t sound so attractive to them. </w:t>
      </w:r>
    </w:p>
    <w:p w:rsidR="002C01A3" w:rsidRPr="002C01A3" w:rsidRDefault="002C01A3" w:rsidP="002C01A3">
      <w:pPr>
        <w:pStyle w:val="AABodyText"/>
        <w:ind w:left="567"/>
      </w:pPr>
      <w:r w:rsidRPr="002C01A3">
        <w:t>They might not like it and blame you.</w:t>
      </w:r>
    </w:p>
    <w:p w:rsidR="002C01A3" w:rsidRPr="002C01A3" w:rsidRDefault="002C01A3" w:rsidP="002C01A3">
      <w:pPr>
        <w:pStyle w:val="AAActivityNumbers"/>
        <w:spacing w:before="240" w:after="120"/>
        <w:rPr>
          <w:i/>
        </w:rPr>
      </w:pPr>
      <w:r>
        <w:rPr>
          <w:i/>
        </w:rPr>
        <w:t>2.</w:t>
      </w:r>
      <w:r>
        <w:rPr>
          <w:i/>
        </w:rPr>
        <w:tab/>
      </w:r>
      <w:r w:rsidRPr="002C01A3">
        <w:rPr>
          <w:i/>
        </w:rPr>
        <w:t>Why should you be careful about recommending popular dishes?</w:t>
      </w:r>
    </w:p>
    <w:p w:rsidR="006F6F85" w:rsidRPr="002C01A3" w:rsidRDefault="002C01A3" w:rsidP="002C01A3">
      <w:pPr>
        <w:pStyle w:val="AABodyText"/>
        <w:ind w:left="567"/>
      </w:pPr>
      <w:r w:rsidRPr="002C01A3">
        <w:t>The kitchen could run out of popular items. It would be better for the business to encourage diners to spread their choices.</w:t>
      </w:r>
    </w:p>
    <w:p w:rsidR="006F6F85" w:rsidRDefault="006F6F85">
      <w:pPr>
        <w:spacing w:after="200" w:line="276" w:lineRule="auto"/>
      </w:pPr>
      <w:r>
        <w:br w:type="page"/>
      </w:r>
    </w:p>
    <w:p w:rsidR="00F6127C" w:rsidRPr="00F6127C" w:rsidRDefault="00F6127C" w:rsidP="008D51A8">
      <w:pPr>
        <w:pStyle w:val="AAActivityHead"/>
      </w:pPr>
      <w:bookmarkStart w:id="31" w:name="_Toc364006273"/>
      <w:r w:rsidRPr="00F6127C">
        <w:lastRenderedPageBreak/>
        <w:t>Activity 11</w:t>
      </w:r>
      <w:r>
        <w:tab/>
      </w:r>
      <w:bookmarkEnd w:id="30"/>
      <w:r w:rsidR="009C09C6">
        <w:t>Describing menu items</w:t>
      </w:r>
      <w:bookmarkEnd w:id="31"/>
    </w:p>
    <w:p w:rsidR="009C09C6" w:rsidRDefault="009C09C6" w:rsidP="009C09C6">
      <w:pPr>
        <w:pStyle w:val="AABodyText"/>
        <w:spacing w:before="120"/>
      </w:pPr>
      <w:r w:rsidRPr="00C46918">
        <w:t xml:space="preserve">This </w:t>
      </w:r>
      <w:r>
        <w:t xml:space="preserve">activity </w:t>
      </w:r>
      <w:r w:rsidRPr="00C46918">
        <w:t>is a role play in pairs</w:t>
      </w:r>
      <w:r>
        <w:t xml:space="preserve">, using the Role Play Cards in Appendix 2. </w:t>
      </w:r>
    </w:p>
    <w:p w:rsidR="009C09C6" w:rsidRPr="009C09C6" w:rsidRDefault="009C09C6" w:rsidP="009C09C6">
      <w:pPr>
        <w:pStyle w:val="AABulletList1"/>
      </w:pPr>
      <w:r w:rsidRPr="009C09C6">
        <w:t xml:space="preserve">Place learners in pairs. Person A is the customer and Person B is the food and beverage attendant. </w:t>
      </w:r>
    </w:p>
    <w:p w:rsidR="009C09C6" w:rsidRPr="009C09C6" w:rsidRDefault="009C09C6" w:rsidP="009C09C6">
      <w:pPr>
        <w:pStyle w:val="AABulletList1"/>
      </w:pPr>
      <w:r w:rsidRPr="009C09C6">
        <w:t>Provide the role cards for Situation 1. Give them a couple of minutes to work out what they will say. Then the customer should ask the attendant to explain a menu item. Encourage learners to use describing words. Take turns being the customer and the attendant.</w:t>
      </w:r>
    </w:p>
    <w:p w:rsidR="009C09C6" w:rsidRPr="009C09C6" w:rsidRDefault="009C09C6" w:rsidP="009C09C6">
      <w:pPr>
        <w:pStyle w:val="AABulletList1"/>
      </w:pPr>
      <w:r w:rsidRPr="009C09C6">
        <w:t>This activity allows for multiple practices. Swap roles for the other 4 situations</w:t>
      </w:r>
    </w:p>
    <w:p w:rsidR="006F6F85" w:rsidRDefault="009C09C6" w:rsidP="009C09C6">
      <w:pPr>
        <w:pStyle w:val="AABodyText"/>
        <w:spacing w:after="240"/>
      </w:pPr>
      <w:r>
        <w:t>If possible, p</w:t>
      </w:r>
      <w:r w:rsidRPr="003C2B76">
        <w:t xml:space="preserve">rovide some props to help the role play, </w:t>
      </w:r>
      <w:r>
        <w:t>e.g. practise at a set table with a seated customer and a standing attendant.</w:t>
      </w:r>
    </w:p>
    <w:p w:rsidR="00F6127C" w:rsidRPr="00F6127C" w:rsidRDefault="009C09C6" w:rsidP="006F6F85">
      <w:pPr>
        <w:pStyle w:val="AAActivityHead"/>
        <w:pBdr>
          <w:bottom w:val="single" w:sz="4" w:space="0" w:color="auto"/>
        </w:pBdr>
      </w:pPr>
      <w:bookmarkStart w:id="32" w:name="_Toc364006274"/>
      <w:r>
        <w:t>Activity 12</w:t>
      </w:r>
      <w:r w:rsidR="00F6127C">
        <w:tab/>
      </w:r>
      <w:r>
        <w:t>Correcting the cover</w:t>
      </w:r>
      <w:bookmarkEnd w:id="32"/>
    </w:p>
    <w:p w:rsidR="009C09C6" w:rsidRPr="009C09C6" w:rsidRDefault="009C09C6" w:rsidP="009C09C6">
      <w:pPr>
        <w:pStyle w:val="AABodyText"/>
        <w:spacing w:before="120"/>
        <w:rPr>
          <w:i/>
        </w:rPr>
      </w:pPr>
      <w:r w:rsidRPr="009C09C6">
        <w:rPr>
          <w:i/>
        </w:rPr>
        <w:t xml:space="preserve">How would you correct the cover for the following orders?  </w:t>
      </w:r>
    </w:p>
    <w:p w:rsidR="009C09C6" w:rsidRPr="009C09C6" w:rsidRDefault="009C09C6" w:rsidP="009C09C6">
      <w:pPr>
        <w:pStyle w:val="AABodyText"/>
        <w:spacing w:after="240"/>
        <w:rPr>
          <w:i/>
        </w:rPr>
      </w:pPr>
      <w:r w:rsidRPr="009C09C6">
        <w:rPr>
          <w:i/>
        </w:rPr>
        <w:t xml:space="preserve">What extra cutlery would you need?  Would you remove or replace any cutlery? </w:t>
      </w:r>
      <w:r w:rsidRPr="009C09C6">
        <w:rPr>
          <w:i/>
        </w:rPr>
        <w:br/>
        <w:t xml:space="preserve">Ask your workmates or supervisor, or search on the internet if you need help.  </w:t>
      </w:r>
    </w:p>
    <w:tbl>
      <w:tblPr>
        <w:tblStyle w:val="TableGrid"/>
        <w:tblW w:w="0" w:type="auto"/>
        <w:tblInd w:w="108" w:type="dxa"/>
        <w:tblLayout w:type="fixed"/>
        <w:tblLook w:val="04A0"/>
      </w:tblPr>
      <w:tblGrid>
        <w:gridCol w:w="3828"/>
        <w:gridCol w:w="5244"/>
      </w:tblGrid>
      <w:tr w:rsidR="009C09C6" w:rsidRPr="009C09C6" w:rsidTr="009C09C6">
        <w:trPr>
          <w:trHeight w:val="20"/>
        </w:trPr>
        <w:tc>
          <w:tcPr>
            <w:tcW w:w="3828" w:type="dxa"/>
            <w:shd w:val="clear" w:color="auto" w:fill="D9D9D9" w:themeFill="background1" w:themeFillShade="D9"/>
          </w:tcPr>
          <w:p w:rsidR="009C09C6" w:rsidRPr="009C09C6" w:rsidRDefault="009C09C6" w:rsidP="009C09C6">
            <w:pPr>
              <w:pStyle w:val="AABodyText"/>
              <w:spacing w:before="120"/>
              <w:rPr>
                <w:b/>
              </w:rPr>
            </w:pPr>
            <w:r w:rsidRPr="009C09C6">
              <w:rPr>
                <w:b/>
              </w:rPr>
              <w:t xml:space="preserve">The customer orders: </w:t>
            </w:r>
          </w:p>
        </w:tc>
        <w:tc>
          <w:tcPr>
            <w:tcW w:w="5244" w:type="dxa"/>
            <w:shd w:val="clear" w:color="auto" w:fill="D9D9D9" w:themeFill="background1" w:themeFillShade="D9"/>
          </w:tcPr>
          <w:p w:rsidR="009C09C6" w:rsidRPr="009C09C6" w:rsidRDefault="009C09C6" w:rsidP="009C09C6">
            <w:pPr>
              <w:pStyle w:val="AABodyText"/>
              <w:spacing w:before="120"/>
              <w:rPr>
                <w:b/>
              </w:rPr>
            </w:pPr>
            <w:r w:rsidRPr="009C09C6">
              <w:rPr>
                <w:b/>
              </w:rPr>
              <w:t>How would you correct the cover?</w:t>
            </w:r>
          </w:p>
        </w:tc>
      </w:tr>
      <w:tr w:rsidR="009C09C6" w:rsidRPr="009C09C6" w:rsidTr="009C09C6">
        <w:trPr>
          <w:trHeight w:val="20"/>
        </w:trPr>
        <w:tc>
          <w:tcPr>
            <w:tcW w:w="3828" w:type="dxa"/>
            <w:vAlign w:val="center"/>
          </w:tcPr>
          <w:p w:rsidR="009C09C6" w:rsidRPr="009C09C6" w:rsidRDefault="009C09C6" w:rsidP="009C09C6">
            <w:pPr>
              <w:pStyle w:val="AABodyText"/>
              <w:spacing w:before="120"/>
            </w:pPr>
            <w:r w:rsidRPr="009C09C6">
              <w:t>Prawns for an entrée</w:t>
            </w:r>
          </w:p>
        </w:tc>
        <w:tc>
          <w:tcPr>
            <w:tcW w:w="5244" w:type="dxa"/>
          </w:tcPr>
          <w:p w:rsidR="009C09C6" w:rsidRPr="009C09C6" w:rsidRDefault="009C09C6" w:rsidP="009C09C6">
            <w:pPr>
              <w:pStyle w:val="AABodyText"/>
              <w:spacing w:before="120"/>
              <w:rPr>
                <w:i/>
              </w:rPr>
            </w:pPr>
            <w:r w:rsidRPr="009C09C6">
              <w:rPr>
                <w:i/>
              </w:rPr>
              <w:t>Add entrée fork and knife if none is there</w:t>
            </w:r>
          </w:p>
        </w:tc>
      </w:tr>
      <w:tr w:rsidR="009C09C6" w:rsidRPr="009C09C6" w:rsidTr="009C09C6">
        <w:trPr>
          <w:trHeight w:val="20"/>
        </w:trPr>
        <w:tc>
          <w:tcPr>
            <w:tcW w:w="3828" w:type="dxa"/>
            <w:vAlign w:val="center"/>
          </w:tcPr>
          <w:p w:rsidR="009C09C6" w:rsidRPr="009C09C6" w:rsidRDefault="009C09C6" w:rsidP="009C09C6">
            <w:pPr>
              <w:pStyle w:val="AABodyText"/>
              <w:spacing w:before="120"/>
            </w:pPr>
            <w:r w:rsidRPr="009C09C6">
              <w:t>Caesar Salad for an entrée</w:t>
            </w:r>
          </w:p>
        </w:tc>
        <w:tc>
          <w:tcPr>
            <w:tcW w:w="5244" w:type="dxa"/>
          </w:tcPr>
          <w:p w:rsidR="009C09C6" w:rsidRPr="009C09C6" w:rsidRDefault="009C09C6" w:rsidP="009C09C6">
            <w:pPr>
              <w:pStyle w:val="AABodyText"/>
              <w:spacing w:before="120"/>
              <w:rPr>
                <w:i/>
              </w:rPr>
            </w:pPr>
            <w:r w:rsidRPr="009C09C6">
              <w:rPr>
                <w:i/>
              </w:rPr>
              <w:t>Remove entrée cutlery</w:t>
            </w:r>
          </w:p>
          <w:p w:rsidR="009C09C6" w:rsidRPr="009C09C6" w:rsidRDefault="009C09C6" w:rsidP="009C09C6">
            <w:pPr>
              <w:pStyle w:val="AABodyText"/>
              <w:spacing w:before="120"/>
              <w:rPr>
                <w:i/>
              </w:rPr>
            </w:pPr>
            <w:r w:rsidRPr="009C09C6">
              <w:rPr>
                <w:i/>
              </w:rPr>
              <w:t>Replace with oyster fork and teaspoon</w:t>
            </w:r>
          </w:p>
        </w:tc>
      </w:tr>
      <w:tr w:rsidR="009C09C6" w:rsidRPr="009C09C6" w:rsidTr="009C09C6">
        <w:trPr>
          <w:trHeight w:val="20"/>
        </w:trPr>
        <w:tc>
          <w:tcPr>
            <w:tcW w:w="3828" w:type="dxa"/>
            <w:vAlign w:val="center"/>
          </w:tcPr>
          <w:p w:rsidR="009C09C6" w:rsidRPr="009C09C6" w:rsidRDefault="009C09C6" w:rsidP="009C09C6">
            <w:pPr>
              <w:pStyle w:val="AABodyText"/>
              <w:spacing w:before="120"/>
            </w:pPr>
            <w:r w:rsidRPr="009C09C6">
              <w:t>Tomato soup for an entrée</w:t>
            </w:r>
          </w:p>
        </w:tc>
        <w:tc>
          <w:tcPr>
            <w:tcW w:w="5244" w:type="dxa"/>
          </w:tcPr>
          <w:p w:rsidR="009C09C6" w:rsidRPr="009C09C6" w:rsidRDefault="009C09C6" w:rsidP="009C09C6">
            <w:pPr>
              <w:pStyle w:val="AABodyText"/>
              <w:spacing w:before="120"/>
              <w:rPr>
                <w:i/>
              </w:rPr>
            </w:pPr>
            <w:r w:rsidRPr="009C09C6">
              <w:rPr>
                <w:i/>
              </w:rPr>
              <w:t>Add soup spoon</w:t>
            </w:r>
          </w:p>
        </w:tc>
      </w:tr>
      <w:tr w:rsidR="009C09C6" w:rsidRPr="009C09C6" w:rsidTr="009C09C6">
        <w:trPr>
          <w:trHeight w:val="20"/>
        </w:trPr>
        <w:tc>
          <w:tcPr>
            <w:tcW w:w="3828" w:type="dxa"/>
            <w:vAlign w:val="center"/>
          </w:tcPr>
          <w:p w:rsidR="009C09C6" w:rsidRPr="009C09C6" w:rsidRDefault="009C09C6" w:rsidP="009C09C6">
            <w:pPr>
              <w:pStyle w:val="AABodyText"/>
              <w:spacing w:before="120"/>
            </w:pPr>
            <w:r w:rsidRPr="009C09C6">
              <w:t>Spaghetti Bolognese for a main course</w:t>
            </w:r>
          </w:p>
        </w:tc>
        <w:tc>
          <w:tcPr>
            <w:tcW w:w="5244" w:type="dxa"/>
          </w:tcPr>
          <w:p w:rsidR="009C09C6" w:rsidRPr="009C09C6" w:rsidRDefault="009C09C6" w:rsidP="009C09C6">
            <w:pPr>
              <w:pStyle w:val="AABodyText"/>
              <w:spacing w:before="120"/>
              <w:rPr>
                <w:i/>
              </w:rPr>
            </w:pPr>
            <w:r w:rsidRPr="009C09C6">
              <w:rPr>
                <w:i/>
              </w:rPr>
              <w:t>Add dessert spoon or soup spoon outside the main knife</w:t>
            </w:r>
          </w:p>
        </w:tc>
      </w:tr>
      <w:tr w:rsidR="009C09C6" w:rsidRPr="009C09C6" w:rsidTr="009C09C6">
        <w:trPr>
          <w:trHeight w:val="20"/>
        </w:trPr>
        <w:tc>
          <w:tcPr>
            <w:tcW w:w="3828" w:type="dxa"/>
            <w:vAlign w:val="center"/>
          </w:tcPr>
          <w:p w:rsidR="009C09C6" w:rsidRPr="009C09C6" w:rsidRDefault="009C09C6" w:rsidP="009C09C6">
            <w:pPr>
              <w:pStyle w:val="AABodyText"/>
              <w:spacing w:before="120"/>
            </w:pPr>
            <w:r w:rsidRPr="009C09C6">
              <w:t>Steak for a main course</w:t>
            </w:r>
          </w:p>
        </w:tc>
        <w:tc>
          <w:tcPr>
            <w:tcW w:w="5244" w:type="dxa"/>
          </w:tcPr>
          <w:p w:rsidR="009C09C6" w:rsidRPr="009C09C6" w:rsidRDefault="009C09C6" w:rsidP="009C09C6">
            <w:pPr>
              <w:pStyle w:val="AABodyText"/>
              <w:spacing w:before="120"/>
              <w:rPr>
                <w:i/>
              </w:rPr>
            </w:pPr>
            <w:r w:rsidRPr="009C09C6">
              <w:rPr>
                <w:i/>
              </w:rPr>
              <w:t>Remove main course knife</w:t>
            </w:r>
          </w:p>
          <w:p w:rsidR="009C09C6" w:rsidRPr="009C09C6" w:rsidRDefault="009C09C6" w:rsidP="009C09C6">
            <w:pPr>
              <w:pStyle w:val="AABodyText"/>
              <w:spacing w:before="120"/>
              <w:rPr>
                <w:i/>
              </w:rPr>
            </w:pPr>
            <w:r w:rsidRPr="009C09C6">
              <w:rPr>
                <w:i/>
              </w:rPr>
              <w:t>Add a steak knife</w:t>
            </w:r>
          </w:p>
        </w:tc>
      </w:tr>
      <w:tr w:rsidR="009C09C6" w:rsidRPr="009C09C6" w:rsidTr="009C09C6">
        <w:trPr>
          <w:trHeight w:val="20"/>
        </w:trPr>
        <w:tc>
          <w:tcPr>
            <w:tcW w:w="3828" w:type="dxa"/>
            <w:vAlign w:val="center"/>
          </w:tcPr>
          <w:p w:rsidR="009C09C6" w:rsidRPr="009C09C6" w:rsidRDefault="009C09C6" w:rsidP="009C09C6">
            <w:pPr>
              <w:pStyle w:val="AABodyText"/>
              <w:spacing w:before="120"/>
            </w:pPr>
            <w:r w:rsidRPr="009C09C6">
              <w:t>A whole snapper for a main course</w:t>
            </w:r>
          </w:p>
        </w:tc>
        <w:tc>
          <w:tcPr>
            <w:tcW w:w="5244" w:type="dxa"/>
          </w:tcPr>
          <w:p w:rsidR="009C09C6" w:rsidRPr="009C09C6" w:rsidRDefault="009C09C6" w:rsidP="009C09C6">
            <w:pPr>
              <w:pStyle w:val="AABodyText"/>
              <w:spacing w:before="120"/>
              <w:rPr>
                <w:i/>
              </w:rPr>
            </w:pPr>
            <w:r w:rsidRPr="009C09C6">
              <w:rPr>
                <w:i/>
              </w:rPr>
              <w:t>Remove main course cutlery</w:t>
            </w:r>
          </w:p>
          <w:p w:rsidR="009C09C6" w:rsidRPr="009C09C6" w:rsidRDefault="009C09C6" w:rsidP="009C09C6">
            <w:pPr>
              <w:pStyle w:val="AABodyText"/>
              <w:spacing w:before="120"/>
              <w:rPr>
                <w:i/>
              </w:rPr>
            </w:pPr>
            <w:r w:rsidRPr="009C09C6">
              <w:rPr>
                <w:i/>
              </w:rPr>
              <w:t>Add a fish fork and knife</w:t>
            </w:r>
          </w:p>
        </w:tc>
      </w:tr>
    </w:tbl>
    <w:p w:rsidR="009C09C6" w:rsidRPr="00E6609B" w:rsidRDefault="009C09C6" w:rsidP="00E6609B">
      <w:bookmarkStart w:id="33" w:name="_Toc359498451"/>
    </w:p>
    <w:p w:rsidR="009C09C6" w:rsidRDefault="009C09C6">
      <w:pPr>
        <w:spacing w:after="200" w:line="276" w:lineRule="auto"/>
        <w:rPr>
          <w:rFonts w:ascii="Century Gothic" w:hAnsi="Century Gothic" w:cs="Arial"/>
          <w:b/>
          <w:i/>
          <w:noProof/>
          <w:szCs w:val="26"/>
          <w:lang w:eastAsia="en-AU"/>
        </w:rPr>
      </w:pPr>
      <w:r>
        <w:br w:type="page"/>
      </w:r>
    </w:p>
    <w:p w:rsidR="008804E5" w:rsidRPr="008804E5" w:rsidRDefault="008804E5" w:rsidP="008D51A8">
      <w:pPr>
        <w:pStyle w:val="AAActivityHead"/>
      </w:pPr>
      <w:bookmarkStart w:id="34" w:name="_Toc364006275"/>
      <w:r w:rsidRPr="008804E5">
        <w:lastRenderedPageBreak/>
        <w:t>Activity 13</w:t>
      </w:r>
      <w:r>
        <w:tab/>
      </w:r>
      <w:bookmarkEnd w:id="33"/>
      <w:r w:rsidR="009C09C6">
        <w:t>Reading a docket</w:t>
      </w:r>
      <w:bookmarkEnd w:id="34"/>
    </w:p>
    <w:p w:rsidR="00DA657E" w:rsidRDefault="00DA657E" w:rsidP="00DA657E">
      <w:pPr>
        <w:pStyle w:val="AABodyText"/>
        <w:spacing w:before="120"/>
      </w:pPr>
    </w:p>
    <w:tbl>
      <w:tblPr>
        <w:tblStyle w:val="TableGrid"/>
        <w:tblW w:w="6620" w:type="dxa"/>
        <w:tblInd w:w="415" w:type="dxa"/>
        <w:tblLook w:val="04A0"/>
      </w:tblPr>
      <w:tblGrid>
        <w:gridCol w:w="584"/>
        <w:gridCol w:w="740"/>
        <w:gridCol w:w="1324"/>
        <w:gridCol w:w="1324"/>
        <w:gridCol w:w="1324"/>
        <w:gridCol w:w="1324"/>
      </w:tblGrid>
      <w:tr w:rsidR="009C09C6" w:rsidTr="009C09C6">
        <w:trPr>
          <w:trHeight w:val="1531"/>
        </w:trPr>
        <w:tc>
          <w:tcPr>
            <w:tcW w:w="6620" w:type="dxa"/>
            <w:gridSpan w:val="6"/>
            <w:tcBorders>
              <w:bottom w:val="single" w:sz="4" w:space="0" w:color="auto"/>
            </w:tcBorders>
            <w:shd w:val="clear" w:color="auto" w:fill="auto"/>
            <w:vAlign w:val="center"/>
          </w:tcPr>
          <w:p w:rsidR="009C09C6" w:rsidRDefault="009C09C6" w:rsidP="009C09C6">
            <w:pPr>
              <w:pStyle w:val="Body"/>
              <w:spacing w:before="240"/>
              <w:rPr>
                <w:noProof/>
                <w:lang w:eastAsia="en-AU"/>
              </w:rPr>
            </w:pPr>
          </w:p>
          <w:p w:rsidR="009C09C6" w:rsidRPr="002201B0" w:rsidRDefault="00314F6F" w:rsidP="009C09C6">
            <w:pPr>
              <w:pStyle w:val="Body"/>
              <w:spacing w:before="240"/>
              <w:rPr>
                <w:noProof/>
              </w:rPr>
            </w:pPr>
            <w:r w:rsidRPr="00314F6F">
              <w:rPr>
                <w:noProof/>
                <w:lang w:eastAsia="en-AU"/>
              </w:rPr>
              <w:pict>
                <v:group id="Group 22" o:spid="_x0000_s1026" style="position:absolute;margin-left:-36pt;margin-top:18.45pt;width:381.7pt;height:215.95pt;z-index:251660288;mso-width-relative:margin;mso-height-relative:margin" coordsize="48481,2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">
                  <v:oval id="Oval 23" o:spid="_x0000_s1027" style="position:absolute;left:1382;top:3615;width:3930;height:37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pkMYA&#10;AADbAAAADwAAAGRycy9kb3ducmV2LnhtbESPQWvCQBSE70L/w/IKXqRuqjRI6iYURfTiQSu0x9fs&#10;azY0+zZm15j++65Q8DjMzDfMshhsI3rqfO1YwfM0AUFcOl1zpeD0vnlagPABWWPjmBT8kocifxgt&#10;MdPuygfqj6ESEcI+QwUmhDaT0peGLPqpa4mj9+06iyHKrpK6w2uE20bOkiSVFmuOCwZbWhkqf44X&#10;q+A8cavDZn8xi77+/Dq9VB/p2myVGj8Ob68gAg3hHv5v77SC2RxuX+IP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bpkMYAAADbAAAADwAAAAAAAAAAAAAAAACYAgAAZHJz&#10;L2Rvd25yZXYueG1sUEsFBgAAAAAEAAQA9QAAAIsDAAAAAA==&#10;" fillcolor="white [3201]" strokecolor="#c0504d [3205]" strokeweight="2.25pt">
                    <v:textbox>
                      <w:txbxContent>
                        <w:p w:rsidR="008011A2" w:rsidRPr="001B3D1E" w:rsidRDefault="008011A2" w:rsidP="009C09C6">
                          <w:pPr>
                            <w:jc w:val="center"/>
                            <w:rPr>
                              <w:b/>
                              <w:color w:val="FF0000"/>
                            </w:rPr>
                          </w:pPr>
                          <w:r w:rsidRPr="001B3D1E">
                            <w:rPr>
                              <w:b/>
                              <w:color w:val="FF0000"/>
                            </w:rPr>
                            <w:t>1</w:t>
                          </w:r>
                        </w:p>
                      </w:txbxContent>
                    </v:textbox>
                  </v:oval>
                  <v:oval id="Oval 24" o:spid="_x0000_s1028" style="position:absolute;left:17437;top:4997;width:3931;height:37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A48QA&#10;AADbAAAADwAAAGRycy9kb3ducmV2LnhtbESPQWsCMRSE74X+h/AK3mp2V5GyGqVUpIWlB20pHh+b&#10;52Zx8xI2qW799aYgeBxmvhlmsRpsJ07Uh9axgnycgSCunW65UfD9tXl+AREissbOMSn4owCr5ePD&#10;Akvtzryl0y42IpVwKFGBidGXUobakMUwdp44eQfXW4xJ9o3UPZ5Tue1kkWUzabHltGDQ05uh+rj7&#10;tQqK6rJG7c3P+6SrZtUl33/66JQaPQ2vcxCRhngP3+gPnbgp/H9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JAOPEAAAA2wAAAA8AAAAAAAAAAAAAAAAAmAIAAGRycy9k&#10;b3ducmV2LnhtbFBLBQYAAAAABAAEAPUAAACJAwAAAAA=&#10;" fillcolor="window" strokecolor="#c0504d" strokeweight="2.25pt">
                    <v:textbox>
                      <w:txbxContent>
                        <w:p w:rsidR="008011A2" w:rsidRPr="001B3D1E" w:rsidRDefault="008011A2" w:rsidP="009C09C6">
                          <w:pPr>
                            <w:jc w:val="center"/>
                            <w:rPr>
                              <w:b/>
                              <w:color w:val="FF0000"/>
                            </w:rPr>
                          </w:pPr>
                          <w:r w:rsidRPr="001B3D1E">
                            <w:rPr>
                              <w:b/>
                              <w:color w:val="FF0000"/>
                            </w:rPr>
                            <w:t>2</w:t>
                          </w:r>
                        </w:p>
                      </w:txbxContent>
                    </v:textbox>
                  </v:oval>
                  <v:oval id="Oval 25" o:spid="_x0000_s1029" style="position:absolute;left:44550;top:5316;width:3931;height:37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leMQA&#10;AADbAAAADwAAAGRycy9kb3ducmV2LnhtbESPQWsCMRSE74X+h/AK3mp2V5SyGqVUpIWlB20pHh+b&#10;52Zx8xI2qW799aYgeBxmvhlmsRpsJ07Uh9axgnycgSCunW65UfD9tXl+AREissbOMSn4owCr5ePD&#10;Akvtzryl0y42IpVwKFGBidGXUobakMUwdp44eQfXW4xJ9o3UPZ5Tue1kkWUzabHltGDQ05uh+rj7&#10;tQqK6rJG7c3P+6SrZtUl33/66JQaPQ2vcxCRhngP3+gPnbgp/H9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FpXjEAAAA2wAAAA8AAAAAAAAAAAAAAAAAmAIAAGRycy9k&#10;b3ducmV2LnhtbFBLBQYAAAAABAAEAPUAAACJAwAAAAA=&#10;" fillcolor="window" strokecolor="#c0504d" strokeweight="2.25pt">
                    <v:textbox>
                      <w:txbxContent>
                        <w:p w:rsidR="008011A2" w:rsidRPr="001B3D1E" w:rsidRDefault="008011A2" w:rsidP="009C09C6">
                          <w:pPr>
                            <w:jc w:val="center"/>
                            <w:rPr>
                              <w:b/>
                              <w:color w:val="FF0000"/>
                            </w:rPr>
                          </w:pPr>
                          <w:r w:rsidRPr="001B3D1E">
                            <w:rPr>
                              <w:b/>
                              <w:color w:val="FF0000"/>
                            </w:rPr>
                            <w:t>5</w:t>
                          </w:r>
                        </w:p>
                      </w:txbxContent>
                    </v:textbox>
                  </v:oval>
                  <v:oval id="Oval 26" o:spid="_x0000_s1030" style="position:absolute;left:27113;width:3930;height:37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7D8MA&#10;AADbAAAADwAAAGRycy9kb3ducmV2LnhtbESPQWsCMRSE7wX/Q3hCbzWrhaWsRhFFFJYetEU8PjbP&#10;zeLmJWyibv31TUHocZj5ZpjZoretuFEXGscKxqMMBHHldMO1gu+vzdsHiBCRNbaOScEPBVjMBy8z&#10;LLS7855uh1iLVMKhQAUmRl9IGSpDFsPIeeLknV1nMSbZ1VJ3eE/ltpWTLMulxYbTgkFPK0PV5XC1&#10;CiblY43am+P2vS3z8jE+ffrolHod9sspiEh9/A8/6Z1OXA5/X9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c7D8MAAADbAAAADwAAAAAAAAAAAAAAAACYAgAAZHJzL2Rv&#10;d25yZXYueG1sUEsFBgAAAAAEAAQA9QAAAIgDAAAAAA==&#10;" fillcolor="window" strokecolor="#c0504d" strokeweight="2.25pt">
                    <v:textbox>
                      <w:txbxContent>
                        <w:p w:rsidR="008011A2" w:rsidRPr="001B3D1E" w:rsidRDefault="008011A2" w:rsidP="009C09C6">
                          <w:pPr>
                            <w:jc w:val="center"/>
                            <w:rPr>
                              <w:b/>
                              <w:color w:val="FF0000"/>
                            </w:rPr>
                          </w:pPr>
                          <w:r w:rsidRPr="001B3D1E">
                            <w:rPr>
                              <w:b/>
                              <w:color w:val="FF0000"/>
                            </w:rPr>
                            <w:t>3</w:t>
                          </w:r>
                        </w:p>
                      </w:txbxContent>
                    </v:textbox>
                  </v:oval>
                  <v:oval id="Oval 27" o:spid="_x0000_s1031" style="position:absolute;left:35300;top:6485;width:3930;height:37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uelMMA&#10;AADbAAAADwAAAGRycy9kb3ducmV2LnhtbESPQWsCMRSE74L/ITyhN81qwcpqFLGUFhYPVRGPj81z&#10;s7h5CZtUt/56Uyh4HGa+GWax6mwjrtSG2rGC8SgDQVw6XXOl4LD/GM5AhIissXFMCn4pwGrZ7y0w&#10;1+7G33TdxUqkEg45KjAx+lzKUBqyGEbOEyfv7FqLMcm2krrFWyq3jZxk2VRarDktGPS0MVRedj9W&#10;waS4v6P25vj52hTT4j4+bX10Sr0MuvUcRKQuPsP/9JdO3Bv8fU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uelMMAAADbAAAADwAAAAAAAAAAAAAAAACYAgAAZHJzL2Rv&#10;d25yZXYueG1sUEsFBgAAAAAEAAQA9QAAAIgDAAAAAA==&#10;" fillcolor="window" strokecolor="#c0504d" strokeweight="2.25pt">
                    <v:textbox>
                      <w:txbxContent>
                        <w:p w:rsidR="008011A2" w:rsidRPr="001B3D1E" w:rsidRDefault="008011A2" w:rsidP="009C09C6">
                          <w:pPr>
                            <w:jc w:val="center"/>
                            <w:rPr>
                              <w:b/>
                              <w:color w:val="FF0000"/>
                            </w:rPr>
                          </w:pPr>
                          <w:r w:rsidRPr="001B3D1E">
                            <w:rPr>
                              <w:b/>
                              <w:color w:val="FF0000"/>
                            </w:rPr>
                            <w:t>4</w:t>
                          </w:r>
                        </w:p>
                      </w:txbxContent>
                    </v:textbox>
                  </v:oval>
                  <v:oval id="Oval 28" o:spid="_x0000_s1032" style="position:absolute;left:17437;top:23285;width:3931;height:37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QK5sAA&#10;AADbAAAADwAAAGRycy9kb3ducmV2LnhtbERPTWsCMRC9F/ofwhS81awKUlajlJZSYemhKuJx2Iyb&#10;xc0kbFJd/fWdQ6HHx/tergffqQv1qQ1sYDIuQBHXwbbcGNjvPp5fQKWMbLELTAZulGC9enxYYmnD&#10;lb/pss2NkhBOJRpwOcdS61Q78pjGIRILdwq9xyywb7Tt8SrhvtPTophrjy1Lg8NIb47q8/bHG5hW&#10;93e00R0+Z101r+6T41fMwZjR0/C6AJVpyP/iP/fGik/Gyhf5AX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QK5sAAAADbAAAADwAAAAAAAAAAAAAAAACYAgAAZHJzL2Rvd25y&#10;ZXYueG1sUEsFBgAAAAAEAAQA9QAAAIUDAAAAAA==&#10;" fillcolor="window" strokecolor="#c0504d" strokeweight="2.25pt">
                    <v:textbox>
                      <w:txbxContent>
                        <w:p w:rsidR="008011A2" w:rsidRPr="001B3D1E" w:rsidRDefault="008011A2" w:rsidP="009C09C6">
                          <w:pPr>
                            <w:jc w:val="center"/>
                            <w:rPr>
                              <w:b/>
                              <w:color w:val="FF0000"/>
                            </w:rPr>
                          </w:pPr>
                          <w:r w:rsidRPr="001B3D1E">
                            <w:rPr>
                              <w:b/>
                              <w:color w:val="FF0000"/>
                            </w:rPr>
                            <w:t>7</w:t>
                          </w:r>
                        </w:p>
                      </w:txbxContent>
                    </v:textbox>
                  </v:oval>
                  <v:oval id="Oval 29" o:spid="_x0000_s1033" style="position:absolute;left:25681;top:11589;width:3930;height:37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vfcMA&#10;AADbAAAADwAAAGRycy9kb3ducmV2LnhtbESPQWsCMRSE74L/ITyhN81qQepqFLGUFhYPVRGPj81z&#10;s7h5CZtUt/56Uyh4HGa+GWax6mwjrtSG2rGC8SgDQVw6XXOl4LD/GL6BCBFZY+OYFPxSgNWy31tg&#10;rt2Nv+m6i5VIJRxyVGBi9LmUoTRkMYycJ07e2bUWY5JtJXWLt1RuGznJsqm0WHNaMOhpY6i87H6s&#10;gklxf0ftzfHztSmmxX182vrolHoZdOs5iEhdfIb/6S+duBn8fU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ivfcMAAADbAAAADwAAAAAAAAAAAAAAAACYAgAAZHJzL2Rv&#10;d25yZXYueG1sUEsFBgAAAAAEAAQA9QAAAIgDAAAAAA==&#10;" fillcolor="window" strokecolor="#c0504d" strokeweight="2.25pt">
                    <v:textbox>
                      <w:txbxContent>
                        <w:p w:rsidR="008011A2" w:rsidRPr="001B3D1E" w:rsidRDefault="008011A2" w:rsidP="009C09C6">
                          <w:pPr>
                            <w:jc w:val="center"/>
                            <w:rPr>
                              <w:b/>
                              <w:color w:val="FF0000"/>
                            </w:rPr>
                          </w:pPr>
                          <w:r w:rsidRPr="001B3D1E">
                            <w:rPr>
                              <w:b/>
                              <w:color w:val="FF0000"/>
                            </w:rPr>
                            <w:t>8</w:t>
                          </w:r>
                        </w:p>
                      </w:txbxContent>
                    </v:textbox>
                  </v:oval>
                  <v:oval id="Oval 30" o:spid="_x0000_s1034" style="position:absolute;top:11589;width:3930;height:37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QPcAA&#10;AADbAAAADwAAAGRycy9kb3ducmV2LnhtbERPTYvCMBC9L/gfwgje1lQFWapRRFkUigfdRTwOzdgU&#10;m0loslr99eYg7PHxvufLzjbiRm2oHSsYDTMQxKXTNVcKfn++P79AhIissXFMCh4UYLnofcwx1+7O&#10;B7odYyVSCIccFZgYfS5lKA1ZDEPniRN3ca3FmGBbSd3iPYXbRo6zbCot1pwaDHpaGyqvxz+rYFw8&#10;N6i9OW0nTTEtnqPz3ken1KDfrWYgInXxX/x277SCSVqfvq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uQPcAAAADbAAAADwAAAAAAAAAAAAAAAACYAgAAZHJzL2Rvd25y&#10;ZXYueG1sUEsFBgAAAAAEAAQA9QAAAIUDAAAAAA==&#10;" fillcolor="window" strokecolor="#c0504d" strokeweight="2.25pt">
                    <v:textbox>
                      <w:txbxContent>
                        <w:p w:rsidR="008011A2" w:rsidRPr="001B3D1E" w:rsidRDefault="008011A2" w:rsidP="009C09C6">
                          <w:pPr>
                            <w:jc w:val="center"/>
                            <w:rPr>
                              <w:b/>
                              <w:color w:val="FF0000"/>
                            </w:rPr>
                          </w:pPr>
                          <w:r w:rsidRPr="001B3D1E">
                            <w:rPr>
                              <w:b/>
                              <w:color w:val="FF0000"/>
                            </w:rPr>
                            <w:t>6</w:t>
                          </w:r>
                        </w:p>
                      </w:txbxContent>
                    </v:textbox>
                  </v:oval>
                  <v:oval id="Oval 31" o:spid="_x0000_s1035" style="position:absolute;left:43380;top:23710;width:3931;height:37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1psQA&#10;AADbAAAADwAAAGRycy9kb3ducmV2LnhtbESPQWvCQBSE74X+h+UVequbKIikbkJpKRaCh6pIj4/s&#10;MxvMvl2yq6b++q5Q8DjMzDfMshptL840hM6xgnySgSBunO64VbDbfr4sQISIrLF3TAp+KUBVPj4s&#10;sdDuwt903sRWJAiHAhWYGH0hZWgMWQwT54mTd3CDxZjk0Eo94CXBbS+nWTaXFjtOCwY9vRtqjpuT&#10;VTCtrx+ovdmvZn09r6/5z9pHp9Tz0/j2CiLSGO/h//aXVjDL4fYl/QB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nNabEAAAA2wAAAA8AAAAAAAAAAAAAAAAAmAIAAGRycy9k&#10;b3ducmV2LnhtbFBLBQYAAAAABAAEAPUAAACJAwAAAAA=&#10;" fillcolor="window" strokecolor="#c0504d" strokeweight="2.25pt">
                    <v:textbox>
                      <w:txbxContent>
                        <w:p w:rsidR="008011A2" w:rsidRPr="001B3D1E" w:rsidRDefault="008011A2" w:rsidP="009C09C6">
                          <w:pPr>
                            <w:jc w:val="center"/>
                            <w:rPr>
                              <w:b/>
                              <w:color w:val="FF0000"/>
                            </w:rPr>
                          </w:pPr>
                          <w:r w:rsidRPr="001B3D1E">
                            <w:rPr>
                              <w:b/>
                              <w:color w:val="FF0000"/>
                            </w:rPr>
                            <w:t>9</w:t>
                          </w:r>
                        </w:p>
                      </w:txbxContent>
                    </v:textbox>
                  </v:oval>
                </v:group>
              </w:pict>
            </w:r>
            <w:r w:rsidRPr="00314F6F">
              <w:rPr>
                <w:noProof/>
                <w:lang w:eastAsia="en-AU"/>
              </w:rPr>
            </w:r>
            <w:r>
              <w:rPr>
                <w:noProof/>
                <w:lang w:eastAsia="en-AU"/>
              </w:rPr>
              <w:pict>
                <v:group id="Group 37" o:spid="_x0000_s1040" style="width:152.4pt;height:48.6pt;mso-position-horizontal-relative:char;mso-position-vertical-relative:line" coordsize="19356,6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42" type="#_x0000_t75" style="position:absolute;left:5937;top:593;width:13419;height:3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TM7zCAAAA2wAAAA8AAABkcnMvZG93bnJldi54bWxET7tqwzAU3QP9B3EL2WK5KYTgRglpoG2G&#10;Ds2Der1YN7aJdOVKqu3+fTUEMh7Oe7UZrRE9+dA6VvCU5SCIK6dbrhWcT2+zJYgQkTUax6TgjwJs&#10;1g+TFRbaDXyg/hhrkUI4FKigibErpAxVQxZD5jrixF2ctxgT9LXUHocUbo2c5/lCWmw5NTTY0a6h&#10;6nr8tQreP/z861O218Wp3JU/3868utEoNX0cty8gIo3xLr6591rBcxqbvqQfI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kzO8wgAAANsAAAAPAAAAAAAAAAAAAAAAAJ8C&#10;AABkcnMvZG93bnJldi54bWxQSwUGAAAAAAQABAD3AAAAjgMAAAAA&#10;">
                    <v:imagedata r:id="rId19" o:title="GumsResort_white_bg" croptop="39787f"/>
                    <v:path arrowok="t"/>
                  </v:shape>
                  <v:shape id="Picture 39" o:spid="_x0000_s1041" type="#_x0000_t75" style="position:absolute;width:4868;height:61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7BGzEAAAA2wAAAA8AAABkcnMvZG93bnJldi54bWxEj0+LwjAUxO8LfofwhL2Iprrin2qURXBX&#10;RA9WvT+aZ1tsXkoTtX77jSDscZiZ3zDzZWNKcafaFZYV9HsRCOLU6oIzBafjujsB4TyyxtIyKXiS&#10;g+Wi9THHWNsHH+ie+EwECLsYFeTeV7GULs3JoOvZijh4F1sb9EHWmdQ1PgLclHIQRSNpsOCwkGNF&#10;q5zSa3IzCgbHsxz+UNIZr8775+5keLuxv0p9tpvvGQhPjf8Pv9sbreBrCq8v4Qf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7BGzEAAAA2wAAAA8AAAAAAAAAAAAAAAAA&#10;nwIAAGRycy9kb3ducmV2LnhtbFBLBQYAAAAABAAEAPcAAACQAwAAAAA=&#10;">
                    <v:imagedata r:id="rId19" o:title="GumsResort_white_bg" cropbottom="23313f" cropleft="20298f" cropright="21458f"/>
                    <v:path arrowok="t"/>
                  </v:shape>
                  <w10:wrap type="none"/>
                  <w10:anchorlock/>
                </v:group>
              </w:pict>
            </w:r>
          </w:p>
        </w:tc>
      </w:tr>
      <w:tr w:rsidR="009C09C6" w:rsidTr="009C09C6">
        <w:tc>
          <w:tcPr>
            <w:tcW w:w="1324" w:type="dxa"/>
            <w:gridSpan w:val="2"/>
            <w:tcBorders>
              <w:bottom w:val="nil"/>
            </w:tcBorders>
            <w:vAlign w:val="center"/>
          </w:tcPr>
          <w:p w:rsidR="009C09C6" w:rsidRPr="002201B0" w:rsidRDefault="009C09C6" w:rsidP="008011A2">
            <w:pPr>
              <w:pStyle w:val="Body"/>
              <w:rPr>
                <w:noProof/>
              </w:rPr>
            </w:pPr>
            <w:r w:rsidRPr="002201B0">
              <w:rPr>
                <w:noProof/>
              </w:rPr>
              <w:t>Time of order</w:t>
            </w:r>
          </w:p>
        </w:tc>
        <w:tc>
          <w:tcPr>
            <w:tcW w:w="1324" w:type="dxa"/>
            <w:tcBorders>
              <w:bottom w:val="nil"/>
            </w:tcBorders>
            <w:vAlign w:val="center"/>
          </w:tcPr>
          <w:p w:rsidR="009C09C6" w:rsidRPr="002201B0" w:rsidRDefault="009C09C6" w:rsidP="008011A2">
            <w:pPr>
              <w:pStyle w:val="Body"/>
              <w:rPr>
                <w:noProof/>
              </w:rPr>
            </w:pPr>
            <w:r>
              <w:rPr>
                <w:noProof/>
              </w:rPr>
              <w:t>Waiter</w:t>
            </w:r>
          </w:p>
        </w:tc>
        <w:tc>
          <w:tcPr>
            <w:tcW w:w="1324" w:type="dxa"/>
            <w:tcBorders>
              <w:bottom w:val="nil"/>
            </w:tcBorders>
            <w:vAlign w:val="center"/>
          </w:tcPr>
          <w:p w:rsidR="009C09C6" w:rsidRPr="002201B0" w:rsidRDefault="009C09C6" w:rsidP="008011A2">
            <w:pPr>
              <w:pStyle w:val="Body"/>
              <w:rPr>
                <w:noProof/>
              </w:rPr>
            </w:pPr>
            <w:r>
              <w:rPr>
                <w:noProof/>
              </w:rPr>
              <w:t>Table number</w:t>
            </w:r>
          </w:p>
        </w:tc>
        <w:tc>
          <w:tcPr>
            <w:tcW w:w="1324" w:type="dxa"/>
            <w:tcBorders>
              <w:bottom w:val="nil"/>
            </w:tcBorders>
            <w:vAlign w:val="center"/>
          </w:tcPr>
          <w:p w:rsidR="009C09C6" w:rsidRPr="002201B0" w:rsidRDefault="009C09C6" w:rsidP="008011A2">
            <w:pPr>
              <w:pStyle w:val="Body"/>
              <w:rPr>
                <w:noProof/>
              </w:rPr>
            </w:pPr>
            <w:r>
              <w:rPr>
                <w:noProof/>
              </w:rPr>
              <w:t>No. of customers</w:t>
            </w:r>
          </w:p>
        </w:tc>
        <w:tc>
          <w:tcPr>
            <w:tcW w:w="1324" w:type="dxa"/>
            <w:tcBorders>
              <w:bottom w:val="nil"/>
            </w:tcBorders>
            <w:vAlign w:val="center"/>
          </w:tcPr>
          <w:p w:rsidR="009C09C6" w:rsidRPr="002201B0" w:rsidRDefault="009C09C6" w:rsidP="008011A2">
            <w:pPr>
              <w:pStyle w:val="Body"/>
              <w:rPr>
                <w:noProof/>
              </w:rPr>
            </w:pPr>
            <w:r>
              <w:rPr>
                <w:noProof/>
              </w:rPr>
              <w:t>Docket number</w:t>
            </w:r>
          </w:p>
        </w:tc>
      </w:tr>
      <w:tr w:rsidR="009C09C6" w:rsidRPr="00CE1512" w:rsidTr="009C09C6">
        <w:tc>
          <w:tcPr>
            <w:tcW w:w="1324" w:type="dxa"/>
            <w:gridSpan w:val="2"/>
            <w:tcBorders>
              <w:top w:val="nil"/>
            </w:tcBorders>
            <w:vAlign w:val="center"/>
          </w:tcPr>
          <w:p w:rsidR="009C09C6" w:rsidRPr="00CE1512" w:rsidRDefault="009C09C6" w:rsidP="008011A2">
            <w:pPr>
              <w:pStyle w:val="Body"/>
              <w:rPr>
                <w:noProof/>
              </w:rPr>
            </w:pPr>
            <w:r w:rsidRPr="00CE1512">
              <w:rPr>
                <w:noProof/>
              </w:rPr>
              <w:t>7.10 pm</w:t>
            </w:r>
          </w:p>
        </w:tc>
        <w:tc>
          <w:tcPr>
            <w:tcW w:w="1324" w:type="dxa"/>
            <w:tcBorders>
              <w:top w:val="nil"/>
            </w:tcBorders>
            <w:vAlign w:val="center"/>
          </w:tcPr>
          <w:p w:rsidR="009C09C6" w:rsidRPr="00CE1512" w:rsidRDefault="009C09C6" w:rsidP="008011A2">
            <w:pPr>
              <w:pStyle w:val="Body"/>
              <w:rPr>
                <w:noProof/>
              </w:rPr>
            </w:pPr>
            <w:r w:rsidRPr="00CE1512">
              <w:rPr>
                <w:noProof/>
              </w:rPr>
              <w:t>JA</w:t>
            </w:r>
          </w:p>
        </w:tc>
        <w:tc>
          <w:tcPr>
            <w:tcW w:w="1324" w:type="dxa"/>
            <w:tcBorders>
              <w:top w:val="nil"/>
            </w:tcBorders>
            <w:vAlign w:val="center"/>
          </w:tcPr>
          <w:p w:rsidR="009C09C6" w:rsidRPr="00CE1512" w:rsidRDefault="009C09C6" w:rsidP="008011A2">
            <w:pPr>
              <w:pStyle w:val="Body"/>
              <w:rPr>
                <w:noProof/>
              </w:rPr>
            </w:pPr>
            <w:r w:rsidRPr="00CE1512">
              <w:rPr>
                <w:noProof/>
              </w:rPr>
              <w:t>6</w:t>
            </w:r>
          </w:p>
        </w:tc>
        <w:tc>
          <w:tcPr>
            <w:tcW w:w="1324" w:type="dxa"/>
            <w:tcBorders>
              <w:top w:val="nil"/>
            </w:tcBorders>
            <w:vAlign w:val="center"/>
          </w:tcPr>
          <w:p w:rsidR="009C09C6" w:rsidRPr="00CE1512" w:rsidRDefault="009C09C6" w:rsidP="008011A2">
            <w:pPr>
              <w:pStyle w:val="Body"/>
              <w:rPr>
                <w:noProof/>
              </w:rPr>
            </w:pPr>
            <w:r w:rsidRPr="00CE1512">
              <w:rPr>
                <w:noProof/>
              </w:rPr>
              <w:t>4</w:t>
            </w:r>
          </w:p>
        </w:tc>
        <w:tc>
          <w:tcPr>
            <w:tcW w:w="1324" w:type="dxa"/>
            <w:tcBorders>
              <w:top w:val="nil"/>
            </w:tcBorders>
            <w:vAlign w:val="center"/>
          </w:tcPr>
          <w:p w:rsidR="009C09C6" w:rsidRPr="00CE1512" w:rsidRDefault="009C09C6" w:rsidP="008011A2">
            <w:pPr>
              <w:pStyle w:val="Body"/>
              <w:rPr>
                <w:noProof/>
              </w:rPr>
            </w:pPr>
            <w:r w:rsidRPr="00CE1512">
              <w:rPr>
                <w:noProof/>
              </w:rPr>
              <w:t>01623</w:t>
            </w:r>
          </w:p>
        </w:tc>
      </w:tr>
      <w:tr w:rsidR="009C09C6" w:rsidTr="009C09C6">
        <w:tc>
          <w:tcPr>
            <w:tcW w:w="584" w:type="dxa"/>
          </w:tcPr>
          <w:p w:rsidR="009C09C6" w:rsidRPr="00CE1512" w:rsidRDefault="009C09C6" w:rsidP="008011A2">
            <w:pPr>
              <w:pStyle w:val="Body"/>
              <w:rPr>
                <w:noProof/>
              </w:rPr>
            </w:pPr>
            <w:r w:rsidRPr="00CE1512">
              <w:rPr>
                <w:noProof/>
              </w:rPr>
              <w:t>1</w:t>
            </w:r>
          </w:p>
        </w:tc>
        <w:tc>
          <w:tcPr>
            <w:tcW w:w="6036" w:type="dxa"/>
            <w:gridSpan w:val="5"/>
          </w:tcPr>
          <w:p w:rsidR="009C09C6" w:rsidRPr="00CE1512" w:rsidRDefault="009C09C6" w:rsidP="009C09C6">
            <w:pPr>
              <w:rPr>
                <w:rFonts w:ascii="Lucida Handwriting" w:hAnsi="Lucida Handwriting"/>
                <w:noProof/>
              </w:rPr>
            </w:pPr>
            <w:r>
              <w:rPr>
                <w:rFonts w:ascii="Lucida Handwriting" w:hAnsi="Lucida Handwriting"/>
                <w:noProof/>
              </w:rPr>
              <w:t>Prawns  (sauce on the side)</w:t>
            </w:r>
            <w:r>
              <w:tab/>
            </w:r>
            <w:r>
              <w:tab/>
            </w:r>
            <w:r w:rsidRPr="00CE1512">
              <w:rPr>
                <w:rFonts w:ascii="Lucida Handwriting" w:hAnsi="Lucida Handwriting"/>
                <w:noProof/>
              </w:rPr>
              <w:t>2</w:t>
            </w:r>
          </w:p>
        </w:tc>
      </w:tr>
      <w:tr w:rsidR="009C09C6" w:rsidTr="009C09C6">
        <w:tc>
          <w:tcPr>
            <w:tcW w:w="584" w:type="dxa"/>
          </w:tcPr>
          <w:p w:rsidR="009C09C6" w:rsidRPr="00CE1512" w:rsidRDefault="009C09C6" w:rsidP="008011A2">
            <w:pPr>
              <w:pStyle w:val="Body"/>
              <w:rPr>
                <w:noProof/>
              </w:rPr>
            </w:pPr>
            <w:r w:rsidRPr="00CE1512">
              <w:rPr>
                <w:noProof/>
              </w:rPr>
              <w:t>1</w:t>
            </w:r>
          </w:p>
        </w:tc>
        <w:tc>
          <w:tcPr>
            <w:tcW w:w="6036" w:type="dxa"/>
            <w:gridSpan w:val="5"/>
          </w:tcPr>
          <w:p w:rsidR="009C09C6" w:rsidRPr="00CE1512" w:rsidRDefault="009C09C6" w:rsidP="008011A2">
            <w:pPr>
              <w:rPr>
                <w:rFonts w:ascii="Lucida Handwriting" w:hAnsi="Lucida Handwriting"/>
                <w:noProof/>
              </w:rPr>
            </w:pPr>
            <w:r w:rsidRPr="00CE1512">
              <w:rPr>
                <w:rFonts w:ascii="Lucida Handwriting" w:hAnsi="Lucida Handwriting"/>
                <w:noProof/>
              </w:rPr>
              <w:t xml:space="preserve">Soup </w:t>
            </w:r>
            <w:r>
              <w:tab/>
            </w:r>
            <w:r>
              <w:tab/>
            </w:r>
            <w:r>
              <w:tab/>
            </w:r>
            <w:r>
              <w:tab/>
            </w:r>
            <w:r>
              <w:tab/>
            </w:r>
            <w:r>
              <w:tab/>
            </w:r>
            <w:r>
              <w:tab/>
            </w:r>
            <w:r w:rsidRPr="00CE1512">
              <w:rPr>
                <w:rFonts w:ascii="Lucida Handwriting" w:hAnsi="Lucida Handwriting"/>
                <w:noProof/>
              </w:rPr>
              <w:t>3</w:t>
            </w:r>
          </w:p>
        </w:tc>
      </w:tr>
      <w:tr w:rsidR="009C09C6" w:rsidTr="009C09C6">
        <w:tc>
          <w:tcPr>
            <w:tcW w:w="584" w:type="dxa"/>
            <w:tcBorders>
              <w:bottom w:val="single" w:sz="4" w:space="0" w:color="auto"/>
            </w:tcBorders>
          </w:tcPr>
          <w:p w:rsidR="009C09C6" w:rsidRPr="00CE1512" w:rsidRDefault="009C09C6" w:rsidP="008011A2">
            <w:pPr>
              <w:pStyle w:val="Body"/>
              <w:rPr>
                <w:noProof/>
              </w:rPr>
            </w:pPr>
            <w:r w:rsidRPr="00CE1512">
              <w:rPr>
                <w:noProof/>
              </w:rPr>
              <w:t>2</w:t>
            </w:r>
          </w:p>
        </w:tc>
        <w:tc>
          <w:tcPr>
            <w:tcW w:w="6036" w:type="dxa"/>
            <w:gridSpan w:val="5"/>
            <w:tcBorders>
              <w:bottom w:val="single" w:sz="4" w:space="0" w:color="auto"/>
            </w:tcBorders>
          </w:tcPr>
          <w:p w:rsidR="009C09C6" w:rsidRPr="00CE1512" w:rsidRDefault="009C09C6" w:rsidP="008011A2">
            <w:pPr>
              <w:rPr>
                <w:rFonts w:ascii="Lucida Handwriting" w:hAnsi="Lucida Handwriting"/>
                <w:noProof/>
              </w:rPr>
            </w:pPr>
            <w:r w:rsidRPr="00CE1512">
              <w:rPr>
                <w:rFonts w:ascii="Lucida Handwriting" w:hAnsi="Lucida Handwriting"/>
                <w:noProof/>
              </w:rPr>
              <w:t xml:space="preserve">Tart </w:t>
            </w:r>
            <w:r>
              <w:tab/>
            </w:r>
            <w:r>
              <w:tab/>
            </w:r>
            <w:r>
              <w:tab/>
            </w:r>
            <w:r>
              <w:tab/>
            </w:r>
            <w:r>
              <w:tab/>
            </w:r>
            <w:r>
              <w:tab/>
            </w:r>
            <w:r>
              <w:tab/>
            </w:r>
            <w:r w:rsidRPr="00CE1512">
              <w:rPr>
                <w:rFonts w:ascii="Lucida Handwriting" w:hAnsi="Lucida Handwriting"/>
                <w:noProof/>
              </w:rPr>
              <w:t>1   4</w:t>
            </w:r>
          </w:p>
        </w:tc>
      </w:tr>
      <w:tr w:rsidR="009C09C6" w:rsidTr="009C09C6">
        <w:tc>
          <w:tcPr>
            <w:tcW w:w="6620" w:type="dxa"/>
            <w:gridSpan w:val="6"/>
            <w:shd w:val="clear" w:color="auto" w:fill="000000"/>
          </w:tcPr>
          <w:p w:rsidR="009C09C6" w:rsidRPr="00CE1512" w:rsidRDefault="009C09C6" w:rsidP="008011A2">
            <w:pPr>
              <w:pStyle w:val="Body"/>
              <w:rPr>
                <w:noProof/>
              </w:rPr>
            </w:pPr>
          </w:p>
        </w:tc>
      </w:tr>
      <w:tr w:rsidR="009C09C6" w:rsidTr="009C09C6">
        <w:tc>
          <w:tcPr>
            <w:tcW w:w="584" w:type="dxa"/>
          </w:tcPr>
          <w:p w:rsidR="009C09C6" w:rsidRPr="00CE1512" w:rsidRDefault="009C09C6" w:rsidP="008011A2">
            <w:pPr>
              <w:pStyle w:val="Body"/>
              <w:rPr>
                <w:noProof/>
              </w:rPr>
            </w:pPr>
            <w:r w:rsidRPr="00CE1512">
              <w:rPr>
                <w:noProof/>
              </w:rPr>
              <w:t>1</w:t>
            </w:r>
          </w:p>
        </w:tc>
        <w:tc>
          <w:tcPr>
            <w:tcW w:w="6036" w:type="dxa"/>
            <w:gridSpan w:val="5"/>
          </w:tcPr>
          <w:p w:rsidR="009C09C6" w:rsidRPr="00CE1512" w:rsidRDefault="009C09C6" w:rsidP="009C09C6">
            <w:pPr>
              <w:pStyle w:val="Body"/>
              <w:rPr>
                <w:noProof/>
              </w:rPr>
            </w:pPr>
            <w:r w:rsidRPr="00BF23C2">
              <w:rPr>
                <w:rFonts w:ascii="Lucida Handwriting" w:hAnsi="Lucida Handwriting"/>
                <w:noProof/>
              </w:rPr>
              <w:t xml:space="preserve">Pasta </w:t>
            </w:r>
            <w:r w:rsidRPr="00BF23C2">
              <w:rPr>
                <w:rFonts w:ascii="Lucida Handwriting" w:hAnsi="Lucida Handwriting"/>
                <w:noProof/>
              </w:rPr>
              <w:tab/>
            </w:r>
            <w:r w:rsidRPr="00BF23C2">
              <w:rPr>
                <w:rFonts w:ascii="Lucida Handwriting" w:hAnsi="Lucida Handwriting"/>
                <w:noProof/>
              </w:rPr>
              <w:tab/>
            </w:r>
            <w:r w:rsidRPr="00BF23C2">
              <w:rPr>
                <w:rFonts w:ascii="Lucida Handwriting" w:hAnsi="Lucida Handwriting"/>
                <w:noProof/>
              </w:rPr>
              <w:tab/>
            </w:r>
            <w:r w:rsidRPr="00BF23C2">
              <w:rPr>
                <w:rFonts w:ascii="Lucida Handwriting" w:hAnsi="Lucida Handwriting"/>
                <w:noProof/>
              </w:rPr>
              <w:tab/>
            </w:r>
            <w:r w:rsidRPr="00BF23C2">
              <w:rPr>
                <w:rFonts w:ascii="Lucida Handwriting" w:hAnsi="Lucida Handwriting"/>
                <w:noProof/>
              </w:rPr>
              <w:tab/>
            </w:r>
            <w:r w:rsidRPr="00BF23C2">
              <w:rPr>
                <w:rFonts w:ascii="Lucida Handwriting" w:hAnsi="Lucida Handwriting"/>
                <w:noProof/>
              </w:rPr>
              <w:tab/>
              <w:t>1</w:t>
            </w:r>
          </w:p>
        </w:tc>
      </w:tr>
      <w:tr w:rsidR="009C09C6" w:rsidTr="009C09C6">
        <w:tc>
          <w:tcPr>
            <w:tcW w:w="584" w:type="dxa"/>
          </w:tcPr>
          <w:p w:rsidR="009C09C6" w:rsidRPr="00CE1512" w:rsidRDefault="009C09C6" w:rsidP="008011A2">
            <w:pPr>
              <w:pStyle w:val="Body"/>
              <w:rPr>
                <w:noProof/>
              </w:rPr>
            </w:pPr>
            <w:r w:rsidRPr="00CE1512">
              <w:rPr>
                <w:noProof/>
              </w:rPr>
              <w:t>2</w:t>
            </w:r>
          </w:p>
        </w:tc>
        <w:tc>
          <w:tcPr>
            <w:tcW w:w="6036" w:type="dxa"/>
            <w:gridSpan w:val="5"/>
          </w:tcPr>
          <w:p w:rsidR="009C09C6" w:rsidRPr="00BF23C2" w:rsidRDefault="009C09C6" w:rsidP="008011A2">
            <w:pPr>
              <w:pStyle w:val="Body"/>
              <w:rPr>
                <w:rFonts w:ascii="Lucida Handwriting" w:hAnsi="Lucida Handwriting"/>
                <w:noProof/>
              </w:rPr>
            </w:pPr>
            <w:r w:rsidRPr="00BF23C2">
              <w:rPr>
                <w:rFonts w:ascii="Lucida Handwriting" w:hAnsi="Lucida Handwriting"/>
                <w:noProof/>
              </w:rPr>
              <w:t xml:space="preserve">Steak R x 1 </w:t>
            </w:r>
            <w:r w:rsidRPr="00BF23C2">
              <w:rPr>
                <w:rFonts w:ascii="Lucida Handwriting" w:hAnsi="Lucida Handwriting"/>
                <w:noProof/>
              </w:rPr>
              <w:tab/>
            </w:r>
            <w:r w:rsidRPr="00BF23C2">
              <w:rPr>
                <w:rFonts w:ascii="Lucida Handwriting" w:hAnsi="Lucida Handwriting"/>
                <w:noProof/>
              </w:rPr>
              <w:tab/>
            </w:r>
            <w:r w:rsidRPr="00BF23C2">
              <w:rPr>
                <w:rFonts w:ascii="Lucida Handwriting" w:hAnsi="Lucida Handwriting"/>
                <w:noProof/>
              </w:rPr>
              <w:tab/>
            </w:r>
            <w:r w:rsidRPr="00BF23C2">
              <w:rPr>
                <w:rFonts w:ascii="Lucida Handwriting" w:hAnsi="Lucida Handwriting"/>
                <w:noProof/>
              </w:rPr>
              <w:tab/>
            </w:r>
            <w:r w:rsidRPr="00BF23C2">
              <w:rPr>
                <w:rFonts w:ascii="Lucida Handwriting" w:hAnsi="Lucida Handwriting"/>
                <w:noProof/>
              </w:rPr>
              <w:tab/>
            </w:r>
            <w:r w:rsidRPr="00BF23C2">
              <w:rPr>
                <w:rFonts w:ascii="Lucida Handwriting" w:hAnsi="Lucida Handwriting"/>
                <w:noProof/>
              </w:rPr>
              <w:tab/>
              <w:t>2</w:t>
            </w:r>
          </w:p>
          <w:p w:rsidR="009C09C6" w:rsidRPr="00CE1512" w:rsidRDefault="009C09C6" w:rsidP="008011A2">
            <w:pPr>
              <w:pStyle w:val="Body"/>
              <w:rPr>
                <w:rFonts w:ascii="Lucida Handwriting" w:hAnsi="Lucida Handwriting"/>
                <w:noProof/>
              </w:rPr>
            </w:pPr>
            <w:r w:rsidRPr="00BF23C2">
              <w:rPr>
                <w:rFonts w:ascii="Lucida Handwriting" w:hAnsi="Lucida Handwriting"/>
                <w:noProof/>
              </w:rPr>
              <w:tab/>
            </w:r>
            <w:r w:rsidRPr="00CE1512">
              <w:rPr>
                <w:rFonts w:ascii="Lucida Handwriting" w:hAnsi="Lucida Handwriting"/>
                <w:noProof/>
              </w:rPr>
              <w:t>M x 1</w:t>
            </w:r>
            <w:r w:rsidRPr="00BF23C2">
              <w:rPr>
                <w:rFonts w:ascii="Lucida Handwriting" w:hAnsi="Lucida Handwriting"/>
                <w:noProof/>
              </w:rPr>
              <w:tab/>
            </w:r>
            <w:r w:rsidRPr="00BF23C2">
              <w:rPr>
                <w:rFonts w:ascii="Lucida Handwriting" w:hAnsi="Lucida Handwriting"/>
                <w:noProof/>
              </w:rPr>
              <w:tab/>
            </w:r>
            <w:r w:rsidRPr="00BF23C2">
              <w:rPr>
                <w:rFonts w:ascii="Lucida Handwriting" w:hAnsi="Lucida Handwriting"/>
                <w:noProof/>
              </w:rPr>
              <w:tab/>
            </w:r>
            <w:r w:rsidRPr="00BF23C2">
              <w:rPr>
                <w:rFonts w:ascii="Lucida Handwriting" w:hAnsi="Lucida Handwriting"/>
                <w:noProof/>
              </w:rPr>
              <w:tab/>
            </w:r>
            <w:r w:rsidRPr="00BF23C2">
              <w:rPr>
                <w:rFonts w:ascii="Lucida Handwriting" w:hAnsi="Lucida Handwriting"/>
                <w:noProof/>
              </w:rPr>
              <w:tab/>
            </w:r>
            <w:r w:rsidRPr="00BF23C2">
              <w:rPr>
                <w:rFonts w:ascii="Lucida Handwriting" w:hAnsi="Lucida Handwriting"/>
                <w:noProof/>
              </w:rPr>
              <w:tab/>
            </w:r>
            <w:r w:rsidRPr="00CE1512">
              <w:rPr>
                <w:rFonts w:ascii="Lucida Handwriting" w:hAnsi="Lucida Handwriting"/>
                <w:noProof/>
              </w:rPr>
              <w:t>4</w:t>
            </w:r>
          </w:p>
        </w:tc>
      </w:tr>
      <w:tr w:rsidR="009C09C6" w:rsidTr="009C09C6">
        <w:tc>
          <w:tcPr>
            <w:tcW w:w="584" w:type="dxa"/>
          </w:tcPr>
          <w:p w:rsidR="009C09C6" w:rsidRPr="00CE1512" w:rsidRDefault="009C09C6" w:rsidP="008011A2">
            <w:pPr>
              <w:pStyle w:val="Body"/>
              <w:rPr>
                <w:noProof/>
              </w:rPr>
            </w:pPr>
            <w:r w:rsidRPr="00CE1512">
              <w:rPr>
                <w:noProof/>
              </w:rPr>
              <w:t>1</w:t>
            </w:r>
          </w:p>
        </w:tc>
        <w:tc>
          <w:tcPr>
            <w:tcW w:w="6036" w:type="dxa"/>
            <w:gridSpan w:val="5"/>
          </w:tcPr>
          <w:p w:rsidR="009C09C6" w:rsidRPr="00BF23C2" w:rsidRDefault="009C09C6" w:rsidP="008011A2">
            <w:pPr>
              <w:pStyle w:val="Body"/>
              <w:rPr>
                <w:rFonts w:ascii="Lucida Handwriting" w:hAnsi="Lucida Handwriting"/>
                <w:noProof/>
              </w:rPr>
            </w:pPr>
            <w:r w:rsidRPr="00BF23C2">
              <w:rPr>
                <w:rFonts w:ascii="Lucida Handwriting" w:hAnsi="Lucida Handwriting"/>
                <w:noProof/>
              </w:rPr>
              <w:t xml:space="preserve">Salmon </w:t>
            </w:r>
            <w:r w:rsidRPr="00BF23C2">
              <w:rPr>
                <w:rFonts w:ascii="Lucida Handwriting" w:hAnsi="Lucida Handwriting"/>
                <w:noProof/>
              </w:rPr>
              <w:tab/>
            </w:r>
            <w:r w:rsidRPr="00BF23C2">
              <w:rPr>
                <w:rFonts w:ascii="Lucida Handwriting" w:hAnsi="Lucida Handwriting"/>
                <w:noProof/>
              </w:rPr>
              <w:tab/>
            </w:r>
            <w:r w:rsidRPr="00BF23C2">
              <w:rPr>
                <w:rFonts w:ascii="Lucida Handwriting" w:hAnsi="Lucida Handwriting"/>
                <w:noProof/>
              </w:rPr>
              <w:tab/>
            </w:r>
            <w:r w:rsidRPr="00BF23C2">
              <w:rPr>
                <w:rFonts w:ascii="Lucida Handwriting" w:hAnsi="Lucida Handwriting"/>
                <w:noProof/>
              </w:rPr>
              <w:tab/>
            </w:r>
            <w:r w:rsidRPr="00BF23C2">
              <w:rPr>
                <w:rFonts w:ascii="Lucida Handwriting" w:hAnsi="Lucida Handwriting"/>
                <w:noProof/>
              </w:rPr>
              <w:tab/>
            </w:r>
            <w:r w:rsidRPr="00BF23C2">
              <w:rPr>
                <w:rFonts w:ascii="Lucida Handwriting" w:hAnsi="Lucida Handwriting"/>
                <w:noProof/>
              </w:rPr>
              <w:tab/>
              <w:t>3</w:t>
            </w:r>
          </w:p>
        </w:tc>
      </w:tr>
      <w:tr w:rsidR="009C09C6" w:rsidTr="009C09C6">
        <w:tc>
          <w:tcPr>
            <w:tcW w:w="584" w:type="dxa"/>
          </w:tcPr>
          <w:p w:rsidR="009C09C6" w:rsidRPr="00CE1512" w:rsidRDefault="009C09C6" w:rsidP="008011A2">
            <w:pPr>
              <w:pStyle w:val="Body"/>
              <w:rPr>
                <w:noProof/>
              </w:rPr>
            </w:pPr>
          </w:p>
        </w:tc>
        <w:tc>
          <w:tcPr>
            <w:tcW w:w="6036" w:type="dxa"/>
            <w:gridSpan w:val="5"/>
          </w:tcPr>
          <w:p w:rsidR="009C09C6" w:rsidRPr="00BF23C2" w:rsidRDefault="009C09C6" w:rsidP="008011A2">
            <w:pPr>
              <w:pStyle w:val="Body"/>
              <w:rPr>
                <w:rFonts w:ascii="Lucida Handwriting" w:hAnsi="Lucida Handwriting"/>
                <w:noProof/>
              </w:rPr>
            </w:pPr>
          </w:p>
        </w:tc>
      </w:tr>
      <w:tr w:rsidR="009C09C6" w:rsidTr="009C09C6">
        <w:tc>
          <w:tcPr>
            <w:tcW w:w="584" w:type="dxa"/>
          </w:tcPr>
          <w:p w:rsidR="009C09C6" w:rsidRPr="00CE1512" w:rsidRDefault="009C09C6" w:rsidP="008011A2">
            <w:pPr>
              <w:pStyle w:val="Body"/>
              <w:rPr>
                <w:noProof/>
              </w:rPr>
            </w:pPr>
          </w:p>
        </w:tc>
        <w:tc>
          <w:tcPr>
            <w:tcW w:w="6036" w:type="dxa"/>
            <w:gridSpan w:val="5"/>
          </w:tcPr>
          <w:p w:rsidR="009C09C6" w:rsidRPr="00695BED" w:rsidRDefault="009C09C6" w:rsidP="008011A2">
            <w:pPr>
              <w:pStyle w:val="Body"/>
              <w:rPr>
                <w:noProof/>
              </w:rPr>
            </w:pPr>
          </w:p>
        </w:tc>
      </w:tr>
      <w:tr w:rsidR="009C09C6" w:rsidTr="009C09C6">
        <w:tc>
          <w:tcPr>
            <w:tcW w:w="584" w:type="dxa"/>
            <w:tcBorders>
              <w:bottom w:val="single" w:sz="4" w:space="0" w:color="auto"/>
            </w:tcBorders>
          </w:tcPr>
          <w:p w:rsidR="009C09C6" w:rsidRPr="00CE1512" w:rsidRDefault="009C09C6" w:rsidP="008011A2">
            <w:pPr>
              <w:pStyle w:val="Body"/>
              <w:rPr>
                <w:noProof/>
              </w:rPr>
            </w:pPr>
          </w:p>
        </w:tc>
        <w:tc>
          <w:tcPr>
            <w:tcW w:w="6036" w:type="dxa"/>
            <w:gridSpan w:val="5"/>
            <w:tcBorders>
              <w:bottom w:val="single" w:sz="4" w:space="0" w:color="auto"/>
            </w:tcBorders>
          </w:tcPr>
          <w:p w:rsidR="009C09C6" w:rsidRPr="00695BED" w:rsidRDefault="009C09C6" w:rsidP="008011A2">
            <w:pPr>
              <w:pStyle w:val="Body"/>
              <w:rPr>
                <w:noProof/>
              </w:rPr>
            </w:pPr>
          </w:p>
        </w:tc>
      </w:tr>
    </w:tbl>
    <w:p w:rsidR="006526F1" w:rsidRPr="00D51A55" w:rsidRDefault="006526F1" w:rsidP="006526F1">
      <w:pPr>
        <w:pStyle w:val="AAActivityNumbers"/>
        <w:numPr>
          <w:ilvl w:val="0"/>
          <w:numId w:val="19"/>
        </w:numPr>
        <w:spacing w:after="120"/>
        <w:ind w:left="567" w:hanging="567"/>
        <w:rPr>
          <w:noProof/>
        </w:rPr>
      </w:pPr>
      <w:r w:rsidRPr="00D51A55">
        <w:rPr>
          <w:noProof/>
        </w:rPr>
        <w:t>Time the order was taken</w:t>
      </w:r>
    </w:p>
    <w:p w:rsidR="006526F1" w:rsidRPr="00D51A55" w:rsidRDefault="006526F1" w:rsidP="006526F1">
      <w:pPr>
        <w:pStyle w:val="AAActivityNumbers"/>
        <w:numPr>
          <w:ilvl w:val="0"/>
          <w:numId w:val="19"/>
        </w:numPr>
        <w:spacing w:before="120" w:after="120"/>
        <w:ind w:left="567" w:hanging="567"/>
        <w:rPr>
          <w:noProof/>
        </w:rPr>
      </w:pPr>
      <w:r w:rsidRPr="00D51A55">
        <w:rPr>
          <w:noProof/>
        </w:rPr>
        <w:t>Who took the order</w:t>
      </w:r>
    </w:p>
    <w:p w:rsidR="006526F1" w:rsidRPr="00D51A55" w:rsidRDefault="006526F1" w:rsidP="006526F1">
      <w:pPr>
        <w:pStyle w:val="AAActivityNumbers"/>
        <w:numPr>
          <w:ilvl w:val="0"/>
          <w:numId w:val="19"/>
        </w:numPr>
        <w:spacing w:before="120" w:after="120"/>
        <w:ind w:left="567" w:hanging="567"/>
        <w:rPr>
          <w:noProof/>
        </w:rPr>
      </w:pPr>
      <w:r w:rsidRPr="00D51A55">
        <w:rPr>
          <w:noProof/>
        </w:rPr>
        <w:t xml:space="preserve">Table number </w:t>
      </w:r>
    </w:p>
    <w:p w:rsidR="006526F1" w:rsidRPr="00D51A55" w:rsidRDefault="006526F1" w:rsidP="006526F1">
      <w:pPr>
        <w:pStyle w:val="AAActivityNumbers"/>
        <w:numPr>
          <w:ilvl w:val="0"/>
          <w:numId w:val="19"/>
        </w:numPr>
        <w:spacing w:before="120" w:after="120"/>
        <w:ind w:left="567" w:hanging="567"/>
        <w:rPr>
          <w:noProof/>
        </w:rPr>
      </w:pPr>
      <w:r w:rsidRPr="00D51A55">
        <w:rPr>
          <w:noProof/>
        </w:rPr>
        <w:t>Number of customers at the table</w:t>
      </w:r>
    </w:p>
    <w:p w:rsidR="006526F1" w:rsidRPr="00D51A55" w:rsidRDefault="006526F1" w:rsidP="006526F1">
      <w:pPr>
        <w:pStyle w:val="AAActivityNumbers"/>
        <w:numPr>
          <w:ilvl w:val="0"/>
          <w:numId w:val="19"/>
        </w:numPr>
        <w:spacing w:before="120" w:after="120"/>
        <w:ind w:left="567" w:hanging="567"/>
      </w:pPr>
      <w:r w:rsidRPr="00D51A55">
        <w:rPr>
          <w:noProof/>
        </w:rPr>
        <w:t>Docket number</w:t>
      </w:r>
    </w:p>
    <w:p w:rsidR="006526F1" w:rsidRPr="00D51A55" w:rsidRDefault="006526F1" w:rsidP="006526F1">
      <w:pPr>
        <w:pStyle w:val="AAActivityNumbers"/>
        <w:numPr>
          <w:ilvl w:val="0"/>
          <w:numId w:val="19"/>
        </w:numPr>
        <w:spacing w:before="120" w:after="120"/>
        <w:ind w:left="567" w:hanging="567"/>
      </w:pPr>
      <w:r w:rsidRPr="00D51A55">
        <w:rPr>
          <w:noProof/>
        </w:rPr>
        <w:t>Number of each dish ordered</w:t>
      </w:r>
    </w:p>
    <w:p w:rsidR="006526F1" w:rsidRPr="00D51A55" w:rsidRDefault="006526F1" w:rsidP="006526F1">
      <w:pPr>
        <w:pStyle w:val="AAActivityNumbers"/>
        <w:numPr>
          <w:ilvl w:val="0"/>
          <w:numId w:val="19"/>
        </w:numPr>
        <w:spacing w:before="120" w:after="120"/>
        <w:ind w:left="567" w:hanging="567"/>
      </w:pPr>
      <w:r w:rsidRPr="00D51A55">
        <w:t xml:space="preserve">The description of the dish that has been ordered.  </w:t>
      </w:r>
    </w:p>
    <w:p w:rsidR="006526F1" w:rsidRPr="00D51A55" w:rsidRDefault="006526F1" w:rsidP="006526F1">
      <w:pPr>
        <w:pStyle w:val="AAActivityNumbers"/>
        <w:numPr>
          <w:ilvl w:val="0"/>
          <w:numId w:val="19"/>
        </w:numPr>
        <w:spacing w:before="120" w:after="120"/>
        <w:ind w:left="567" w:hanging="567"/>
      </w:pPr>
      <w:r w:rsidRPr="00D51A55">
        <w:t xml:space="preserve">Any special requests </w:t>
      </w:r>
    </w:p>
    <w:p w:rsidR="006526F1" w:rsidRPr="00D51A55" w:rsidRDefault="006526F1" w:rsidP="006526F1">
      <w:pPr>
        <w:pStyle w:val="AAActivityNumbers"/>
        <w:numPr>
          <w:ilvl w:val="0"/>
          <w:numId w:val="19"/>
        </w:numPr>
        <w:spacing w:before="120"/>
        <w:ind w:left="567" w:hanging="567"/>
      </w:pPr>
      <w:r w:rsidRPr="00D51A55">
        <w:t>The position number of the customer who ordered a dish.</w:t>
      </w:r>
    </w:p>
    <w:p w:rsidR="009C09C6" w:rsidRDefault="009C09C6" w:rsidP="00DA657E">
      <w:pPr>
        <w:pStyle w:val="AABodyText"/>
        <w:spacing w:before="120"/>
      </w:pPr>
    </w:p>
    <w:p w:rsidR="00DA657E" w:rsidRDefault="00DA657E" w:rsidP="00DA657E">
      <w:pPr>
        <w:pStyle w:val="AABodyText"/>
        <w:spacing w:before="120"/>
      </w:pPr>
    </w:p>
    <w:p w:rsidR="008804E5" w:rsidRPr="008804E5" w:rsidRDefault="008804E5" w:rsidP="008D51A8">
      <w:pPr>
        <w:pStyle w:val="AAActivityHead"/>
      </w:pPr>
      <w:bookmarkStart w:id="35" w:name="_Toc359498452"/>
      <w:bookmarkStart w:id="36" w:name="_Toc364006276"/>
      <w:r w:rsidRPr="008804E5">
        <w:lastRenderedPageBreak/>
        <w:t>Activity 14</w:t>
      </w:r>
      <w:r>
        <w:tab/>
      </w:r>
      <w:bookmarkEnd w:id="35"/>
      <w:r w:rsidR="006526F1">
        <w:t>Writing a docket</w:t>
      </w:r>
      <w:bookmarkEnd w:id="36"/>
    </w:p>
    <w:p w:rsidR="006526F1" w:rsidRDefault="006526F1" w:rsidP="006526F1">
      <w:pPr>
        <w:pStyle w:val="AABodyText"/>
        <w:spacing w:before="120"/>
      </w:pPr>
      <w:r>
        <w:t>If learners need more practice, simply make up new orders for them to record.</w:t>
      </w:r>
    </w:p>
    <w:p w:rsidR="006526F1" w:rsidRDefault="006526F1" w:rsidP="006526F1">
      <w:pPr>
        <w:pStyle w:val="AABodyText"/>
      </w:pPr>
      <w:r>
        <w:t>If possible, use order forms from their actual workplaces.</w:t>
      </w:r>
    </w:p>
    <w:tbl>
      <w:tblPr>
        <w:tblStyle w:val="TableGrid"/>
        <w:tblW w:w="0" w:type="auto"/>
        <w:tblInd w:w="108" w:type="dxa"/>
        <w:tblLook w:val="04A0"/>
      </w:tblPr>
      <w:tblGrid>
        <w:gridCol w:w="1075"/>
        <w:gridCol w:w="628"/>
        <w:gridCol w:w="1444"/>
        <w:gridCol w:w="1444"/>
        <w:gridCol w:w="1329"/>
        <w:gridCol w:w="115"/>
        <w:gridCol w:w="1444"/>
      </w:tblGrid>
      <w:tr w:rsidR="006526F1" w:rsidRPr="00D94E55" w:rsidTr="006526F1">
        <w:trPr>
          <w:trHeight w:val="1417"/>
        </w:trPr>
        <w:tc>
          <w:tcPr>
            <w:tcW w:w="7479" w:type="dxa"/>
            <w:gridSpan w:val="7"/>
            <w:tcBorders>
              <w:bottom w:val="single" w:sz="4" w:space="0" w:color="auto"/>
            </w:tcBorders>
            <w:shd w:val="clear" w:color="auto" w:fill="auto"/>
            <w:vAlign w:val="center"/>
          </w:tcPr>
          <w:p w:rsidR="006526F1" w:rsidRDefault="006526F1" w:rsidP="006526F1">
            <w:pPr>
              <w:pStyle w:val="AABodyText"/>
              <w:rPr>
                <w:noProof/>
                <w:lang w:eastAsia="en-AU"/>
              </w:rPr>
            </w:pPr>
          </w:p>
          <w:p w:rsidR="006526F1" w:rsidRPr="00D94E55" w:rsidRDefault="00314F6F" w:rsidP="006526F1">
            <w:pPr>
              <w:pStyle w:val="AABodyText"/>
              <w:rPr>
                <w:rFonts w:ascii="Century Gothic" w:hAnsi="Century Gothic"/>
                <w:b/>
                <w:sz w:val="24"/>
                <w:szCs w:val="24"/>
              </w:rPr>
            </w:pPr>
            <w:r w:rsidRPr="00314F6F">
              <w:rPr>
                <w:noProof/>
                <w:lang w:eastAsia="en-AU"/>
              </w:rPr>
            </w:r>
            <w:r w:rsidRPr="00314F6F">
              <w:rPr>
                <w:noProof/>
                <w:lang w:eastAsia="en-AU"/>
              </w:rPr>
              <w:pict>
                <v:group id="Group 32" o:spid="_x0000_s1037" style="width:152.4pt;height:48.6pt;mso-position-horizontal-relative:char;mso-position-vertical-relative:line" coordsize="19356,6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">
                  <v:shape id="Picture 33" o:spid="_x0000_s1039" type="#_x0000_t75" style="position:absolute;left:5937;top:593;width:13419;height:3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3oc3EAAAA2wAAAA8AAABkcnMvZG93bnJldi54bWxEj09rAjEUxO9Cv0N4hd40WwWRrdmlFfrn&#10;4EHXUq+PzevuYvKyTVJdv70RBI/DzPyGWZaDNeJIPnSOFTxPMhDEtdMdNwq+d+/jBYgQkTUax6Tg&#10;TAHK4mG0xFy7E2/pWMVGJAiHHBW0Mfa5lKFuyWKYuJ44eb/OW4xJ+kZqj6cEt0ZOs2wuLXacFlrs&#10;adVSfaj+rYKPTz/drGV3mO/2q/3fjzNvbjBKPT0Ory8gIg3xHr61v7SC2QyuX9IPkM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43oc3EAAAA2wAAAA8AAAAAAAAAAAAAAAAA&#10;nwIAAGRycy9kb3ducmV2LnhtbFBLBQYAAAAABAAEAPcAAACQAwAAAAA=&#10;">
                    <v:imagedata r:id="rId19" o:title="GumsResort_white_bg" croptop="39787f"/>
                    <v:path arrowok="t"/>
                  </v:shape>
                  <v:shape id="Picture 34" o:spid="_x0000_s1038" type="#_x0000_t75" style="position:absolute;width:4868;height:617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6q/LDAAAA2wAAAA8AAABkcnMvZG93bnJldi54bWxEj0+LwjAUxO8LfofwBC+Lpv5BpRpFBHdF&#10;9GDV+6N5tsXmpTRR67c3wsIeh5n5DTNfNqYUD6pdYVlBvxeBIE6tLjhTcD5tulMQziNrLC2Tghc5&#10;WC5aX3OMtX3ykR6Jz0SAsItRQe59FUvp0pwMup6tiIN3tbVBH2SdSV3jM8BNKQdRNJYGCw4LOVa0&#10;zim9JXejYHC6yNEPJd+T9eXw2p8N77b2V6lOu1nNQHhq/H/4r73VCoYj+HwJP0Au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qr8sMAAADbAAAADwAAAAAAAAAAAAAAAACf&#10;AgAAZHJzL2Rvd25yZXYueG1sUEsFBgAAAAAEAAQA9wAAAI8DAAAAAA==&#10;">
                    <v:imagedata r:id="rId19" o:title="GumsResort_white_bg" cropbottom="23313f" cropleft="20298f" cropright="21458f"/>
                    <v:path arrowok="t"/>
                  </v:shape>
                  <w10:wrap type="none"/>
                  <w10:anchorlock/>
                </v:group>
              </w:pict>
            </w:r>
          </w:p>
        </w:tc>
      </w:tr>
      <w:tr w:rsidR="006526F1" w:rsidRPr="0033657B" w:rsidTr="006526F1">
        <w:tc>
          <w:tcPr>
            <w:tcW w:w="1703" w:type="dxa"/>
            <w:gridSpan w:val="2"/>
            <w:tcBorders>
              <w:bottom w:val="nil"/>
            </w:tcBorders>
            <w:shd w:val="clear" w:color="auto" w:fill="auto"/>
            <w:vAlign w:val="center"/>
          </w:tcPr>
          <w:p w:rsidR="006526F1" w:rsidRPr="0033657B" w:rsidRDefault="006526F1" w:rsidP="008011A2">
            <w:pPr>
              <w:pStyle w:val="AABodyText"/>
              <w:jc w:val="center"/>
              <w:rPr>
                <w:b/>
              </w:rPr>
            </w:pPr>
            <w:r w:rsidRPr="0033657B">
              <w:rPr>
                <w:b/>
              </w:rPr>
              <w:t>Time of order</w:t>
            </w:r>
          </w:p>
        </w:tc>
        <w:tc>
          <w:tcPr>
            <w:tcW w:w="1444" w:type="dxa"/>
            <w:tcBorders>
              <w:bottom w:val="nil"/>
            </w:tcBorders>
            <w:shd w:val="clear" w:color="auto" w:fill="auto"/>
            <w:vAlign w:val="center"/>
          </w:tcPr>
          <w:p w:rsidR="006526F1" w:rsidRPr="0033657B" w:rsidRDefault="006526F1" w:rsidP="008011A2">
            <w:pPr>
              <w:pStyle w:val="AABodyText"/>
              <w:jc w:val="center"/>
              <w:rPr>
                <w:b/>
              </w:rPr>
            </w:pPr>
            <w:r w:rsidRPr="0033657B">
              <w:rPr>
                <w:b/>
              </w:rPr>
              <w:t>Waiter</w:t>
            </w:r>
          </w:p>
        </w:tc>
        <w:tc>
          <w:tcPr>
            <w:tcW w:w="1444" w:type="dxa"/>
            <w:tcBorders>
              <w:bottom w:val="nil"/>
            </w:tcBorders>
            <w:shd w:val="clear" w:color="auto" w:fill="auto"/>
            <w:vAlign w:val="center"/>
          </w:tcPr>
          <w:p w:rsidR="006526F1" w:rsidRPr="0033657B" w:rsidRDefault="006526F1" w:rsidP="008011A2">
            <w:pPr>
              <w:pStyle w:val="AABodyText"/>
              <w:jc w:val="center"/>
              <w:rPr>
                <w:b/>
              </w:rPr>
            </w:pPr>
            <w:r w:rsidRPr="0033657B">
              <w:rPr>
                <w:b/>
              </w:rPr>
              <w:t>Table number</w:t>
            </w:r>
          </w:p>
        </w:tc>
        <w:tc>
          <w:tcPr>
            <w:tcW w:w="1444" w:type="dxa"/>
            <w:gridSpan w:val="2"/>
            <w:tcBorders>
              <w:bottom w:val="nil"/>
            </w:tcBorders>
            <w:shd w:val="clear" w:color="auto" w:fill="auto"/>
            <w:vAlign w:val="center"/>
          </w:tcPr>
          <w:p w:rsidR="006526F1" w:rsidRPr="0033657B" w:rsidRDefault="006526F1" w:rsidP="008011A2">
            <w:pPr>
              <w:pStyle w:val="AABodyText"/>
              <w:jc w:val="center"/>
              <w:rPr>
                <w:b/>
              </w:rPr>
            </w:pPr>
            <w:r w:rsidRPr="0033657B">
              <w:rPr>
                <w:b/>
              </w:rPr>
              <w:t>No. of customers</w:t>
            </w:r>
          </w:p>
        </w:tc>
        <w:tc>
          <w:tcPr>
            <w:tcW w:w="1444" w:type="dxa"/>
            <w:tcBorders>
              <w:bottom w:val="nil"/>
            </w:tcBorders>
            <w:shd w:val="clear" w:color="auto" w:fill="auto"/>
            <w:vAlign w:val="center"/>
          </w:tcPr>
          <w:p w:rsidR="006526F1" w:rsidRPr="0033657B" w:rsidRDefault="006526F1" w:rsidP="008011A2">
            <w:pPr>
              <w:pStyle w:val="AABodyText"/>
              <w:jc w:val="center"/>
              <w:rPr>
                <w:b/>
              </w:rPr>
            </w:pPr>
            <w:r w:rsidRPr="0033657B">
              <w:rPr>
                <w:b/>
              </w:rPr>
              <w:t>Docket number</w:t>
            </w:r>
          </w:p>
        </w:tc>
      </w:tr>
      <w:tr w:rsidR="006526F1" w:rsidRPr="00F10F2F" w:rsidTr="006526F1">
        <w:tc>
          <w:tcPr>
            <w:tcW w:w="1703" w:type="dxa"/>
            <w:gridSpan w:val="2"/>
            <w:tcBorders>
              <w:top w:val="nil"/>
            </w:tcBorders>
            <w:shd w:val="clear" w:color="auto" w:fill="auto"/>
          </w:tcPr>
          <w:p w:rsidR="006526F1" w:rsidRPr="00F10F2F" w:rsidRDefault="006526F1" w:rsidP="008011A2">
            <w:pPr>
              <w:pStyle w:val="AABodyText"/>
              <w:jc w:val="center"/>
            </w:pPr>
            <w:r w:rsidRPr="00F10F2F">
              <w:t>8.00 pm</w:t>
            </w:r>
          </w:p>
        </w:tc>
        <w:tc>
          <w:tcPr>
            <w:tcW w:w="1444" w:type="dxa"/>
            <w:tcBorders>
              <w:top w:val="nil"/>
            </w:tcBorders>
            <w:shd w:val="clear" w:color="auto" w:fill="auto"/>
          </w:tcPr>
          <w:p w:rsidR="006526F1" w:rsidRPr="00F10F2F" w:rsidRDefault="006526F1" w:rsidP="008011A2">
            <w:pPr>
              <w:pStyle w:val="AABodyText"/>
              <w:jc w:val="center"/>
            </w:pPr>
            <w:r>
              <w:t>AB</w:t>
            </w:r>
          </w:p>
        </w:tc>
        <w:tc>
          <w:tcPr>
            <w:tcW w:w="1444" w:type="dxa"/>
            <w:tcBorders>
              <w:top w:val="nil"/>
            </w:tcBorders>
            <w:shd w:val="clear" w:color="auto" w:fill="auto"/>
          </w:tcPr>
          <w:p w:rsidR="006526F1" w:rsidRPr="00F10F2F" w:rsidRDefault="006526F1" w:rsidP="008011A2">
            <w:pPr>
              <w:pStyle w:val="AABodyText"/>
              <w:jc w:val="center"/>
            </w:pPr>
            <w:r w:rsidRPr="00F10F2F">
              <w:t>11</w:t>
            </w:r>
          </w:p>
        </w:tc>
        <w:tc>
          <w:tcPr>
            <w:tcW w:w="1444" w:type="dxa"/>
            <w:gridSpan w:val="2"/>
            <w:tcBorders>
              <w:top w:val="nil"/>
            </w:tcBorders>
            <w:shd w:val="clear" w:color="auto" w:fill="auto"/>
          </w:tcPr>
          <w:p w:rsidR="006526F1" w:rsidRPr="00F10F2F" w:rsidRDefault="006526F1" w:rsidP="008011A2">
            <w:pPr>
              <w:pStyle w:val="AABodyText"/>
              <w:jc w:val="center"/>
            </w:pPr>
            <w:r w:rsidRPr="00F10F2F">
              <w:t>4</w:t>
            </w:r>
          </w:p>
        </w:tc>
        <w:tc>
          <w:tcPr>
            <w:tcW w:w="1444" w:type="dxa"/>
            <w:tcBorders>
              <w:top w:val="nil"/>
              <w:bottom w:val="single" w:sz="4" w:space="0" w:color="auto"/>
            </w:tcBorders>
            <w:shd w:val="clear" w:color="auto" w:fill="auto"/>
          </w:tcPr>
          <w:p w:rsidR="006526F1" w:rsidRPr="00F10F2F" w:rsidRDefault="006526F1" w:rsidP="008011A2">
            <w:pPr>
              <w:pStyle w:val="AABodyText"/>
              <w:jc w:val="center"/>
            </w:pPr>
            <w:r w:rsidRPr="00F10F2F">
              <w:t>01624</w:t>
            </w:r>
          </w:p>
        </w:tc>
      </w:tr>
      <w:tr w:rsidR="006526F1" w:rsidRPr="00695BED" w:rsidTr="006526F1">
        <w:tc>
          <w:tcPr>
            <w:tcW w:w="1075" w:type="dxa"/>
            <w:shd w:val="clear" w:color="auto" w:fill="auto"/>
          </w:tcPr>
          <w:p w:rsidR="006526F1" w:rsidRPr="00F10F2F" w:rsidRDefault="006526F1" w:rsidP="008011A2">
            <w:pPr>
              <w:pStyle w:val="AABodyText"/>
              <w:rPr>
                <w:noProof/>
              </w:rPr>
            </w:pPr>
            <w:r>
              <w:rPr>
                <w:noProof/>
              </w:rPr>
              <w:t>2</w:t>
            </w:r>
          </w:p>
        </w:tc>
        <w:tc>
          <w:tcPr>
            <w:tcW w:w="4845" w:type="dxa"/>
            <w:gridSpan w:val="4"/>
            <w:tcBorders>
              <w:right w:val="nil"/>
            </w:tcBorders>
            <w:shd w:val="clear" w:color="auto" w:fill="auto"/>
          </w:tcPr>
          <w:p w:rsidR="006526F1" w:rsidRPr="00F10F2F" w:rsidRDefault="006526F1" w:rsidP="008011A2">
            <w:pPr>
              <w:pStyle w:val="AABodyText"/>
              <w:rPr>
                <w:rFonts w:asciiTheme="majorHAnsi" w:hAnsiTheme="majorHAnsi"/>
                <w:noProof/>
              </w:rPr>
            </w:pPr>
            <w:r w:rsidRPr="00BA30FC">
              <w:t>Prawns</w:t>
            </w:r>
          </w:p>
        </w:tc>
        <w:tc>
          <w:tcPr>
            <w:tcW w:w="1559" w:type="dxa"/>
            <w:gridSpan w:val="2"/>
            <w:tcBorders>
              <w:left w:val="nil"/>
            </w:tcBorders>
            <w:shd w:val="clear" w:color="auto" w:fill="auto"/>
          </w:tcPr>
          <w:p w:rsidR="006526F1" w:rsidRPr="00F10F2F" w:rsidRDefault="006526F1" w:rsidP="008011A2">
            <w:pPr>
              <w:pStyle w:val="AABodyText"/>
              <w:rPr>
                <w:noProof/>
              </w:rPr>
            </w:pPr>
            <w:r>
              <w:rPr>
                <w:noProof/>
              </w:rPr>
              <w:t>1    4</w:t>
            </w:r>
          </w:p>
        </w:tc>
      </w:tr>
      <w:tr w:rsidR="006526F1" w:rsidRPr="00695BED" w:rsidTr="006526F1">
        <w:tc>
          <w:tcPr>
            <w:tcW w:w="1075" w:type="dxa"/>
            <w:shd w:val="clear" w:color="auto" w:fill="auto"/>
          </w:tcPr>
          <w:p w:rsidR="006526F1" w:rsidRPr="00F10F2F" w:rsidRDefault="006526F1" w:rsidP="008011A2">
            <w:pPr>
              <w:pStyle w:val="AABodyText"/>
              <w:rPr>
                <w:noProof/>
              </w:rPr>
            </w:pPr>
            <w:r>
              <w:rPr>
                <w:noProof/>
              </w:rPr>
              <w:t>1</w:t>
            </w:r>
          </w:p>
        </w:tc>
        <w:tc>
          <w:tcPr>
            <w:tcW w:w="4845" w:type="dxa"/>
            <w:gridSpan w:val="4"/>
            <w:tcBorders>
              <w:right w:val="nil"/>
            </w:tcBorders>
            <w:shd w:val="clear" w:color="auto" w:fill="auto"/>
          </w:tcPr>
          <w:p w:rsidR="006526F1" w:rsidRPr="00F10F2F" w:rsidRDefault="006526F1" w:rsidP="008011A2">
            <w:pPr>
              <w:pStyle w:val="AABodyText"/>
              <w:rPr>
                <w:rFonts w:asciiTheme="majorHAnsi" w:hAnsiTheme="majorHAnsi"/>
                <w:noProof/>
              </w:rPr>
            </w:pPr>
            <w:r w:rsidRPr="00BA30FC">
              <w:t>Soup</w:t>
            </w:r>
          </w:p>
        </w:tc>
        <w:tc>
          <w:tcPr>
            <w:tcW w:w="1559" w:type="dxa"/>
            <w:gridSpan w:val="2"/>
            <w:tcBorders>
              <w:left w:val="nil"/>
            </w:tcBorders>
            <w:shd w:val="clear" w:color="auto" w:fill="auto"/>
          </w:tcPr>
          <w:p w:rsidR="006526F1" w:rsidRPr="00F10F2F" w:rsidRDefault="006526F1" w:rsidP="008011A2">
            <w:pPr>
              <w:pStyle w:val="AABodyText"/>
              <w:rPr>
                <w:noProof/>
              </w:rPr>
            </w:pPr>
            <w:r>
              <w:rPr>
                <w:noProof/>
              </w:rPr>
              <w:t>2</w:t>
            </w:r>
          </w:p>
        </w:tc>
      </w:tr>
      <w:tr w:rsidR="006526F1" w:rsidRPr="00695BED" w:rsidTr="006526F1">
        <w:tc>
          <w:tcPr>
            <w:tcW w:w="1075" w:type="dxa"/>
            <w:tcBorders>
              <w:bottom w:val="single" w:sz="4" w:space="0" w:color="auto"/>
            </w:tcBorders>
            <w:shd w:val="clear" w:color="auto" w:fill="auto"/>
          </w:tcPr>
          <w:p w:rsidR="006526F1" w:rsidRPr="00F10F2F" w:rsidRDefault="006526F1" w:rsidP="008011A2">
            <w:pPr>
              <w:pStyle w:val="AABodyText"/>
              <w:rPr>
                <w:noProof/>
              </w:rPr>
            </w:pPr>
            <w:r>
              <w:rPr>
                <w:noProof/>
              </w:rPr>
              <w:t>1</w:t>
            </w:r>
          </w:p>
        </w:tc>
        <w:tc>
          <w:tcPr>
            <w:tcW w:w="4845" w:type="dxa"/>
            <w:gridSpan w:val="4"/>
            <w:tcBorders>
              <w:bottom w:val="single" w:sz="4" w:space="0" w:color="auto"/>
              <w:right w:val="nil"/>
            </w:tcBorders>
            <w:shd w:val="clear" w:color="auto" w:fill="auto"/>
          </w:tcPr>
          <w:p w:rsidR="006526F1" w:rsidRPr="00F10F2F" w:rsidRDefault="006526F1" w:rsidP="008011A2">
            <w:pPr>
              <w:pStyle w:val="AABodyText"/>
              <w:rPr>
                <w:rFonts w:asciiTheme="majorHAnsi" w:hAnsiTheme="majorHAnsi"/>
                <w:noProof/>
              </w:rPr>
            </w:pPr>
            <w:r>
              <w:t xml:space="preserve">Cheese </w:t>
            </w:r>
            <w:r w:rsidRPr="00BA30FC">
              <w:t>tart</w:t>
            </w:r>
          </w:p>
        </w:tc>
        <w:tc>
          <w:tcPr>
            <w:tcW w:w="1559" w:type="dxa"/>
            <w:gridSpan w:val="2"/>
            <w:tcBorders>
              <w:left w:val="nil"/>
              <w:bottom w:val="single" w:sz="4" w:space="0" w:color="auto"/>
            </w:tcBorders>
            <w:shd w:val="clear" w:color="auto" w:fill="auto"/>
          </w:tcPr>
          <w:p w:rsidR="006526F1" w:rsidRPr="00F10F2F" w:rsidRDefault="006526F1" w:rsidP="008011A2">
            <w:pPr>
              <w:pStyle w:val="AABodyText"/>
              <w:rPr>
                <w:noProof/>
              </w:rPr>
            </w:pPr>
            <w:r>
              <w:rPr>
                <w:noProof/>
              </w:rPr>
              <w:t>3</w:t>
            </w:r>
          </w:p>
        </w:tc>
      </w:tr>
      <w:tr w:rsidR="006526F1" w:rsidRPr="00695BED" w:rsidTr="006526F1">
        <w:tc>
          <w:tcPr>
            <w:tcW w:w="1075" w:type="dxa"/>
            <w:shd w:val="clear" w:color="auto" w:fill="auto"/>
          </w:tcPr>
          <w:p w:rsidR="006526F1" w:rsidRPr="00F10F2F" w:rsidRDefault="006526F1" w:rsidP="008011A2">
            <w:pPr>
              <w:pStyle w:val="AABodyText"/>
              <w:rPr>
                <w:noProof/>
              </w:rPr>
            </w:pPr>
          </w:p>
        </w:tc>
        <w:tc>
          <w:tcPr>
            <w:tcW w:w="4845" w:type="dxa"/>
            <w:gridSpan w:val="4"/>
            <w:tcBorders>
              <w:right w:val="nil"/>
            </w:tcBorders>
            <w:shd w:val="clear" w:color="auto" w:fill="auto"/>
          </w:tcPr>
          <w:p w:rsidR="006526F1" w:rsidRPr="00F10F2F" w:rsidRDefault="006526F1" w:rsidP="008011A2">
            <w:pPr>
              <w:pStyle w:val="AABodyText"/>
              <w:rPr>
                <w:noProof/>
              </w:rPr>
            </w:pPr>
          </w:p>
        </w:tc>
        <w:tc>
          <w:tcPr>
            <w:tcW w:w="1559" w:type="dxa"/>
            <w:gridSpan w:val="2"/>
            <w:tcBorders>
              <w:left w:val="nil"/>
            </w:tcBorders>
            <w:shd w:val="clear" w:color="auto" w:fill="auto"/>
          </w:tcPr>
          <w:p w:rsidR="006526F1" w:rsidRPr="00F10F2F" w:rsidRDefault="006526F1" w:rsidP="008011A2">
            <w:pPr>
              <w:pStyle w:val="AABodyText"/>
              <w:rPr>
                <w:noProof/>
              </w:rPr>
            </w:pPr>
          </w:p>
        </w:tc>
      </w:tr>
      <w:tr w:rsidR="006526F1" w:rsidRPr="00695BED" w:rsidTr="006526F1">
        <w:tc>
          <w:tcPr>
            <w:tcW w:w="1075" w:type="dxa"/>
            <w:shd w:val="clear" w:color="auto" w:fill="D9D9D9" w:themeFill="background1" w:themeFillShade="D9"/>
          </w:tcPr>
          <w:p w:rsidR="006526F1" w:rsidRPr="00F10F2F" w:rsidRDefault="006526F1" w:rsidP="008011A2">
            <w:pPr>
              <w:pStyle w:val="AABodyText"/>
              <w:rPr>
                <w:noProof/>
              </w:rPr>
            </w:pPr>
          </w:p>
        </w:tc>
        <w:tc>
          <w:tcPr>
            <w:tcW w:w="4845" w:type="dxa"/>
            <w:gridSpan w:val="4"/>
            <w:tcBorders>
              <w:right w:val="nil"/>
            </w:tcBorders>
            <w:shd w:val="clear" w:color="auto" w:fill="D9D9D9" w:themeFill="background1" w:themeFillShade="D9"/>
          </w:tcPr>
          <w:p w:rsidR="006526F1" w:rsidRPr="00F10F2F" w:rsidRDefault="006526F1" w:rsidP="008011A2">
            <w:pPr>
              <w:pStyle w:val="AABodyText"/>
              <w:rPr>
                <w:noProof/>
              </w:rPr>
            </w:pPr>
          </w:p>
        </w:tc>
        <w:tc>
          <w:tcPr>
            <w:tcW w:w="1559" w:type="dxa"/>
            <w:gridSpan w:val="2"/>
            <w:tcBorders>
              <w:left w:val="nil"/>
            </w:tcBorders>
            <w:shd w:val="clear" w:color="auto" w:fill="D9D9D9" w:themeFill="background1" w:themeFillShade="D9"/>
          </w:tcPr>
          <w:p w:rsidR="006526F1" w:rsidRPr="00F10F2F" w:rsidRDefault="006526F1" w:rsidP="008011A2">
            <w:pPr>
              <w:pStyle w:val="AABodyText"/>
              <w:rPr>
                <w:noProof/>
              </w:rPr>
            </w:pPr>
          </w:p>
        </w:tc>
      </w:tr>
      <w:tr w:rsidR="006526F1" w:rsidRPr="00695BED" w:rsidTr="006526F1">
        <w:tc>
          <w:tcPr>
            <w:tcW w:w="1075" w:type="dxa"/>
            <w:shd w:val="clear" w:color="auto" w:fill="auto"/>
          </w:tcPr>
          <w:p w:rsidR="006526F1" w:rsidRPr="00F10F2F" w:rsidRDefault="006526F1" w:rsidP="008011A2">
            <w:pPr>
              <w:pStyle w:val="AABodyText"/>
              <w:rPr>
                <w:noProof/>
              </w:rPr>
            </w:pPr>
            <w:r>
              <w:rPr>
                <w:noProof/>
              </w:rPr>
              <w:t>1</w:t>
            </w:r>
          </w:p>
        </w:tc>
        <w:tc>
          <w:tcPr>
            <w:tcW w:w="4845" w:type="dxa"/>
            <w:gridSpan w:val="4"/>
            <w:tcBorders>
              <w:right w:val="nil"/>
            </w:tcBorders>
            <w:shd w:val="clear" w:color="auto" w:fill="auto"/>
          </w:tcPr>
          <w:p w:rsidR="006526F1" w:rsidRPr="00F10F2F" w:rsidRDefault="006526F1" w:rsidP="008011A2">
            <w:pPr>
              <w:pStyle w:val="AABodyText"/>
              <w:rPr>
                <w:rFonts w:asciiTheme="majorHAnsi" w:hAnsiTheme="majorHAnsi"/>
                <w:noProof/>
              </w:rPr>
            </w:pPr>
            <w:r w:rsidRPr="00BA30FC">
              <w:t>Salmon</w:t>
            </w:r>
          </w:p>
        </w:tc>
        <w:tc>
          <w:tcPr>
            <w:tcW w:w="1559" w:type="dxa"/>
            <w:gridSpan w:val="2"/>
            <w:tcBorders>
              <w:left w:val="nil"/>
            </w:tcBorders>
            <w:shd w:val="clear" w:color="auto" w:fill="auto"/>
          </w:tcPr>
          <w:p w:rsidR="006526F1" w:rsidRPr="00F10F2F" w:rsidRDefault="006526F1" w:rsidP="008011A2">
            <w:pPr>
              <w:pStyle w:val="AABodyText"/>
              <w:rPr>
                <w:noProof/>
              </w:rPr>
            </w:pPr>
            <w:r>
              <w:rPr>
                <w:noProof/>
              </w:rPr>
              <w:t>1</w:t>
            </w:r>
          </w:p>
        </w:tc>
      </w:tr>
      <w:tr w:rsidR="006526F1" w:rsidRPr="00695BED" w:rsidTr="006526F1">
        <w:tc>
          <w:tcPr>
            <w:tcW w:w="1075" w:type="dxa"/>
            <w:shd w:val="clear" w:color="auto" w:fill="auto"/>
          </w:tcPr>
          <w:p w:rsidR="006526F1" w:rsidRPr="00F10F2F" w:rsidRDefault="006526F1" w:rsidP="008011A2">
            <w:pPr>
              <w:pStyle w:val="AABodyText"/>
              <w:rPr>
                <w:noProof/>
              </w:rPr>
            </w:pPr>
            <w:r>
              <w:rPr>
                <w:noProof/>
              </w:rPr>
              <w:t>1</w:t>
            </w:r>
          </w:p>
        </w:tc>
        <w:tc>
          <w:tcPr>
            <w:tcW w:w="4845" w:type="dxa"/>
            <w:gridSpan w:val="4"/>
            <w:tcBorders>
              <w:right w:val="nil"/>
            </w:tcBorders>
            <w:shd w:val="clear" w:color="auto" w:fill="auto"/>
          </w:tcPr>
          <w:p w:rsidR="006526F1" w:rsidRPr="00F10F2F" w:rsidRDefault="006526F1" w:rsidP="008011A2">
            <w:pPr>
              <w:pStyle w:val="AABodyText"/>
              <w:rPr>
                <w:rFonts w:asciiTheme="majorHAnsi" w:hAnsiTheme="majorHAnsi"/>
                <w:noProof/>
              </w:rPr>
            </w:pPr>
            <w:r>
              <w:t>Steak R</w:t>
            </w:r>
            <w:r w:rsidRPr="00BA30FC">
              <w:t xml:space="preserve"> </w:t>
            </w:r>
          </w:p>
        </w:tc>
        <w:tc>
          <w:tcPr>
            <w:tcW w:w="1559" w:type="dxa"/>
            <w:gridSpan w:val="2"/>
            <w:tcBorders>
              <w:left w:val="nil"/>
            </w:tcBorders>
            <w:shd w:val="clear" w:color="auto" w:fill="auto"/>
          </w:tcPr>
          <w:p w:rsidR="006526F1" w:rsidRPr="00F10F2F" w:rsidRDefault="006526F1" w:rsidP="008011A2">
            <w:pPr>
              <w:pStyle w:val="AABodyText"/>
              <w:rPr>
                <w:noProof/>
              </w:rPr>
            </w:pPr>
            <w:r>
              <w:rPr>
                <w:noProof/>
              </w:rPr>
              <w:t>2</w:t>
            </w:r>
          </w:p>
        </w:tc>
      </w:tr>
      <w:tr w:rsidR="006526F1" w:rsidRPr="00695BED" w:rsidTr="006526F1">
        <w:tc>
          <w:tcPr>
            <w:tcW w:w="1075" w:type="dxa"/>
            <w:shd w:val="clear" w:color="auto" w:fill="auto"/>
          </w:tcPr>
          <w:p w:rsidR="006526F1" w:rsidRPr="00F10F2F" w:rsidRDefault="006526F1" w:rsidP="008011A2">
            <w:pPr>
              <w:pStyle w:val="AABodyText"/>
              <w:rPr>
                <w:noProof/>
              </w:rPr>
            </w:pPr>
            <w:r>
              <w:rPr>
                <w:noProof/>
              </w:rPr>
              <w:t>1</w:t>
            </w:r>
          </w:p>
        </w:tc>
        <w:tc>
          <w:tcPr>
            <w:tcW w:w="4845" w:type="dxa"/>
            <w:gridSpan w:val="4"/>
            <w:tcBorders>
              <w:right w:val="nil"/>
            </w:tcBorders>
            <w:shd w:val="clear" w:color="auto" w:fill="auto"/>
          </w:tcPr>
          <w:p w:rsidR="006526F1" w:rsidRPr="00F10F2F" w:rsidRDefault="006526F1" w:rsidP="008011A2">
            <w:pPr>
              <w:pStyle w:val="AABodyText"/>
              <w:rPr>
                <w:rFonts w:asciiTheme="majorHAnsi" w:hAnsiTheme="majorHAnsi"/>
                <w:noProof/>
              </w:rPr>
            </w:pPr>
            <w:r w:rsidRPr="00BA30FC">
              <w:t>Pasta</w:t>
            </w:r>
          </w:p>
        </w:tc>
        <w:tc>
          <w:tcPr>
            <w:tcW w:w="1559" w:type="dxa"/>
            <w:gridSpan w:val="2"/>
            <w:tcBorders>
              <w:left w:val="nil"/>
            </w:tcBorders>
            <w:shd w:val="clear" w:color="auto" w:fill="auto"/>
          </w:tcPr>
          <w:p w:rsidR="006526F1" w:rsidRPr="00F10F2F" w:rsidRDefault="006526F1" w:rsidP="008011A2">
            <w:pPr>
              <w:pStyle w:val="AABodyText"/>
              <w:rPr>
                <w:noProof/>
              </w:rPr>
            </w:pPr>
            <w:r>
              <w:rPr>
                <w:noProof/>
              </w:rPr>
              <w:t>3</w:t>
            </w:r>
          </w:p>
        </w:tc>
      </w:tr>
      <w:tr w:rsidR="006526F1" w:rsidRPr="00695BED" w:rsidTr="006526F1">
        <w:tc>
          <w:tcPr>
            <w:tcW w:w="1075" w:type="dxa"/>
            <w:shd w:val="clear" w:color="auto" w:fill="auto"/>
          </w:tcPr>
          <w:p w:rsidR="006526F1" w:rsidRPr="00F10F2F" w:rsidRDefault="006526F1" w:rsidP="008011A2">
            <w:pPr>
              <w:pStyle w:val="AABodyText"/>
              <w:rPr>
                <w:noProof/>
              </w:rPr>
            </w:pPr>
            <w:r>
              <w:rPr>
                <w:noProof/>
              </w:rPr>
              <w:t>1</w:t>
            </w:r>
          </w:p>
        </w:tc>
        <w:tc>
          <w:tcPr>
            <w:tcW w:w="4845" w:type="dxa"/>
            <w:gridSpan w:val="4"/>
            <w:tcBorders>
              <w:right w:val="nil"/>
            </w:tcBorders>
            <w:shd w:val="clear" w:color="auto" w:fill="auto"/>
          </w:tcPr>
          <w:p w:rsidR="006526F1" w:rsidRPr="00F10F2F" w:rsidRDefault="006526F1" w:rsidP="008011A2">
            <w:pPr>
              <w:pStyle w:val="AABodyText"/>
              <w:rPr>
                <w:rFonts w:asciiTheme="majorHAnsi" w:hAnsiTheme="majorHAnsi"/>
                <w:noProof/>
              </w:rPr>
            </w:pPr>
            <w:r w:rsidRPr="00BA30FC">
              <w:t xml:space="preserve">Steak </w:t>
            </w:r>
            <w:r>
              <w:t>M</w:t>
            </w:r>
          </w:p>
        </w:tc>
        <w:tc>
          <w:tcPr>
            <w:tcW w:w="1559" w:type="dxa"/>
            <w:gridSpan w:val="2"/>
            <w:tcBorders>
              <w:left w:val="nil"/>
            </w:tcBorders>
            <w:shd w:val="clear" w:color="auto" w:fill="auto"/>
          </w:tcPr>
          <w:p w:rsidR="006526F1" w:rsidRPr="00F10F2F" w:rsidRDefault="006526F1" w:rsidP="008011A2">
            <w:pPr>
              <w:pStyle w:val="AABodyText"/>
              <w:rPr>
                <w:noProof/>
              </w:rPr>
            </w:pPr>
            <w:r>
              <w:rPr>
                <w:noProof/>
              </w:rPr>
              <w:t>4</w:t>
            </w:r>
          </w:p>
        </w:tc>
      </w:tr>
      <w:tr w:rsidR="006526F1" w:rsidRPr="00695BED" w:rsidTr="006526F1">
        <w:tc>
          <w:tcPr>
            <w:tcW w:w="1075" w:type="dxa"/>
            <w:tcBorders>
              <w:bottom w:val="single" w:sz="4" w:space="0" w:color="auto"/>
            </w:tcBorders>
            <w:shd w:val="clear" w:color="auto" w:fill="auto"/>
          </w:tcPr>
          <w:p w:rsidR="006526F1" w:rsidRPr="00F10F2F" w:rsidRDefault="006526F1" w:rsidP="008011A2">
            <w:pPr>
              <w:pStyle w:val="AABodyText"/>
              <w:rPr>
                <w:noProof/>
              </w:rPr>
            </w:pPr>
          </w:p>
        </w:tc>
        <w:tc>
          <w:tcPr>
            <w:tcW w:w="4845" w:type="dxa"/>
            <w:gridSpan w:val="4"/>
            <w:tcBorders>
              <w:right w:val="nil"/>
            </w:tcBorders>
            <w:shd w:val="clear" w:color="auto" w:fill="auto"/>
          </w:tcPr>
          <w:p w:rsidR="006526F1" w:rsidRPr="00F10F2F" w:rsidRDefault="006526F1" w:rsidP="008011A2">
            <w:pPr>
              <w:pStyle w:val="AABodyText"/>
              <w:rPr>
                <w:noProof/>
              </w:rPr>
            </w:pPr>
          </w:p>
        </w:tc>
        <w:tc>
          <w:tcPr>
            <w:tcW w:w="1559" w:type="dxa"/>
            <w:gridSpan w:val="2"/>
            <w:tcBorders>
              <w:left w:val="nil"/>
            </w:tcBorders>
            <w:shd w:val="clear" w:color="auto" w:fill="auto"/>
          </w:tcPr>
          <w:p w:rsidR="006526F1" w:rsidRPr="00F10F2F" w:rsidRDefault="006526F1" w:rsidP="008011A2">
            <w:pPr>
              <w:pStyle w:val="AABodyText"/>
              <w:rPr>
                <w:noProof/>
              </w:rPr>
            </w:pPr>
          </w:p>
        </w:tc>
      </w:tr>
      <w:tr w:rsidR="006526F1" w:rsidRPr="00695BED" w:rsidTr="006526F1">
        <w:tc>
          <w:tcPr>
            <w:tcW w:w="1075" w:type="dxa"/>
            <w:tcBorders>
              <w:bottom w:val="single" w:sz="4" w:space="0" w:color="auto"/>
            </w:tcBorders>
            <w:shd w:val="clear" w:color="auto" w:fill="auto"/>
          </w:tcPr>
          <w:p w:rsidR="006526F1" w:rsidRPr="00F10F2F" w:rsidRDefault="006526F1" w:rsidP="008011A2">
            <w:pPr>
              <w:pStyle w:val="AABodyText"/>
              <w:rPr>
                <w:noProof/>
              </w:rPr>
            </w:pPr>
          </w:p>
        </w:tc>
        <w:tc>
          <w:tcPr>
            <w:tcW w:w="4845" w:type="dxa"/>
            <w:gridSpan w:val="4"/>
            <w:tcBorders>
              <w:right w:val="nil"/>
            </w:tcBorders>
            <w:shd w:val="clear" w:color="auto" w:fill="auto"/>
          </w:tcPr>
          <w:p w:rsidR="006526F1" w:rsidRPr="00F10F2F" w:rsidRDefault="006526F1" w:rsidP="008011A2">
            <w:pPr>
              <w:pStyle w:val="AABodyText"/>
              <w:rPr>
                <w:noProof/>
              </w:rPr>
            </w:pPr>
          </w:p>
        </w:tc>
        <w:tc>
          <w:tcPr>
            <w:tcW w:w="1559" w:type="dxa"/>
            <w:gridSpan w:val="2"/>
            <w:tcBorders>
              <w:left w:val="nil"/>
            </w:tcBorders>
            <w:shd w:val="clear" w:color="auto" w:fill="auto"/>
          </w:tcPr>
          <w:p w:rsidR="006526F1" w:rsidRPr="00F10F2F" w:rsidRDefault="006526F1" w:rsidP="008011A2">
            <w:pPr>
              <w:pStyle w:val="AABodyText"/>
              <w:rPr>
                <w:noProof/>
              </w:rPr>
            </w:pPr>
          </w:p>
        </w:tc>
      </w:tr>
      <w:tr w:rsidR="006526F1" w:rsidRPr="00695BED" w:rsidTr="006526F1">
        <w:tc>
          <w:tcPr>
            <w:tcW w:w="1075" w:type="dxa"/>
            <w:tcBorders>
              <w:bottom w:val="single" w:sz="4" w:space="0" w:color="auto"/>
            </w:tcBorders>
            <w:shd w:val="clear" w:color="auto" w:fill="auto"/>
          </w:tcPr>
          <w:p w:rsidR="006526F1" w:rsidRPr="00F10F2F" w:rsidRDefault="006526F1" w:rsidP="008011A2">
            <w:pPr>
              <w:pStyle w:val="AABodyText"/>
              <w:rPr>
                <w:noProof/>
              </w:rPr>
            </w:pPr>
          </w:p>
        </w:tc>
        <w:tc>
          <w:tcPr>
            <w:tcW w:w="4845" w:type="dxa"/>
            <w:gridSpan w:val="4"/>
            <w:tcBorders>
              <w:right w:val="nil"/>
            </w:tcBorders>
            <w:shd w:val="clear" w:color="auto" w:fill="auto"/>
          </w:tcPr>
          <w:p w:rsidR="006526F1" w:rsidRPr="00F10F2F" w:rsidRDefault="006526F1" w:rsidP="008011A2">
            <w:pPr>
              <w:pStyle w:val="AABodyText"/>
              <w:rPr>
                <w:noProof/>
              </w:rPr>
            </w:pPr>
          </w:p>
        </w:tc>
        <w:tc>
          <w:tcPr>
            <w:tcW w:w="1559" w:type="dxa"/>
            <w:gridSpan w:val="2"/>
            <w:tcBorders>
              <w:left w:val="nil"/>
            </w:tcBorders>
            <w:shd w:val="clear" w:color="auto" w:fill="auto"/>
          </w:tcPr>
          <w:p w:rsidR="006526F1" w:rsidRPr="00F10F2F" w:rsidRDefault="006526F1" w:rsidP="008011A2">
            <w:pPr>
              <w:pStyle w:val="AABodyText"/>
              <w:rPr>
                <w:noProof/>
              </w:rPr>
            </w:pPr>
          </w:p>
        </w:tc>
      </w:tr>
      <w:tr w:rsidR="006526F1" w:rsidRPr="00695BED" w:rsidTr="006526F1">
        <w:tc>
          <w:tcPr>
            <w:tcW w:w="1075" w:type="dxa"/>
            <w:tcBorders>
              <w:bottom w:val="single" w:sz="4" w:space="0" w:color="auto"/>
            </w:tcBorders>
            <w:shd w:val="clear" w:color="auto" w:fill="auto"/>
          </w:tcPr>
          <w:p w:rsidR="006526F1" w:rsidRPr="00F10F2F" w:rsidRDefault="006526F1" w:rsidP="008011A2">
            <w:pPr>
              <w:pStyle w:val="AABodyText"/>
              <w:rPr>
                <w:noProof/>
              </w:rPr>
            </w:pPr>
          </w:p>
        </w:tc>
        <w:tc>
          <w:tcPr>
            <w:tcW w:w="4845" w:type="dxa"/>
            <w:gridSpan w:val="4"/>
            <w:tcBorders>
              <w:bottom w:val="single" w:sz="4" w:space="0" w:color="auto"/>
              <w:right w:val="nil"/>
            </w:tcBorders>
            <w:shd w:val="clear" w:color="auto" w:fill="auto"/>
          </w:tcPr>
          <w:p w:rsidR="006526F1" w:rsidRPr="00F10F2F" w:rsidRDefault="006526F1" w:rsidP="008011A2">
            <w:pPr>
              <w:pStyle w:val="AABodyText"/>
              <w:rPr>
                <w:noProof/>
              </w:rPr>
            </w:pPr>
          </w:p>
        </w:tc>
        <w:tc>
          <w:tcPr>
            <w:tcW w:w="1559" w:type="dxa"/>
            <w:gridSpan w:val="2"/>
            <w:tcBorders>
              <w:left w:val="nil"/>
              <w:bottom w:val="single" w:sz="4" w:space="0" w:color="auto"/>
            </w:tcBorders>
            <w:shd w:val="clear" w:color="auto" w:fill="auto"/>
          </w:tcPr>
          <w:p w:rsidR="006526F1" w:rsidRPr="00F10F2F" w:rsidRDefault="006526F1" w:rsidP="008011A2">
            <w:pPr>
              <w:pStyle w:val="AABodyText"/>
              <w:rPr>
                <w:noProof/>
              </w:rPr>
            </w:pPr>
          </w:p>
        </w:tc>
      </w:tr>
    </w:tbl>
    <w:p w:rsidR="008804E5" w:rsidRPr="008804E5" w:rsidRDefault="008804E5" w:rsidP="008D51A8">
      <w:pPr>
        <w:pStyle w:val="AAActivityHead"/>
      </w:pPr>
      <w:bookmarkStart w:id="37" w:name="_Toc359498453"/>
      <w:bookmarkStart w:id="38" w:name="_Toc364006277"/>
      <w:r w:rsidRPr="008804E5">
        <w:t>Activity 15</w:t>
      </w:r>
      <w:r>
        <w:tab/>
      </w:r>
      <w:bookmarkEnd w:id="37"/>
      <w:r w:rsidR="006526F1">
        <w:t>Special dietary needs</w:t>
      </w:r>
      <w:bookmarkEnd w:id="38"/>
    </w:p>
    <w:p w:rsidR="00DA657E" w:rsidRPr="007561E2" w:rsidRDefault="006526F1" w:rsidP="006526F1">
      <w:pPr>
        <w:pStyle w:val="AABodyText"/>
        <w:spacing w:before="120"/>
      </w:pPr>
      <w:r>
        <w:t xml:space="preserve">Some key information is listed below, but learner answers will depend on what sources are available to them. Emphasize that the information is important as it relates to knowing what is on your establishment’s menu so you can advise customers, taking orders </w:t>
      </w:r>
      <w:r w:rsidR="003D4B14">
        <w:t>accurately,</w:t>
      </w:r>
      <w:r>
        <w:t xml:space="preserve"> and conveying special dietary needs accurately to the kitchen.</w:t>
      </w:r>
    </w:p>
    <w:p w:rsidR="006526F1" w:rsidRDefault="006526F1">
      <w:pPr>
        <w:spacing w:after="200" w:line="276" w:lineRule="auto"/>
      </w:pPr>
      <w:r>
        <w:br w:type="page"/>
      </w:r>
    </w:p>
    <w:tbl>
      <w:tblPr>
        <w:tblStyle w:val="TableGrid"/>
        <w:tblW w:w="0" w:type="auto"/>
        <w:tblLook w:val="04A0"/>
      </w:tblPr>
      <w:tblGrid>
        <w:gridCol w:w="1668"/>
        <w:gridCol w:w="7229"/>
      </w:tblGrid>
      <w:tr w:rsidR="006526F1" w:rsidRPr="00D55DFF" w:rsidTr="008011A2">
        <w:tc>
          <w:tcPr>
            <w:tcW w:w="1668" w:type="dxa"/>
          </w:tcPr>
          <w:p w:rsidR="006526F1" w:rsidRPr="00D55DFF" w:rsidRDefault="006526F1" w:rsidP="006526F1">
            <w:pPr>
              <w:pStyle w:val="AABodyText"/>
              <w:numPr>
                <w:ilvl w:val="0"/>
                <w:numId w:val="24"/>
              </w:numPr>
              <w:spacing w:before="120"/>
              <w:ind w:left="360"/>
            </w:pPr>
            <w:r w:rsidRPr="00D55DFF">
              <w:lastRenderedPageBreak/>
              <w:t xml:space="preserve">Halal </w:t>
            </w:r>
          </w:p>
        </w:tc>
        <w:tc>
          <w:tcPr>
            <w:tcW w:w="7229" w:type="dxa"/>
          </w:tcPr>
          <w:p w:rsidR="006526F1" w:rsidRPr="00D50FFE" w:rsidRDefault="006526F1" w:rsidP="006526F1">
            <w:pPr>
              <w:pStyle w:val="AABodyText"/>
              <w:spacing w:before="120"/>
              <w:rPr>
                <w:i/>
              </w:rPr>
            </w:pPr>
            <w:r w:rsidRPr="00D50FFE">
              <w:rPr>
                <w:i/>
              </w:rPr>
              <w:t xml:space="preserve">It is: </w:t>
            </w:r>
            <w:r w:rsidRPr="00D50FFE">
              <w:rPr>
                <w:rFonts w:asciiTheme="majorHAnsi" w:hAnsiTheme="majorHAnsi"/>
                <w:i/>
                <w:noProof/>
              </w:rPr>
              <w:tab/>
            </w:r>
            <w:r w:rsidRPr="00D50FFE">
              <w:rPr>
                <w:b/>
                <w:i/>
              </w:rPr>
              <w:t>Religious</w:t>
            </w:r>
          </w:p>
          <w:p w:rsidR="006526F1" w:rsidRPr="00D50FFE" w:rsidRDefault="006526F1" w:rsidP="006526F1">
            <w:pPr>
              <w:pStyle w:val="AABodyText"/>
              <w:rPr>
                <w:i/>
              </w:rPr>
            </w:pPr>
            <w:r w:rsidRPr="00D50FFE">
              <w:rPr>
                <w:i/>
              </w:rPr>
              <w:t>What can the person eat or not eat?</w:t>
            </w:r>
          </w:p>
          <w:p w:rsidR="006526F1" w:rsidRDefault="006526F1" w:rsidP="006526F1">
            <w:pPr>
              <w:pStyle w:val="AABodyText"/>
            </w:pPr>
            <w:r>
              <w:rPr>
                <w:lang w:val="en-US" w:eastAsia="ja-JP"/>
              </w:rPr>
              <w:t xml:space="preserve">Muslims </w:t>
            </w:r>
            <w:r w:rsidRPr="0078721E">
              <w:rPr>
                <w:lang w:val="en-US" w:eastAsia="ja-JP"/>
              </w:rPr>
              <w:t xml:space="preserve">can only eat meat from animals which have been </w:t>
            </w:r>
            <w:r w:rsidRPr="0078721E">
              <w:rPr>
                <w:color w:val="333333"/>
                <w:lang w:eastAsia="en-AU"/>
              </w:rPr>
              <w:t xml:space="preserve">slaughtered in </w:t>
            </w:r>
            <w:r>
              <w:t>a halal way,</w:t>
            </w:r>
            <w:r w:rsidRPr="00555549">
              <w:t xml:space="preserve"> </w:t>
            </w:r>
            <w:r>
              <w:t>following</w:t>
            </w:r>
            <w:r w:rsidRPr="00555549">
              <w:t xml:space="preserve"> Islam</w:t>
            </w:r>
            <w:r>
              <w:t>ic</w:t>
            </w:r>
            <w:r w:rsidRPr="00555549">
              <w:t xml:space="preserve"> law and in the name of Allah (God)</w:t>
            </w:r>
            <w:r>
              <w:t xml:space="preserve">. The animal must face Mecca. </w:t>
            </w:r>
            <w:r w:rsidRPr="00555549">
              <w:t xml:space="preserve">The jugular vein is cut and the blood drained from the animal. </w:t>
            </w:r>
          </w:p>
          <w:p w:rsidR="006526F1" w:rsidRPr="00223E73" w:rsidRDefault="006526F1" w:rsidP="006526F1">
            <w:pPr>
              <w:pStyle w:val="AABodyText"/>
            </w:pPr>
            <w:r w:rsidRPr="00223E73">
              <w:t>Muslim</w:t>
            </w:r>
            <w:r w:rsidRPr="00D704AA">
              <w:t>s</w:t>
            </w:r>
            <w:r w:rsidRPr="00223E73">
              <w:t xml:space="preserve"> cannot </w:t>
            </w:r>
            <w:r w:rsidRPr="00D704AA">
              <w:t>eat the</w:t>
            </w:r>
            <w:r>
              <w:t>se foods</w:t>
            </w:r>
            <w:r w:rsidRPr="00223E73">
              <w:t xml:space="preserve">: </w:t>
            </w:r>
          </w:p>
          <w:p w:rsidR="006526F1" w:rsidRPr="00D704AA" w:rsidRDefault="006526F1" w:rsidP="006526F1">
            <w:pPr>
              <w:pStyle w:val="AABulletList1"/>
            </w:pPr>
            <w:r w:rsidRPr="00D704AA">
              <w:t>pork or pork products</w:t>
            </w:r>
          </w:p>
          <w:p w:rsidR="006526F1" w:rsidRPr="00D704AA" w:rsidRDefault="006526F1" w:rsidP="006526F1">
            <w:pPr>
              <w:pStyle w:val="AABulletList1"/>
            </w:pPr>
            <w:r w:rsidRPr="00D704AA">
              <w:t>animals not slaughtered in the halal way</w:t>
            </w:r>
          </w:p>
          <w:p w:rsidR="006526F1" w:rsidRPr="00D704AA" w:rsidRDefault="006526F1" w:rsidP="006526F1">
            <w:pPr>
              <w:pStyle w:val="AABulletList1"/>
            </w:pPr>
            <w:r w:rsidRPr="00D704AA">
              <w:t>blood and blood products</w:t>
            </w:r>
          </w:p>
          <w:p w:rsidR="006526F1" w:rsidRPr="00D704AA" w:rsidRDefault="006526F1" w:rsidP="006526F1">
            <w:pPr>
              <w:pStyle w:val="AABulletList1"/>
            </w:pPr>
            <w:r w:rsidRPr="00D704AA">
              <w:t>alcohol</w:t>
            </w:r>
          </w:p>
          <w:p w:rsidR="006526F1" w:rsidRPr="00D704AA" w:rsidRDefault="006526F1" w:rsidP="006526F1">
            <w:pPr>
              <w:pStyle w:val="AABulletList1"/>
            </w:pPr>
            <w:r w:rsidRPr="00D704AA">
              <w:t>carnivorous animals</w:t>
            </w:r>
            <w:r>
              <w:t>,</w:t>
            </w:r>
            <w:r w:rsidRPr="00D704AA">
              <w:t xml:space="preserve"> e.g. fox, dog, cat</w:t>
            </w:r>
          </w:p>
          <w:p w:rsidR="006526F1" w:rsidRPr="00D704AA" w:rsidRDefault="006526F1" w:rsidP="006526F1">
            <w:pPr>
              <w:pStyle w:val="AABulletList1"/>
            </w:pPr>
            <w:r w:rsidRPr="00D704AA">
              <w:t>birds of prey</w:t>
            </w:r>
          </w:p>
          <w:p w:rsidR="006526F1" w:rsidRPr="00D55DFF" w:rsidRDefault="006526F1" w:rsidP="006526F1">
            <w:pPr>
              <w:pStyle w:val="AABulletList1"/>
              <w:rPr>
                <w:b/>
              </w:rPr>
            </w:pPr>
            <w:r w:rsidRPr="00D704AA">
              <w:t>land animals without external ears e.g. snakes, lizards, insects</w:t>
            </w:r>
          </w:p>
        </w:tc>
      </w:tr>
      <w:tr w:rsidR="006526F1" w:rsidRPr="00D55DFF" w:rsidTr="008011A2">
        <w:tc>
          <w:tcPr>
            <w:tcW w:w="1668" w:type="dxa"/>
          </w:tcPr>
          <w:p w:rsidR="006526F1" w:rsidRPr="00D55DFF" w:rsidRDefault="006526F1" w:rsidP="006526F1">
            <w:pPr>
              <w:pStyle w:val="AABodyText"/>
              <w:numPr>
                <w:ilvl w:val="0"/>
                <w:numId w:val="24"/>
              </w:numPr>
              <w:spacing w:before="120"/>
              <w:ind w:left="360"/>
            </w:pPr>
            <w:r w:rsidRPr="00D55DFF">
              <w:t xml:space="preserve">Kosher </w:t>
            </w:r>
          </w:p>
        </w:tc>
        <w:tc>
          <w:tcPr>
            <w:tcW w:w="7229" w:type="dxa"/>
          </w:tcPr>
          <w:p w:rsidR="006526F1" w:rsidRPr="00D50FFE" w:rsidRDefault="006526F1" w:rsidP="006526F1">
            <w:pPr>
              <w:pStyle w:val="AABodyText"/>
              <w:spacing w:before="120"/>
              <w:rPr>
                <w:i/>
              </w:rPr>
            </w:pPr>
            <w:r w:rsidRPr="00D50FFE">
              <w:rPr>
                <w:i/>
              </w:rPr>
              <w:t xml:space="preserve">It is: </w:t>
            </w:r>
            <w:r w:rsidRPr="00D50FFE">
              <w:rPr>
                <w:rFonts w:asciiTheme="majorHAnsi" w:hAnsiTheme="majorHAnsi"/>
                <w:i/>
                <w:noProof/>
              </w:rPr>
              <w:tab/>
            </w:r>
            <w:r w:rsidRPr="00D50FFE">
              <w:rPr>
                <w:b/>
                <w:i/>
              </w:rPr>
              <w:t>Religious</w:t>
            </w:r>
          </w:p>
          <w:p w:rsidR="006526F1" w:rsidRPr="00D55DFF" w:rsidRDefault="006526F1" w:rsidP="006526F1">
            <w:pPr>
              <w:pStyle w:val="AABodyText"/>
            </w:pPr>
            <w:r w:rsidRPr="00D50FFE">
              <w:rPr>
                <w:i/>
              </w:rPr>
              <w:t>What can the person eat or not eat</w:t>
            </w:r>
            <w:r>
              <w:t>?</w:t>
            </w:r>
          </w:p>
          <w:p w:rsidR="006526F1" w:rsidRPr="0078721E" w:rsidRDefault="006526F1" w:rsidP="006526F1">
            <w:pPr>
              <w:pStyle w:val="AABodyText"/>
              <w:rPr>
                <w:color w:val="333333"/>
                <w:lang w:eastAsia="en-AU"/>
              </w:rPr>
            </w:pPr>
            <w:r>
              <w:rPr>
                <w:lang w:val="en-US" w:eastAsia="ja-JP"/>
              </w:rPr>
              <w:t xml:space="preserve">All </w:t>
            </w:r>
            <w:r w:rsidRPr="0078721E">
              <w:rPr>
                <w:lang w:val="en-US" w:eastAsia="ja-JP"/>
              </w:rPr>
              <w:t>food must meet the regulations of Jewish law. Kosher means ‘proper’ or</w:t>
            </w:r>
            <w:r w:rsidRPr="0078721E">
              <w:rPr>
                <w:lang/>
              </w:rPr>
              <w:t xml:space="preserve"> ritually clean</w:t>
            </w:r>
            <w:r w:rsidRPr="0078721E">
              <w:rPr>
                <w:lang w:val="en-US" w:eastAsia="ja-JP"/>
              </w:rPr>
              <w:t xml:space="preserve">. Jewish people can only eat meat from animals which have been </w:t>
            </w:r>
            <w:r w:rsidRPr="0078721E">
              <w:rPr>
                <w:color w:val="333333"/>
                <w:lang w:eastAsia="en-AU"/>
              </w:rPr>
              <w:t>slaughtered in kosher way.</w:t>
            </w:r>
          </w:p>
          <w:p w:rsidR="006526F1" w:rsidRPr="0078721E" w:rsidRDefault="006526F1" w:rsidP="006526F1">
            <w:pPr>
              <w:pStyle w:val="AABodyText"/>
              <w:rPr>
                <w:color w:val="333333"/>
                <w:lang w:eastAsia="en-AU"/>
              </w:rPr>
            </w:pPr>
            <w:r>
              <w:rPr>
                <w:color w:val="333333"/>
                <w:lang w:eastAsia="en-AU"/>
              </w:rPr>
              <w:t>K</w:t>
            </w:r>
            <w:r w:rsidRPr="0078721E">
              <w:rPr>
                <w:color w:val="333333"/>
                <w:lang w:eastAsia="en-AU"/>
              </w:rPr>
              <w:t>osher foods come from:</w:t>
            </w:r>
          </w:p>
          <w:p w:rsidR="006526F1" w:rsidRPr="0078721E" w:rsidRDefault="006526F1" w:rsidP="006526F1">
            <w:pPr>
              <w:pStyle w:val="AABulletList1"/>
              <w:rPr>
                <w:lang w:val="en-US" w:eastAsia="ja-JP"/>
              </w:rPr>
            </w:pPr>
            <w:r w:rsidRPr="0078721E">
              <w:rPr>
                <w:lang/>
              </w:rPr>
              <w:t>any animal which chews the cud and has a cloven (split) hoof</w:t>
            </w:r>
            <w:r>
              <w:rPr>
                <w:lang/>
              </w:rPr>
              <w:t>,</w:t>
            </w:r>
            <w:r w:rsidRPr="0078721E">
              <w:rPr>
                <w:lang/>
              </w:rPr>
              <w:t xml:space="preserve"> </w:t>
            </w:r>
            <w:r>
              <w:rPr>
                <w:lang/>
              </w:rPr>
              <w:t>e.g. cows, goats, sheep</w:t>
            </w:r>
          </w:p>
          <w:p w:rsidR="006526F1" w:rsidRPr="0078721E" w:rsidRDefault="006526F1" w:rsidP="006526F1">
            <w:pPr>
              <w:pStyle w:val="AABulletList1"/>
              <w:rPr>
                <w:lang w:val="en-US" w:eastAsia="ja-JP"/>
              </w:rPr>
            </w:pPr>
            <w:r w:rsidRPr="0078721E">
              <w:rPr>
                <w:lang w:val="en-US" w:eastAsia="ja-JP"/>
              </w:rPr>
              <w:t>fish with fins and visible scales</w:t>
            </w:r>
          </w:p>
          <w:p w:rsidR="006526F1" w:rsidRPr="0078721E" w:rsidRDefault="006526F1" w:rsidP="006526F1">
            <w:pPr>
              <w:pStyle w:val="AABulletList1"/>
              <w:rPr>
                <w:lang w:val="en-US" w:eastAsia="ja-JP"/>
              </w:rPr>
            </w:pPr>
            <w:r w:rsidRPr="0078721E">
              <w:rPr>
                <w:lang w:val="en-US" w:eastAsia="ja-JP"/>
              </w:rPr>
              <w:t>dairy – the milk must come from a kosher animal</w:t>
            </w:r>
          </w:p>
          <w:p w:rsidR="006526F1" w:rsidRPr="00EF11C2" w:rsidRDefault="006526F1" w:rsidP="006526F1">
            <w:pPr>
              <w:pStyle w:val="AABodyText"/>
            </w:pPr>
            <w:r w:rsidRPr="0078721E">
              <w:rPr>
                <w:lang w:val="en-US" w:eastAsia="ja-JP"/>
              </w:rPr>
              <w:t xml:space="preserve">Jewish people </w:t>
            </w:r>
            <w:r w:rsidRPr="00223E73">
              <w:t xml:space="preserve">cannot </w:t>
            </w:r>
            <w:r w:rsidRPr="00D704AA">
              <w:t>eat the</w:t>
            </w:r>
            <w:r>
              <w:t xml:space="preserve">se foods: </w:t>
            </w:r>
          </w:p>
          <w:p w:rsidR="006526F1" w:rsidRPr="0078721E" w:rsidRDefault="006526F1" w:rsidP="006526F1">
            <w:pPr>
              <w:pStyle w:val="AABulletList1"/>
              <w:rPr>
                <w:lang/>
              </w:rPr>
            </w:pPr>
            <w:r>
              <w:rPr>
                <w:lang/>
              </w:rPr>
              <w:t xml:space="preserve">meat from animals that </w:t>
            </w:r>
            <w:r w:rsidRPr="0078721E">
              <w:rPr>
                <w:lang/>
              </w:rPr>
              <w:t>only chew the cud or only have cloven hooves e.g. camels and pigs</w:t>
            </w:r>
          </w:p>
          <w:p w:rsidR="006526F1" w:rsidRPr="00924E4F" w:rsidRDefault="006526F1" w:rsidP="006526F1">
            <w:pPr>
              <w:pStyle w:val="AABulletList1"/>
              <w:rPr>
                <w:lang/>
              </w:rPr>
            </w:pPr>
            <w:r w:rsidRPr="0078721E">
              <w:rPr>
                <w:lang w:val="en-US" w:eastAsia="ja-JP"/>
              </w:rPr>
              <w:t xml:space="preserve">most birds </w:t>
            </w:r>
            <w:r>
              <w:rPr>
                <w:lang w:val="en-US" w:eastAsia="ja-JP"/>
              </w:rPr>
              <w:t xml:space="preserve">other than </w:t>
            </w:r>
            <w:r w:rsidRPr="0078721E">
              <w:rPr>
                <w:lang w:val="en-US" w:eastAsia="ja-JP"/>
              </w:rPr>
              <w:t>poultry</w:t>
            </w:r>
          </w:p>
          <w:p w:rsidR="006526F1" w:rsidRPr="0078721E" w:rsidRDefault="006526F1" w:rsidP="006526F1">
            <w:pPr>
              <w:pStyle w:val="AABulletList1"/>
              <w:rPr>
                <w:lang/>
              </w:rPr>
            </w:pPr>
            <w:r w:rsidRPr="0078721E">
              <w:rPr>
                <w:lang w:val="en-US" w:eastAsia="ja-JP"/>
              </w:rPr>
              <w:t>all shellf</w:t>
            </w:r>
            <w:r>
              <w:rPr>
                <w:lang w:val="en-US" w:eastAsia="ja-JP"/>
              </w:rPr>
              <w:t>ish and insects</w:t>
            </w:r>
          </w:p>
          <w:p w:rsidR="006526F1" w:rsidRPr="0078721E" w:rsidRDefault="006526F1" w:rsidP="006526F1">
            <w:pPr>
              <w:pStyle w:val="AABulletList1"/>
              <w:rPr>
                <w:lang/>
              </w:rPr>
            </w:pPr>
            <w:r>
              <w:rPr>
                <w:lang w:val="en-US" w:eastAsia="ja-JP"/>
              </w:rPr>
              <w:t>all grape-bas</w:t>
            </w:r>
            <w:r w:rsidRPr="0078721E">
              <w:rPr>
                <w:lang w:val="en-US" w:eastAsia="ja-JP"/>
              </w:rPr>
              <w:t xml:space="preserve">ed products </w:t>
            </w:r>
          </w:p>
          <w:p w:rsidR="006526F1" w:rsidRPr="0078721E" w:rsidRDefault="006526F1" w:rsidP="006526F1">
            <w:pPr>
              <w:pStyle w:val="AABulletList1"/>
              <w:rPr>
                <w:lang/>
              </w:rPr>
            </w:pPr>
            <w:r w:rsidRPr="0078721E">
              <w:rPr>
                <w:lang w:val="en-US" w:eastAsia="ja-JP"/>
              </w:rPr>
              <w:t xml:space="preserve">cheeses </w:t>
            </w:r>
            <w:r>
              <w:rPr>
                <w:lang w:val="en-US" w:eastAsia="ja-JP"/>
              </w:rPr>
              <w:t xml:space="preserve">where the making is </w:t>
            </w:r>
            <w:r w:rsidRPr="0078721E">
              <w:rPr>
                <w:lang w:val="en-US" w:eastAsia="ja-JP"/>
              </w:rPr>
              <w:t>not supervised by a rabbi</w:t>
            </w:r>
            <w:r w:rsidRPr="0078721E">
              <w:rPr>
                <w:lang/>
              </w:rPr>
              <w:t xml:space="preserve"> </w:t>
            </w:r>
          </w:p>
          <w:p w:rsidR="006526F1" w:rsidRPr="0078721E" w:rsidRDefault="006526F1" w:rsidP="006526F1">
            <w:pPr>
              <w:pStyle w:val="AABulletList1"/>
              <w:rPr>
                <w:lang/>
              </w:rPr>
            </w:pPr>
            <w:r w:rsidRPr="0078721E">
              <w:rPr>
                <w:color w:val="333333"/>
                <w:lang w:eastAsia="en-AU"/>
              </w:rPr>
              <w:t>meat and dairy products may not be made or eaten together.</w:t>
            </w:r>
          </w:p>
        </w:tc>
      </w:tr>
      <w:tr w:rsidR="006526F1" w:rsidRPr="00D55DFF" w:rsidTr="006526F1">
        <w:trPr>
          <w:cantSplit/>
        </w:trPr>
        <w:tc>
          <w:tcPr>
            <w:tcW w:w="1668" w:type="dxa"/>
          </w:tcPr>
          <w:p w:rsidR="006526F1" w:rsidRPr="00D55DFF" w:rsidRDefault="006526F1" w:rsidP="006526F1">
            <w:pPr>
              <w:pStyle w:val="AABodyText"/>
              <w:numPr>
                <w:ilvl w:val="0"/>
                <w:numId w:val="24"/>
              </w:numPr>
              <w:spacing w:before="120"/>
              <w:ind w:left="360"/>
            </w:pPr>
            <w:r w:rsidRPr="00D55DFF">
              <w:lastRenderedPageBreak/>
              <w:t xml:space="preserve">Vegan </w:t>
            </w:r>
          </w:p>
        </w:tc>
        <w:tc>
          <w:tcPr>
            <w:tcW w:w="7229" w:type="dxa"/>
          </w:tcPr>
          <w:p w:rsidR="006526F1" w:rsidRPr="00D50FFE" w:rsidRDefault="006526F1" w:rsidP="006526F1">
            <w:pPr>
              <w:pStyle w:val="AABodyText"/>
              <w:rPr>
                <w:i/>
              </w:rPr>
            </w:pPr>
            <w:r w:rsidRPr="00D50FFE">
              <w:rPr>
                <w:i/>
              </w:rPr>
              <w:t xml:space="preserve">It is: </w:t>
            </w:r>
            <w:r w:rsidRPr="00D50FFE">
              <w:rPr>
                <w:rFonts w:asciiTheme="majorHAnsi" w:hAnsiTheme="majorHAnsi"/>
                <w:i/>
                <w:noProof/>
              </w:rPr>
              <w:tab/>
            </w:r>
            <w:r w:rsidRPr="00D50FFE">
              <w:rPr>
                <w:b/>
                <w:i/>
              </w:rPr>
              <w:t>Personal choice</w:t>
            </w:r>
          </w:p>
          <w:p w:rsidR="006526F1" w:rsidRPr="00D50FFE" w:rsidRDefault="006526F1" w:rsidP="006526F1">
            <w:pPr>
              <w:pStyle w:val="AABodyText"/>
              <w:rPr>
                <w:i/>
              </w:rPr>
            </w:pPr>
            <w:r w:rsidRPr="00D50FFE">
              <w:rPr>
                <w:i/>
              </w:rPr>
              <w:t>What can the person eat or not eat?</w:t>
            </w:r>
          </w:p>
          <w:p w:rsidR="006526F1" w:rsidRPr="00E97222" w:rsidRDefault="006526F1" w:rsidP="006526F1">
            <w:pPr>
              <w:pStyle w:val="AABodyText"/>
              <w:rPr>
                <w:lang w:val="en-US" w:eastAsia="ja-JP"/>
              </w:rPr>
            </w:pPr>
            <w:r w:rsidRPr="00E97222">
              <w:rPr>
                <w:color w:val="000000"/>
                <w:lang w:val="en-US" w:eastAsia="en-AU"/>
              </w:rPr>
              <w:t xml:space="preserve">Doesn’t eat meat, poultry, seafood, eggs, or dairy. </w:t>
            </w:r>
            <w:r w:rsidRPr="00E97222">
              <w:rPr>
                <w:lang w:val="en-US" w:eastAsia="ja-JP"/>
              </w:rPr>
              <w:t>Eats only plant foods such as vegetables, fruits, grains and legumes.</w:t>
            </w:r>
          </w:p>
          <w:p w:rsidR="006526F1" w:rsidRPr="00E97222" w:rsidRDefault="006526F1" w:rsidP="006526F1">
            <w:pPr>
              <w:pStyle w:val="AABodyText"/>
              <w:rPr>
                <w:color w:val="000000"/>
                <w:lang w:val="en-US" w:eastAsia="en-AU"/>
              </w:rPr>
            </w:pPr>
            <w:r w:rsidRPr="00E97222">
              <w:rPr>
                <w:color w:val="000000"/>
                <w:lang w:val="en-US" w:eastAsia="en-AU"/>
              </w:rPr>
              <w:t xml:space="preserve">Vegans also </w:t>
            </w:r>
            <w:r>
              <w:rPr>
                <w:color w:val="000000"/>
                <w:lang w:val="en-US" w:eastAsia="en-AU"/>
              </w:rPr>
              <w:t>choose not to use</w:t>
            </w:r>
            <w:r w:rsidRPr="00E97222">
              <w:rPr>
                <w:color w:val="000000"/>
                <w:lang w:val="en-US" w:eastAsia="en-AU"/>
              </w:rPr>
              <w:t xml:space="preserve"> products made from animal</w:t>
            </w:r>
            <w:r>
              <w:rPr>
                <w:color w:val="000000"/>
                <w:lang w:val="en-US" w:eastAsia="en-AU"/>
              </w:rPr>
              <w:t xml:space="preserve"> parts</w:t>
            </w:r>
            <w:r w:rsidRPr="00E97222">
              <w:rPr>
                <w:color w:val="000000"/>
                <w:lang w:val="en-US" w:eastAsia="en-AU"/>
              </w:rPr>
              <w:t xml:space="preserve">, </w:t>
            </w:r>
            <w:r>
              <w:rPr>
                <w:color w:val="000000"/>
                <w:lang w:val="en-US" w:eastAsia="en-AU"/>
              </w:rPr>
              <w:t>e.g.</w:t>
            </w:r>
            <w:r w:rsidRPr="00E97222">
              <w:rPr>
                <w:color w:val="000000"/>
                <w:lang w:val="en-US" w:eastAsia="en-AU"/>
              </w:rPr>
              <w:t xml:space="preserve"> fur, leather, and wool.</w:t>
            </w:r>
          </w:p>
          <w:p w:rsidR="006526F1" w:rsidRPr="00E97222" w:rsidRDefault="006526F1" w:rsidP="006526F1">
            <w:pPr>
              <w:pStyle w:val="AABodyText"/>
              <w:rPr>
                <w:color w:val="000000"/>
                <w:lang w:val="en-US" w:eastAsia="en-AU"/>
              </w:rPr>
            </w:pPr>
            <w:r>
              <w:rPr>
                <w:color w:val="000000"/>
                <w:lang w:val="en-US" w:eastAsia="en-AU"/>
              </w:rPr>
              <w:t>Other a</w:t>
            </w:r>
            <w:r w:rsidRPr="00E97222">
              <w:rPr>
                <w:color w:val="000000"/>
                <w:lang w:val="en-US" w:eastAsia="en-AU"/>
              </w:rPr>
              <w:t xml:space="preserve">nimal products </w:t>
            </w:r>
            <w:r>
              <w:rPr>
                <w:color w:val="000000"/>
                <w:lang w:val="en-US" w:eastAsia="en-AU"/>
              </w:rPr>
              <w:t xml:space="preserve">they avoid </w:t>
            </w:r>
            <w:r w:rsidRPr="00E97222">
              <w:rPr>
                <w:color w:val="000000"/>
                <w:lang w:val="en-US" w:eastAsia="en-AU"/>
              </w:rPr>
              <w:t>include:</w:t>
            </w:r>
          </w:p>
          <w:p w:rsidR="006526F1" w:rsidRPr="00E97222" w:rsidRDefault="006526F1" w:rsidP="006526F1">
            <w:pPr>
              <w:pStyle w:val="AABulletList1"/>
              <w:rPr>
                <w:lang w:val="en-US" w:eastAsia="en-AU"/>
              </w:rPr>
            </w:pPr>
            <w:r w:rsidRPr="00E97222">
              <w:rPr>
                <w:lang w:val="en-US" w:eastAsia="en-AU"/>
              </w:rPr>
              <w:t xml:space="preserve">gelatin (made </w:t>
            </w:r>
            <w:r>
              <w:rPr>
                <w:lang w:val="en-US" w:eastAsia="en-AU"/>
              </w:rPr>
              <w:t>from hoofs</w:t>
            </w:r>
            <w:r w:rsidRPr="00E97222">
              <w:rPr>
                <w:lang w:val="en-US" w:eastAsia="en-AU"/>
              </w:rPr>
              <w:t>)</w:t>
            </w:r>
          </w:p>
          <w:p w:rsidR="006526F1" w:rsidRPr="00E97222" w:rsidRDefault="006526F1" w:rsidP="006526F1">
            <w:pPr>
              <w:pStyle w:val="AABulletList1"/>
              <w:rPr>
                <w:lang w:val="en-US" w:eastAsia="en-AU"/>
              </w:rPr>
            </w:pPr>
            <w:r w:rsidRPr="00E97222">
              <w:rPr>
                <w:lang w:val="en-US" w:eastAsia="en-AU"/>
              </w:rPr>
              <w:t>lanolin (made from wool)</w:t>
            </w:r>
          </w:p>
          <w:p w:rsidR="006526F1" w:rsidRPr="00E97222" w:rsidRDefault="006526F1" w:rsidP="006526F1">
            <w:pPr>
              <w:pStyle w:val="AABulletList1"/>
              <w:rPr>
                <w:lang w:val="en-US" w:eastAsia="en-AU"/>
              </w:rPr>
            </w:pPr>
            <w:r w:rsidRPr="00E97222">
              <w:rPr>
                <w:lang w:val="en-US" w:eastAsia="en-AU"/>
              </w:rPr>
              <w:t xml:space="preserve">rennet used in cheese-making (an enzyme </w:t>
            </w:r>
            <w:r>
              <w:rPr>
                <w:lang w:val="en-US" w:eastAsia="en-AU"/>
              </w:rPr>
              <w:t>from</w:t>
            </w:r>
            <w:r w:rsidRPr="00E97222">
              <w:rPr>
                <w:lang w:val="en-US" w:eastAsia="en-AU"/>
              </w:rPr>
              <w:t xml:space="preserve"> the</w:t>
            </w:r>
            <w:r>
              <w:rPr>
                <w:lang w:val="en-US" w:eastAsia="en-AU"/>
              </w:rPr>
              <w:t xml:space="preserve"> stomach of calves, young goats</w:t>
            </w:r>
            <w:r w:rsidRPr="00E97222">
              <w:rPr>
                <w:lang w:val="en-US" w:eastAsia="en-AU"/>
              </w:rPr>
              <w:t xml:space="preserve"> and lambs)</w:t>
            </w:r>
          </w:p>
          <w:p w:rsidR="006526F1" w:rsidRPr="00E97222" w:rsidRDefault="006526F1" w:rsidP="006526F1">
            <w:pPr>
              <w:pStyle w:val="AABulletList1"/>
              <w:rPr>
                <w:lang w:val="en-US" w:eastAsia="en-AU"/>
              </w:rPr>
            </w:pPr>
            <w:r w:rsidRPr="00E97222">
              <w:rPr>
                <w:lang w:val="en-US" w:eastAsia="en-AU"/>
              </w:rPr>
              <w:t>honey and beeswax (made by bees)</w:t>
            </w:r>
          </w:p>
          <w:p w:rsidR="006526F1" w:rsidRPr="00E97222" w:rsidRDefault="006526F1" w:rsidP="006526F1">
            <w:pPr>
              <w:pStyle w:val="AABulletList1"/>
              <w:rPr>
                <w:lang w:val="en-US" w:eastAsia="en-AU"/>
              </w:rPr>
            </w:pPr>
            <w:r w:rsidRPr="00E97222">
              <w:rPr>
                <w:lang w:val="en-US" w:eastAsia="en-AU"/>
              </w:rPr>
              <w:t>silk (made by silkworms)</w:t>
            </w:r>
            <w:r>
              <w:rPr>
                <w:lang w:val="en-US" w:eastAsia="en-AU"/>
              </w:rPr>
              <w:t>.</w:t>
            </w:r>
          </w:p>
        </w:tc>
      </w:tr>
      <w:tr w:rsidR="006526F1" w:rsidRPr="00D55DFF" w:rsidTr="008011A2">
        <w:tc>
          <w:tcPr>
            <w:tcW w:w="1668" w:type="dxa"/>
          </w:tcPr>
          <w:p w:rsidR="006526F1" w:rsidRPr="00D55DFF" w:rsidRDefault="006526F1" w:rsidP="006526F1">
            <w:pPr>
              <w:pStyle w:val="AABodyText"/>
              <w:numPr>
                <w:ilvl w:val="0"/>
                <w:numId w:val="24"/>
              </w:numPr>
              <w:spacing w:before="120"/>
              <w:ind w:left="360"/>
            </w:pPr>
            <w:r>
              <w:t>Lactose intolerant</w:t>
            </w:r>
          </w:p>
        </w:tc>
        <w:tc>
          <w:tcPr>
            <w:tcW w:w="7229" w:type="dxa"/>
          </w:tcPr>
          <w:p w:rsidR="006526F1" w:rsidRPr="00D50FFE" w:rsidRDefault="006526F1" w:rsidP="006526F1">
            <w:pPr>
              <w:pStyle w:val="AABodyText"/>
              <w:rPr>
                <w:i/>
              </w:rPr>
            </w:pPr>
            <w:r w:rsidRPr="00D50FFE">
              <w:rPr>
                <w:i/>
              </w:rPr>
              <w:t xml:space="preserve">It is: </w:t>
            </w:r>
            <w:r w:rsidRPr="00D50FFE">
              <w:rPr>
                <w:rFonts w:asciiTheme="majorHAnsi" w:hAnsiTheme="majorHAnsi"/>
                <w:i/>
                <w:noProof/>
              </w:rPr>
              <w:tab/>
            </w:r>
            <w:r w:rsidRPr="00D50FFE">
              <w:rPr>
                <w:b/>
                <w:i/>
              </w:rPr>
              <w:t>Health-based</w:t>
            </w:r>
          </w:p>
          <w:p w:rsidR="006526F1" w:rsidRPr="00D50FFE" w:rsidRDefault="006526F1" w:rsidP="006526F1">
            <w:pPr>
              <w:pStyle w:val="AABodyText"/>
              <w:rPr>
                <w:i/>
              </w:rPr>
            </w:pPr>
            <w:r w:rsidRPr="00D50FFE">
              <w:rPr>
                <w:i/>
              </w:rPr>
              <w:t>What can the person eat or not eat?</w:t>
            </w:r>
          </w:p>
          <w:p w:rsidR="006526F1" w:rsidRPr="00BC6ECE" w:rsidRDefault="006526F1" w:rsidP="006526F1">
            <w:pPr>
              <w:pStyle w:val="AABodyText"/>
            </w:pPr>
            <w:r w:rsidRPr="00E97222">
              <w:rPr>
                <w:lang w:eastAsia="en-AU"/>
              </w:rPr>
              <w:t>Lactose is a milk sugar that is broken down by</w:t>
            </w:r>
            <w:r>
              <w:rPr>
                <w:lang w:eastAsia="en-AU"/>
              </w:rPr>
              <w:t xml:space="preserve"> a</w:t>
            </w:r>
            <w:r w:rsidRPr="00E97222">
              <w:rPr>
                <w:lang w:eastAsia="en-AU"/>
              </w:rPr>
              <w:t xml:space="preserve"> gut enzyme in the small intestine. </w:t>
            </w:r>
            <w:r>
              <w:rPr>
                <w:lang w:eastAsia="en-AU"/>
              </w:rPr>
              <w:t>People with l</w:t>
            </w:r>
            <w:r w:rsidRPr="00E97222">
              <w:rPr>
                <w:lang w:eastAsia="en-AU"/>
              </w:rPr>
              <w:t xml:space="preserve">actose intolerance </w:t>
            </w:r>
            <w:r>
              <w:rPr>
                <w:lang w:eastAsia="en-AU"/>
              </w:rPr>
              <w:t xml:space="preserve">have </w:t>
            </w:r>
            <w:r w:rsidRPr="00E97222">
              <w:rPr>
                <w:lang w:eastAsia="en-AU"/>
              </w:rPr>
              <w:t xml:space="preserve">insufficient amounts of </w:t>
            </w:r>
            <w:r>
              <w:rPr>
                <w:lang w:eastAsia="en-AU"/>
              </w:rPr>
              <w:t xml:space="preserve">the enzyme so their gut is less able </w:t>
            </w:r>
            <w:r w:rsidRPr="00E97222">
              <w:rPr>
                <w:lang w:eastAsia="en-AU"/>
              </w:rPr>
              <w:t xml:space="preserve">to digest milk </w:t>
            </w:r>
            <w:r w:rsidRPr="00BC6ECE">
              <w:rPr>
                <w:lang w:eastAsia="en-AU"/>
              </w:rPr>
              <w:t xml:space="preserve">sugars. </w:t>
            </w:r>
            <w:r>
              <w:rPr>
                <w:lang w:eastAsia="en-AU"/>
              </w:rPr>
              <w:t>They can suffer</w:t>
            </w:r>
            <w:r w:rsidRPr="00BC6ECE">
              <w:rPr>
                <w:lang w:eastAsia="en-AU"/>
              </w:rPr>
              <w:t xml:space="preserve"> bloating, gas, abdominal pain and diarrhoea. </w:t>
            </w:r>
            <w:r w:rsidRPr="00BC6ECE">
              <w:rPr>
                <w:lang/>
              </w:rPr>
              <w:t xml:space="preserve">The </w:t>
            </w:r>
            <w:r>
              <w:rPr>
                <w:lang/>
              </w:rPr>
              <w:t xml:space="preserve">severity of the intolerance </w:t>
            </w:r>
            <w:r w:rsidRPr="00BC6ECE">
              <w:rPr>
                <w:lang/>
              </w:rPr>
              <w:t>varies from person to person</w:t>
            </w:r>
            <w:r>
              <w:rPr>
                <w:lang/>
              </w:rPr>
              <w:t>.</w:t>
            </w:r>
          </w:p>
          <w:p w:rsidR="006526F1" w:rsidRPr="00E97222" w:rsidRDefault="006526F1" w:rsidP="006526F1">
            <w:pPr>
              <w:pStyle w:val="AABodyText"/>
              <w:rPr>
                <w:color w:val="000000"/>
                <w:lang w:eastAsia="en-AU"/>
              </w:rPr>
            </w:pPr>
            <w:r w:rsidRPr="00BC6ECE">
              <w:rPr>
                <w:color w:val="000000"/>
                <w:lang w:eastAsia="en-AU"/>
              </w:rPr>
              <w:t>Lactose intolerant people try to avoid eating milk,</w:t>
            </w:r>
            <w:r>
              <w:rPr>
                <w:color w:val="000000"/>
                <w:lang w:eastAsia="en-AU"/>
              </w:rPr>
              <w:t xml:space="preserve"> yoghurt,</w:t>
            </w:r>
            <w:r w:rsidRPr="00BC6ECE">
              <w:rPr>
                <w:color w:val="000000"/>
                <w:lang w:eastAsia="en-AU"/>
              </w:rPr>
              <w:t xml:space="preserve"> cream, cheese, butter and products containing them, e.g. c</w:t>
            </w:r>
            <w:r>
              <w:rPr>
                <w:color w:val="000000"/>
                <w:lang w:eastAsia="en-AU"/>
              </w:rPr>
              <w:t>ustard.</w:t>
            </w:r>
          </w:p>
          <w:p w:rsidR="006526F1" w:rsidRPr="00E97222" w:rsidRDefault="006526F1" w:rsidP="006526F1">
            <w:pPr>
              <w:pStyle w:val="AABodyText"/>
              <w:rPr>
                <w:color w:val="000000"/>
                <w:lang w:eastAsia="en-AU"/>
              </w:rPr>
            </w:pPr>
            <w:r w:rsidRPr="00E97222">
              <w:rPr>
                <w:color w:val="000000"/>
                <w:lang w:eastAsia="en-AU"/>
              </w:rPr>
              <w:t xml:space="preserve">Foods that may contain hidden lactose include: </w:t>
            </w:r>
          </w:p>
          <w:p w:rsidR="006526F1" w:rsidRPr="00E97222" w:rsidRDefault="006526F1" w:rsidP="006526F1">
            <w:pPr>
              <w:pStyle w:val="AABulletList1"/>
              <w:rPr>
                <w:lang w:eastAsia="en-AU"/>
              </w:rPr>
            </w:pPr>
            <w:r w:rsidRPr="00E97222">
              <w:rPr>
                <w:lang w:eastAsia="en-AU"/>
              </w:rPr>
              <w:t>biscuits</w:t>
            </w:r>
            <w:r w:rsidRPr="00BC6ECE">
              <w:rPr>
                <w:lang w:eastAsia="en-AU"/>
              </w:rPr>
              <w:t>,</w:t>
            </w:r>
            <w:r w:rsidRPr="00E97222">
              <w:rPr>
                <w:lang w:eastAsia="en-AU"/>
              </w:rPr>
              <w:t xml:space="preserve"> </w:t>
            </w:r>
            <w:r w:rsidRPr="00BC6ECE">
              <w:rPr>
                <w:lang w:eastAsia="en-AU"/>
              </w:rPr>
              <w:t>p</w:t>
            </w:r>
            <w:r w:rsidRPr="00E97222">
              <w:rPr>
                <w:lang w:eastAsia="en-AU"/>
              </w:rPr>
              <w:t xml:space="preserve">ancakes and cakes </w:t>
            </w:r>
          </w:p>
          <w:p w:rsidR="006526F1" w:rsidRPr="00E97222" w:rsidRDefault="006526F1" w:rsidP="006526F1">
            <w:pPr>
              <w:pStyle w:val="AABulletList1"/>
              <w:rPr>
                <w:lang w:eastAsia="en-AU"/>
              </w:rPr>
            </w:pPr>
            <w:r w:rsidRPr="00E97222">
              <w:rPr>
                <w:lang w:eastAsia="en-AU"/>
              </w:rPr>
              <w:t xml:space="preserve">breakfast cereals </w:t>
            </w:r>
          </w:p>
          <w:p w:rsidR="006526F1" w:rsidRPr="00E97222" w:rsidRDefault="006526F1" w:rsidP="006526F1">
            <w:pPr>
              <w:pStyle w:val="AABulletList1"/>
              <w:rPr>
                <w:lang w:eastAsia="en-AU"/>
              </w:rPr>
            </w:pPr>
            <w:r w:rsidRPr="00E97222">
              <w:rPr>
                <w:lang w:eastAsia="en-AU"/>
              </w:rPr>
              <w:t xml:space="preserve">cream soups </w:t>
            </w:r>
          </w:p>
          <w:p w:rsidR="006526F1" w:rsidRPr="00E97222" w:rsidRDefault="006526F1" w:rsidP="006526F1">
            <w:pPr>
              <w:pStyle w:val="AABulletList1"/>
              <w:rPr>
                <w:lang w:eastAsia="en-AU"/>
              </w:rPr>
            </w:pPr>
            <w:r w:rsidRPr="00E97222">
              <w:rPr>
                <w:lang w:eastAsia="en-AU"/>
              </w:rPr>
              <w:t xml:space="preserve">milk chocolate </w:t>
            </w:r>
          </w:p>
          <w:p w:rsidR="006526F1" w:rsidRPr="00E97222" w:rsidRDefault="006526F1" w:rsidP="006526F1">
            <w:pPr>
              <w:pStyle w:val="AABulletList1"/>
              <w:rPr>
                <w:lang w:eastAsia="en-AU"/>
              </w:rPr>
            </w:pPr>
            <w:r w:rsidRPr="00E97222">
              <w:rPr>
                <w:lang w:eastAsia="en-AU"/>
              </w:rPr>
              <w:t xml:space="preserve">scrambled eggs </w:t>
            </w:r>
          </w:p>
          <w:p w:rsidR="006526F1" w:rsidRPr="00E97222" w:rsidRDefault="006526F1" w:rsidP="006526F1">
            <w:pPr>
              <w:pStyle w:val="AABulletList1"/>
              <w:rPr>
                <w:lang w:eastAsia="en-AU"/>
              </w:rPr>
            </w:pPr>
            <w:r w:rsidRPr="00E97222">
              <w:rPr>
                <w:lang w:eastAsia="en-AU"/>
              </w:rPr>
              <w:t xml:space="preserve">quiche </w:t>
            </w:r>
          </w:p>
          <w:p w:rsidR="006526F1" w:rsidRPr="00BC6ECE" w:rsidRDefault="006526F1" w:rsidP="006526F1">
            <w:pPr>
              <w:pStyle w:val="AABulletList1"/>
              <w:rPr>
                <w:lang w:eastAsia="en-AU"/>
              </w:rPr>
            </w:pPr>
            <w:r w:rsidRPr="00E97222">
              <w:rPr>
                <w:lang w:eastAsia="en-AU"/>
              </w:rPr>
              <w:t>some breads</w:t>
            </w:r>
          </w:p>
          <w:p w:rsidR="006526F1" w:rsidRPr="00D55DFF" w:rsidRDefault="006526F1" w:rsidP="006526F1">
            <w:pPr>
              <w:pStyle w:val="AABulletList1"/>
            </w:pPr>
            <w:r w:rsidRPr="00BC6ECE">
              <w:rPr>
                <w:lang w:eastAsia="en-AU"/>
              </w:rPr>
              <w:t>some margarines.</w:t>
            </w:r>
          </w:p>
        </w:tc>
      </w:tr>
    </w:tbl>
    <w:p w:rsidR="00DA657E" w:rsidRDefault="00DA657E">
      <w:pPr>
        <w:spacing w:after="200" w:line="276" w:lineRule="auto"/>
        <w:rPr>
          <w:rFonts w:ascii="Arial" w:hAnsi="Arial" w:cs="Arial"/>
          <w:sz w:val="22"/>
          <w:szCs w:val="22"/>
        </w:rPr>
      </w:pPr>
      <w:r>
        <w:br w:type="page"/>
      </w:r>
    </w:p>
    <w:p w:rsidR="008804E5" w:rsidRPr="008804E5" w:rsidRDefault="008804E5" w:rsidP="008D51A8">
      <w:pPr>
        <w:pStyle w:val="AAActivityHead"/>
      </w:pPr>
      <w:bookmarkStart w:id="39" w:name="_Toc359498454"/>
      <w:bookmarkStart w:id="40" w:name="_Toc364006278"/>
      <w:r w:rsidRPr="008804E5">
        <w:lastRenderedPageBreak/>
        <w:t>Activity 16</w:t>
      </w:r>
      <w:r>
        <w:tab/>
      </w:r>
      <w:bookmarkEnd w:id="39"/>
      <w:r w:rsidR="006526F1">
        <w:t>What would you do?</w:t>
      </w:r>
      <w:bookmarkEnd w:id="40"/>
    </w:p>
    <w:p w:rsidR="006526F1" w:rsidRDefault="006526F1" w:rsidP="006526F1">
      <w:pPr>
        <w:pStyle w:val="AABodyText"/>
        <w:spacing w:before="120"/>
      </w:pPr>
      <w:r>
        <w:t>This is an opportunity to discuss how to manage problems or issues that arise while providing service to customers.</w:t>
      </w:r>
      <w:r w:rsidRPr="00F71D67">
        <w:t xml:space="preserve"> </w:t>
      </w:r>
      <w:r>
        <w:t xml:space="preserve">Use the activity to encourage a broader discussion about things that might go wrong when taking bookings. </w:t>
      </w:r>
    </w:p>
    <w:p w:rsidR="006526F1" w:rsidRDefault="006526F1" w:rsidP="006526F1">
      <w:pPr>
        <w:pStyle w:val="AABodyText"/>
      </w:pPr>
      <w:r>
        <w:t>The correct action to take in this particular situation is:</w:t>
      </w:r>
    </w:p>
    <w:p w:rsidR="006526F1" w:rsidRPr="00F71D67" w:rsidRDefault="006526F1" w:rsidP="006526F1">
      <w:pPr>
        <w:pStyle w:val="AABodyText"/>
        <w:rPr>
          <w:i/>
        </w:rPr>
      </w:pPr>
      <w:r w:rsidRPr="00F71D67">
        <w:rPr>
          <w:i/>
        </w:rPr>
        <w:t xml:space="preserve">Discreetly go back to the customer and show them the declined credit card receipt. Ask </w:t>
      </w:r>
      <w:r>
        <w:rPr>
          <w:i/>
        </w:rPr>
        <w:t xml:space="preserve">for another method of payment. </w:t>
      </w:r>
      <w:r w:rsidRPr="00F71D67">
        <w:rPr>
          <w:i/>
        </w:rPr>
        <w:t xml:space="preserve">Inform </w:t>
      </w:r>
      <w:r>
        <w:rPr>
          <w:i/>
        </w:rPr>
        <w:t xml:space="preserve">your </w:t>
      </w:r>
      <w:r w:rsidRPr="00F71D67">
        <w:rPr>
          <w:i/>
        </w:rPr>
        <w:t xml:space="preserve">supervisor if they can’t pay. </w:t>
      </w:r>
    </w:p>
    <w:p w:rsidR="008804E5" w:rsidRPr="008804E5" w:rsidRDefault="008804E5" w:rsidP="008D51A8">
      <w:pPr>
        <w:pStyle w:val="AAActivityHead"/>
      </w:pPr>
      <w:bookmarkStart w:id="41" w:name="_Toc359498455"/>
      <w:bookmarkStart w:id="42" w:name="_Toc364006279"/>
      <w:r w:rsidRPr="008804E5">
        <w:t>Activity 17</w:t>
      </w:r>
      <w:r>
        <w:tab/>
      </w:r>
      <w:bookmarkEnd w:id="41"/>
      <w:r w:rsidR="006526F1">
        <w:t>Safe food handling</w:t>
      </w:r>
      <w:bookmarkEnd w:id="42"/>
    </w:p>
    <w:p w:rsidR="006526F1" w:rsidRPr="007E7B9F" w:rsidRDefault="006526F1" w:rsidP="006526F1">
      <w:pPr>
        <w:pStyle w:val="AAActivityNumbers"/>
        <w:spacing w:before="240" w:after="120"/>
        <w:rPr>
          <w:i/>
        </w:rPr>
      </w:pPr>
      <w:r>
        <w:rPr>
          <w:i/>
        </w:rPr>
        <w:t>1.</w:t>
      </w:r>
      <w:r>
        <w:rPr>
          <w:i/>
        </w:rPr>
        <w:tab/>
      </w:r>
      <w:r w:rsidRPr="007E7B9F">
        <w:rPr>
          <w:i/>
        </w:rPr>
        <w:t>What personal hygiene rules can you think of?</w:t>
      </w:r>
    </w:p>
    <w:p w:rsidR="006526F1" w:rsidRPr="006526F1" w:rsidRDefault="006526F1" w:rsidP="006526F1">
      <w:pPr>
        <w:pStyle w:val="AABodyText"/>
        <w:ind w:left="567"/>
      </w:pPr>
      <w:r w:rsidRPr="006526F1">
        <w:t>Gather ideas from the group and collect them on the board. Learners can then copy them down later to ensure everyone has the same list.</w:t>
      </w:r>
    </w:p>
    <w:p w:rsidR="006526F1" w:rsidRPr="006526F1" w:rsidRDefault="006526F1" w:rsidP="006526F1">
      <w:pPr>
        <w:pStyle w:val="AABodyText"/>
        <w:ind w:left="567"/>
      </w:pPr>
      <w:r w:rsidRPr="006526F1">
        <w:t>Always record ideas on the board in clear handwriting and in an orderly way. This makes it easier for learners to understand and copy.</w:t>
      </w:r>
    </w:p>
    <w:p w:rsidR="006526F1" w:rsidRPr="007E7B9F" w:rsidRDefault="006526F1" w:rsidP="006526F1">
      <w:pPr>
        <w:pStyle w:val="AAActivityNumbers"/>
        <w:spacing w:before="240" w:after="120"/>
        <w:rPr>
          <w:i/>
        </w:rPr>
      </w:pPr>
      <w:r>
        <w:rPr>
          <w:i/>
        </w:rPr>
        <w:t>2.</w:t>
      </w:r>
      <w:r>
        <w:rPr>
          <w:i/>
        </w:rPr>
        <w:tab/>
      </w:r>
      <w:r w:rsidRPr="007E7B9F">
        <w:rPr>
          <w:i/>
        </w:rPr>
        <w:t xml:space="preserve">Look at the three hygiene rules below. What could happen if you don’t follow </w:t>
      </w:r>
      <w:r>
        <w:rPr>
          <w:i/>
        </w:rPr>
        <w:t>each one</w:t>
      </w:r>
      <w:r w:rsidRPr="007E7B9F">
        <w:rPr>
          <w:i/>
        </w:rPr>
        <w:t>?</w:t>
      </w:r>
    </w:p>
    <w:tbl>
      <w:tblPr>
        <w:tblStyle w:val="TableGrid"/>
        <w:tblW w:w="0" w:type="auto"/>
        <w:tblInd w:w="131" w:type="dxa"/>
        <w:tblLook w:val="04A0"/>
      </w:tblPr>
      <w:tblGrid>
        <w:gridCol w:w="4077"/>
        <w:gridCol w:w="4995"/>
      </w:tblGrid>
      <w:tr w:rsidR="006526F1" w:rsidRPr="006526F1" w:rsidTr="006526F1">
        <w:tc>
          <w:tcPr>
            <w:tcW w:w="4077" w:type="dxa"/>
            <w:shd w:val="clear" w:color="auto" w:fill="D9D9D9" w:themeFill="background1" w:themeFillShade="D9"/>
          </w:tcPr>
          <w:p w:rsidR="006526F1" w:rsidRPr="006526F1" w:rsidRDefault="006526F1" w:rsidP="006526F1">
            <w:pPr>
              <w:pStyle w:val="AABodyText"/>
              <w:spacing w:before="120"/>
              <w:rPr>
                <w:b/>
              </w:rPr>
            </w:pPr>
            <w:r w:rsidRPr="006526F1">
              <w:rPr>
                <w:b/>
              </w:rPr>
              <w:t>Hygiene rule</w:t>
            </w:r>
          </w:p>
        </w:tc>
        <w:tc>
          <w:tcPr>
            <w:tcW w:w="4995" w:type="dxa"/>
            <w:shd w:val="clear" w:color="auto" w:fill="D9D9D9" w:themeFill="background1" w:themeFillShade="D9"/>
          </w:tcPr>
          <w:p w:rsidR="006526F1" w:rsidRPr="006526F1" w:rsidRDefault="006526F1" w:rsidP="006526F1">
            <w:pPr>
              <w:pStyle w:val="AABodyText"/>
              <w:spacing w:before="120"/>
              <w:rPr>
                <w:b/>
              </w:rPr>
            </w:pPr>
            <w:r w:rsidRPr="006526F1">
              <w:rPr>
                <w:b/>
              </w:rPr>
              <w:t>What could happen if you don’t follow it?</w:t>
            </w:r>
          </w:p>
        </w:tc>
      </w:tr>
      <w:tr w:rsidR="006526F1" w:rsidRPr="00280E67" w:rsidTr="005B0E32">
        <w:trPr>
          <w:trHeight w:val="1247"/>
        </w:trPr>
        <w:tc>
          <w:tcPr>
            <w:tcW w:w="4077" w:type="dxa"/>
            <w:vAlign w:val="center"/>
          </w:tcPr>
          <w:p w:rsidR="006526F1" w:rsidRPr="00280E67" w:rsidRDefault="006526F1" w:rsidP="005B0E32">
            <w:pPr>
              <w:pStyle w:val="AABodyText"/>
              <w:spacing w:before="120"/>
            </w:pPr>
            <w:r w:rsidRPr="00280E67">
              <w:t>Never place your fingers onto food or onto the main part of the plate.</w:t>
            </w:r>
          </w:p>
        </w:tc>
        <w:tc>
          <w:tcPr>
            <w:tcW w:w="4995" w:type="dxa"/>
            <w:vAlign w:val="center"/>
          </w:tcPr>
          <w:p w:rsidR="006526F1" w:rsidRPr="007E7B9F" w:rsidRDefault="006526F1" w:rsidP="006526F1">
            <w:pPr>
              <w:pStyle w:val="AABulletList1"/>
              <w:spacing w:before="120"/>
            </w:pPr>
            <w:r w:rsidRPr="007E7B9F">
              <w:t>Make a customer sick</w:t>
            </w:r>
          </w:p>
          <w:p w:rsidR="006526F1" w:rsidRPr="007E7B9F" w:rsidRDefault="006526F1" w:rsidP="006526F1">
            <w:pPr>
              <w:pStyle w:val="AABulletList1"/>
            </w:pPr>
            <w:r w:rsidRPr="007E7B9F">
              <w:t>Customer may refuse food if they see it</w:t>
            </w:r>
          </w:p>
          <w:p w:rsidR="006526F1" w:rsidRPr="00280E67" w:rsidRDefault="006526F1" w:rsidP="006526F1">
            <w:pPr>
              <w:pStyle w:val="AABulletList1"/>
            </w:pPr>
            <w:r w:rsidRPr="007E7B9F">
              <w:t>Other?</w:t>
            </w:r>
          </w:p>
        </w:tc>
      </w:tr>
      <w:tr w:rsidR="006526F1" w:rsidRPr="00280E67" w:rsidTr="005B0E32">
        <w:trPr>
          <w:trHeight w:val="1247"/>
        </w:trPr>
        <w:tc>
          <w:tcPr>
            <w:tcW w:w="4077" w:type="dxa"/>
            <w:vAlign w:val="center"/>
          </w:tcPr>
          <w:p w:rsidR="006526F1" w:rsidRPr="00280E67" w:rsidRDefault="006526F1" w:rsidP="005B0E32">
            <w:pPr>
              <w:pStyle w:val="AABodyText"/>
              <w:spacing w:before="120"/>
            </w:pPr>
            <w:r w:rsidRPr="00280E67">
              <w:t xml:space="preserve">Never place your fingers on to the rim or the top half of a glass. </w:t>
            </w:r>
          </w:p>
        </w:tc>
        <w:tc>
          <w:tcPr>
            <w:tcW w:w="4995" w:type="dxa"/>
            <w:vAlign w:val="center"/>
          </w:tcPr>
          <w:p w:rsidR="006526F1" w:rsidRPr="007E7B9F" w:rsidRDefault="006526F1" w:rsidP="006526F1">
            <w:pPr>
              <w:pStyle w:val="AABulletList1"/>
              <w:spacing w:before="120"/>
            </w:pPr>
            <w:r w:rsidRPr="007E7B9F">
              <w:t>Make a customer sick</w:t>
            </w:r>
          </w:p>
          <w:p w:rsidR="006526F1" w:rsidRPr="007E7B9F" w:rsidRDefault="006526F1" w:rsidP="006526F1">
            <w:pPr>
              <w:pStyle w:val="AABulletList1"/>
            </w:pPr>
            <w:r w:rsidRPr="007E7B9F">
              <w:t xml:space="preserve">Customer may </w:t>
            </w:r>
            <w:r>
              <w:t>refuse the beverage</w:t>
            </w:r>
            <w:r w:rsidRPr="007E7B9F">
              <w:t xml:space="preserve"> if they see it</w:t>
            </w:r>
          </w:p>
          <w:p w:rsidR="006526F1" w:rsidRDefault="006526F1" w:rsidP="006526F1">
            <w:pPr>
              <w:pStyle w:val="AABulletList1"/>
            </w:pPr>
            <w:r>
              <w:t>Bad reputation for your venue, drop in custom</w:t>
            </w:r>
          </w:p>
          <w:p w:rsidR="006526F1" w:rsidRPr="00280E67" w:rsidRDefault="006526F1" w:rsidP="006526F1">
            <w:pPr>
              <w:pStyle w:val="AABulletList1"/>
            </w:pPr>
            <w:r w:rsidRPr="007E7B9F">
              <w:t>Other?</w:t>
            </w:r>
          </w:p>
        </w:tc>
      </w:tr>
      <w:tr w:rsidR="006526F1" w:rsidRPr="00280E67" w:rsidTr="005B0E32">
        <w:trPr>
          <w:trHeight w:val="1247"/>
        </w:trPr>
        <w:tc>
          <w:tcPr>
            <w:tcW w:w="4077" w:type="dxa"/>
            <w:vAlign w:val="center"/>
          </w:tcPr>
          <w:p w:rsidR="006526F1" w:rsidRPr="00280E67" w:rsidRDefault="006526F1" w:rsidP="005B0E32">
            <w:pPr>
              <w:pStyle w:val="AABodyText"/>
              <w:spacing w:before="120"/>
            </w:pPr>
            <w:r w:rsidRPr="00280E67">
              <w:t>Keep your hair tied back.</w:t>
            </w:r>
          </w:p>
        </w:tc>
        <w:tc>
          <w:tcPr>
            <w:tcW w:w="4995" w:type="dxa"/>
            <w:vAlign w:val="center"/>
          </w:tcPr>
          <w:p w:rsidR="006526F1" w:rsidRDefault="006526F1" w:rsidP="006526F1">
            <w:pPr>
              <w:pStyle w:val="AABulletList1"/>
              <w:spacing w:before="120"/>
            </w:pPr>
            <w:r w:rsidRPr="00AE1B02">
              <w:t>Hair may fall in food</w:t>
            </w:r>
          </w:p>
          <w:p w:rsidR="006526F1" w:rsidRPr="00AE1B02" w:rsidRDefault="006526F1" w:rsidP="006526F1">
            <w:pPr>
              <w:pStyle w:val="AABulletList1"/>
            </w:pPr>
            <w:r w:rsidRPr="007E7B9F">
              <w:t>Other?</w:t>
            </w:r>
          </w:p>
        </w:tc>
      </w:tr>
    </w:tbl>
    <w:p w:rsidR="006526F1" w:rsidRPr="00E6609B" w:rsidRDefault="006526F1" w:rsidP="00E6609B"/>
    <w:p w:rsidR="006526F1" w:rsidRDefault="006526F1">
      <w:pPr>
        <w:spacing w:after="200" w:line="276" w:lineRule="auto"/>
        <w:rPr>
          <w:rFonts w:ascii="Century Gothic" w:hAnsi="Century Gothic" w:cs="Arial"/>
          <w:b/>
          <w:i/>
          <w:noProof/>
          <w:szCs w:val="26"/>
          <w:lang w:eastAsia="en-AU"/>
        </w:rPr>
      </w:pPr>
      <w:r>
        <w:br w:type="page"/>
      </w:r>
    </w:p>
    <w:p w:rsidR="008804E5" w:rsidRPr="008804E5" w:rsidRDefault="008804E5" w:rsidP="008D51A8">
      <w:pPr>
        <w:pStyle w:val="AAActivityHead"/>
      </w:pPr>
      <w:bookmarkStart w:id="43" w:name="_Toc364006280"/>
      <w:r w:rsidRPr="008804E5">
        <w:lastRenderedPageBreak/>
        <w:t>Activity 18</w:t>
      </w:r>
      <w:r>
        <w:tab/>
      </w:r>
      <w:r w:rsidR="006526F1">
        <w:t>What would you do?</w:t>
      </w:r>
      <w:bookmarkEnd w:id="43"/>
    </w:p>
    <w:p w:rsidR="006526F1" w:rsidRPr="00033DFF" w:rsidRDefault="006526F1" w:rsidP="006526F1">
      <w:pPr>
        <w:pStyle w:val="AABodyText"/>
        <w:spacing w:before="120"/>
      </w:pPr>
      <w:r>
        <w:t>This is an opportunity to discuss how to manage a range of problems or issues that arise while providing service to customers.</w:t>
      </w:r>
    </w:p>
    <w:p w:rsidR="006526F1" w:rsidRDefault="006526F1" w:rsidP="006526F1">
      <w:pPr>
        <w:pStyle w:val="AABodyText"/>
      </w:pPr>
      <w:r>
        <w:t>Discuss your answers with the group.</w:t>
      </w:r>
    </w:p>
    <w:p w:rsidR="006526F1" w:rsidRPr="006526F1" w:rsidRDefault="006526F1" w:rsidP="006526F1">
      <w:pPr>
        <w:pStyle w:val="AAActivityNumbers"/>
        <w:spacing w:before="240" w:after="120"/>
        <w:rPr>
          <w:i/>
        </w:rPr>
      </w:pPr>
      <w:r>
        <w:rPr>
          <w:i/>
        </w:rPr>
        <w:t>1.</w:t>
      </w:r>
      <w:r>
        <w:rPr>
          <w:i/>
        </w:rPr>
        <w:tab/>
      </w:r>
      <w:r w:rsidRPr="006526F1">
        <w:rPr>
          <w:i/>
        </w:rPr>
        <w:t>You check an order that the chef has put on the pass. One portion of prawns is missing.</w:t>
      </w:r>
    </w:p>
    <w:p w:rsidR="006526F1" w:rsidRPr="006526F1" w:rsidRDefault="006526F1" w:rsidP="006526F1">
      <w:pPr>
        <w:pStyle w:val="AABodyText"/>
        <w:ind w:left="567"/>
      </w:pPr>
      <w:r w:rsidRPr="006526F1">
        <w:t>Tell the chef and ask how long the prawns will be. If there is a delay tell the customer.</w:t>
      </w:r>
    </w:p>
    <w:p w:rsidR="006526F1" w:rsidRPr="006526F1" w:rsidRDefault="006526F1" w:rsidP="006526F1">
      <w:pPr>
        <w:pStyle w:val="AAActivityNumbers"/>
        <w:spacing w:before="240" w:after="120"/>
        <w:rPr>
          <w:i/>
        </w:rPr>
      </w:pPr>
      <w:r>
        <w:rPr>
          <w:i/>
        </w:rPr>
        <w:t>2.</w:t>
      </w:r>
      <w:r>
        <w:rPr>
          <w:i/>
        </w:rPr>
        <w:tab/>
      </w:r>
      <w:r w:rsidRPr="006526F1">
        <w:rPr>
          <w:i/>
        </w:rPr>
        <w:t>An order is ready to be picked up from the pass. One of the plates has a finger mark on it.</w:t>
      </w:r>
    </w:p>
    <w:p w:rsidR="006526F1" w:rsidRPr="006526F1" w:rsidRDefault="006526F1" w:rsidP="006526F1">
      <w:pPr>
        <w:pStyle w:val="AABodyText"/>
        <w:ind w:left="567"/>
      </w:pPr>
      <w:r w:rsidRPr="006526F1">
        <w:t>Either tell the chef and they will wipe the plate clean OR there should be vinegar and hot water on the pass so you can wipe it.</w:t>
      </w:r>
    </w:p>
    <w:p w:rsidR="006526F1" w:rsidRPr="006526F1" w:rsidRDefault="006526F1" w:rsidP="006526F1">
      <w:pPr>
        <w:pStyle w:val="AAActivityNumbers"/>
        <w:spacing w:before="240" w:after="120"/>
        <w:rPr>
          <w:i/>
        </w:rPr>
      </w:pPr>
      <w:r>
        <w:rPr>
          <w:i/>
        </w:rPr>
        <w:t>3.</w:t>
      </w:r>
      <w:r>
        <w:rPr>
          <w:i/>
        </w:rPr>
        <w:tab/>
      </w:r>
      <w:r w:rsidRPr="006526F1">
        <w:rPr>
          <w:i/>
        </w:rPr>
        <w:t>You have been busy, and see an order of drinks sitting at the bar. You notice the freshly squeezed orange juice and the mango smoothie have started to separate.</w:t>
      </w:r>
    </w:p>
    <w:p w:rsidR="006526F1" w:rsidRPr="006526F1" w:rsidRDefault="006526F1" w:rsidP="006526F1">
      <w:pPr>
        <w:pStyle w:val="AABodyText"/>
        <w:ind w:left="567"/>
      </w:pPr>
      <w:r w:rsidRPr="006526F1">
        <w:t>Have the drinks remade. Inform the customer of the delay and apologise. If the extra time is too long for the customer, tell your supervisor.  Check other drinks on the tray are cold.</w:t>
      </w:r>
    </w:p>
    <w:p w:rsidR="006526F1" w:rsidRPr="006526F1" w:rsidRDefault="006526F1" w:rsidP="006526F1">
      <w:pPr>
        <w:pStyle w:val="AAActivityNumbers"/>
        <w:spacing w:before="240" w:after="120"/>
        <w:rPr>
          <w:i/>
        </w:rPr>
      </w:pPr>
      <w:r>
        <w:rPr>
          <w:i/>
        </w:rPr>
        <w:t>4.</w:t>
      </w:r>
      <w:r>
        <w:rPr>
          <w:i/>
        </w:rPr>
        <w:tab/>
      </w:r>
      <w:r w:rsidRPr="006526F1">
        <w:rPr>
          <w:i/>
        </w:rPr>
        <w:t>You arrive at the table carrying three steaks – the docket says there is one rare, one medium rare and one medium. You realise you don’t know which steak is which.</w:t>
      </w:r>
    </w:p>
    <w:p w:rsidR="006526F1" w:rsidRPr="006526F1" w:rsidRDefault="006526F1" w:rsidP="006526F1">
      <w:pPr>
        <w:pStyle w:val="AABodyText"/>
        <w:ind w:left="567"/>
      </w:pPr>
      <w:r w:rsidRPr="006526F1">
        <w:t>Apologise to the customer. Go straight back to the kitchen and ask the chef to cook a new steak, showing the order. When you go back to the table, apologise again and tell them how long it will take for the fresh meal to arrive.</w:t>
      </w:r>
    </w:p>
    <w:p w:rsidR="006526F1" w:rsidRPr="006526F1" w:rsidRDefault="006526F1" w:rsidP="006526F1">
      <w:pPr>
        <w:pStyle w:val="AAActivityNumbers"/>
        <w:spacing w:before="240" w:after="120"/>
        <w:rPr>
          <w:i/>
        </w:rPr>
      </w:pPr>
      <w:r>
        <w:rPr>
          <w:i/>
        </w:rPr>
        <w:t>5.</w:t>
      </w:r>
      <w:r>
        <w:rPr>
          <w:i/>
        </w:rPr>
        <w:tab/>
      </w:r>
      <w:r w:rsidRPr="006526F1">
        <w:rPr>
          <w:i/>
        </w:rPr>
        <w:t xml:space="preserve">You check an order that the chef has put on the pass. The docket says ‘sauce on the side’ but the sauce is </w:t>
      </w:r>
      <w:r w:rsidRPr="00BC7BE2">
        <w:rPr>
          <w:i/>
        </w:rPr>
        <w:t>on</w:t>
      </w:r>
      <w:r w:rsidRPr="006526F1">
        <w:rPr>
          <w:i/>
        </w:rPr>
        <w:t xml:space="preserve"> the fish.</w:t>
      </w:r>
    </w:p>
    <w:p w:rsidR="006526F1" w:rsidRPr="006526F1" w:rsidRDefault="006526F1" w:rsidP="006526F1">
      <w:pPr>
        <w:pStyle w:val="AABodyText"/>
        <w:ind w:left="567"/>
      </w:pPr>
      <w:r w:rsidRPr="006526F1">
        <w:t>Get it re-plated immediately, showing the chef the docket.</w:t>
      </w:r>
    </w:p>
    <w:p w:rsidR="008804E5" w:rsidRPr="008804E5" w:rsidRDefault="008804E5" w:rsidP="008D51A8">
      <w:pPr>
        <w:pStyle w:val="AAActivityHead"/>
      </w:pPr>
      <w:bookmarkStart w:id="44" w:name="_Toc359498456"/>
      <w:bookmarkStart w:id="45" w:name="_Toc364006281"/>
      <w:r w:rsidRPr="008804E5">
        <w:t>Activity 19</w:t>
      </w:r>
      <w:r>
        <w:t xml:space="preserve"> </w:t>
      </w:r>
      <w:r>
        <w:tab/>
      </w:r>
      <w:bookmarkEnd w:id="44"/>
      <w:r w:rsidR="006526F1">
        <w:t>Serving correctly</w:t>
      </w:r>
      <w:bookmarkEnd w:id="45"/>
    </w:p>
    <w:p w:rsidR="006526F1" w:rsidRPr="006526F1" w:rsidRDefault="006526F1" w:rsidP="006526F1">
      <w:pPr>
        <w:pStyle w:val="AABodyText"/>
        <w:spacing w:before="120"/>
      </w:pPr>
      <w:r w:rsidRPr="006526F1">
        <w:t xml:space="preserve">Provide a range of plates, bowls, trays and glasses so learners can practise their carrying technique. </w:t>
      </w:r>
    </w:p>
    <w:p w:rsidR="006526F1" w:rsidRPr="006526F1" w:rsidRDefault="006526F1" w:rsidP="006526F1">
      <w:pPr>
        <w:pStyle w:val="AABodyText"/>
      </w:pPr>
      <w:r w:rsidRPr="006526F1">
        <w:t xml:space="preserve">You could also put items on the plate so they experience the balance e.g. eggs, apples, bread rolls, water. </w:t>
      </w:r>
    </w:p>
    <w:p w:rsidR="006526F1" w:rsidRPr="006526F1" w:rsidRDefault="006526F1" w:rsidP="006526F1">
      <w:pPr>
        <w:pStyle w:val="AABodyText"/>
      </w:pPr>
      <w:r w:rsidRPr="006526F1">
        <w:t xml:space="preserve">Take photos or a movie of each learner so they can observe themselves. Mobile phones are good enough quality for the purposes of the activity. </w:t>
      </w:r>
    </w:p>
    <w:p w:rsidR="006526F1" w:rsidRPr="006526F1" w:rsidRDefault="006526F1" w:rsidP="006526F1">
      <w:pPr>
        <w:pStyle w:val="AABodyText"/>
      </w:pPr>
      <w:r w:rsidRPr="006526F1">
        <w:t>Beware of encouraging laughter at less capable individuals, as this can be damaging to their confidence and efforts.</w:t>
      </w:r>
    </w:p>
    <w:p w:rsidR="008804E5" w:rsidRPr="008804E5" w:rsidRDefault="008804E5" w:rsidP="008D51A8">
      <w:pPr>
        <w:pStyle w:val="AAActivityHead"/>
      </w:pPr>
      <w:bookmarkStart w:id="46" w:name="_Toc359498457"/>
      <w:bookmarkStart w:id="47" w:name="_Toc364006282"/>
      <w:r w:rsidRPr="008804E5">
        <w:lastRenderedPageBreak/>
        <w:t>Activity 20</w:t>
      </w:r>
      <w:r>
        <w:t xml:space="preserve"> </w:t>
      </w:r>
      <w:r>
        <w:tab/>
      </w:r>
      <w:bookmarkEnd w:id="46"/>
      <w:r w:rsidR="006526F1">
        <w:t>Dealing with problems</w:t>
      </w:r>
      <w:bookmarkEnd w:id="47"/>
    </w:p>
    <w:p w:rsidR="000C741D" w:rsidRDefault="006526F1" w:rsidP="000C741D">
      <w:pPr>
        <w:pStyle w:val="AABodyText"/>
        <w:spacing w:before="120"/>
      </w:pPr>
      <w:r>
        <w:t>The responses listed below are suggestions only. A range of responses would be appropriate. Encourage learners to craft their own suitable responses. Discuss what is suitable and why or why not.</w:t>
      </w:r>
    </w:p>
    <w:tbl>
      <w:tblPr>
        <w:tblStyle w:val="TableGrid"/>
        <w:tblW w:w="0" w:type="auto"/>
        <w:tblLook w:val="04A0"/>
      </w:tblPr>
      <w:tblGrid>
        <w:gridCol w:w="3999"/>
        <w:gridCol w:w="4517"/>
      </w:tblGrid>
      <w:tr w:rsidR="006526F1" w:rsidRPr="006526F1" w:rsidTr="006526F1">
        <w:trPr>
          <w:tblHeader/>
        </w:trPr>
        <w:tc>
          <w:tcPr>
            <w:tcW w:w="3999" w:type="dxa"/>
            <w:shd w:val="pct10" w:color="auto" w:fill="auto"/>
          </w:tcPr>
          <w:p w:rsidR="006526F1" w:rsidRPr="006526F1" w:rsidRDefault="006526F1" w:rsidP="006526F1">
            <w:pPr>
              <w:pStyle w:val="AABodyText"/>
              <w:spacing w:before="120"/>
              <w:rPr>
                <w:b/>
              </w:rPr>
            </w:pPr>
            <w:r w:rsidRPr="006526F1">
              <w:rPr>
                <w:b/>
              </w:rPr>
              <w:t>Problem</w:t>
            </w:r>
          </w:p>
        </w:tc>
        <w:tc>
          <w:tcPr>
            <w:tcW w:w="4517" w:type="dxa"/>
            <w:shd w:val="pct10" w:color="auto" w:fill="auto"/>
          </w:tcPr>
          <w:p w:rsidR="006526F1" w:rsidRPr="006526F1" w:rsidRDefault="006526F1" w:rsidP="006526F1">
            <w:pPr>
              <w:pStyle w:val="AABodyText"/>
              <w:spacing w:before="120"/>
              <w:rPr>
                <w:b/>
              </w:rPr>
            </w:pPr>
            <w:r w:rsidRPr="006526F1">
              <w:rPr>
                <w:b/>
              </w:rPr>
              <w:t>What would you do?</w:t>
            </w:r>
            <w:r w:rsidRPr="006526F1">
              <w:rPr>
                <w:b/>
              </w:rPr>
              <w:br/>
              <w:t>What would you say to the customer?</w:t>
            </w:r>
          </w:p>
        </w:tc>
      </w:tr>
      <w:tr w:rsidR="006526F1" w:rsidRPr="006526F1" w:rsidTr="008011A2">
        <w:trPr>
          <w:trHeight w:val="1191"/>
        </w:trPr>
        <w:tc>
          <w:tcPr>
            <w:tcW w:w="3999" w:type="dxa"/>
          </w:tcPr>
          <w:p w:rsidR="006526F1" w:rsidRPr="006526F1" w:rsidRDefault="006526F1" w:rsidP="006526F1">
            <w:pPr>
              <w:pStyle w:val="AABodyText"/>
              <w:numPr>
                <w:ilvl w:val="0"/>
                <w:numId w:val="28"/>
              </w:numPr>
              <w:spacing w:before="120"/>
              <w:ind w:left="360"/>
            </w:pPr>
            <w:r w:rsidRPr="006526F1">
              <w:t>A lot of orders went to the kitchen at the same time, so it may take a little longer for food to be served.</w:t>
            </w:r>
          </w:p>
        </w:tc>
        <w:tc>
          <w:tcPr>
            <w:tcW w:w="4517" w:type="dxa"/>
          </w:tcPr>
          <w:p w:rsidR="006526F1" w:rsidRPr="006526F1" w:rsidRDefault="006526F1" w:rsidP="006526F1">
            <w:pPr>
              <w:pStyle w:val="AABodyText"/>
              <w:spacing w:before="120"/>
              <w:rPr>
                <w:i/>
              </w:rPr>
            </w:pPr>
            <w:r w:rsidRPr="006526F1">
              <w:rPr>
                <w:i/>
              </w:rPr>
              <w:t>I apologise for the delay.  Can I get you some bread or olives while you’re waiting?</w:t>
            </w:r>
          </w:p>
        </w:tc>
      </w:tr>
      <w:tr w:rsidR="006526F1" w:rsidRPr="006526F1" w:rsidTr="008011A2">
        <w:trPr>
          <w:trHeight w:val="1191"/>
        </w:trPr>
        <w:tc>
          <w:tcPr>
            <w:tcW w:w="3999" w:type="dxa"/>
          </w:tcPr>
          <w:p w:rsidR="006526F1" w:rsidRPr="006526F1" w:rsidRDefault="006526F1" w:rsidP="006526F1">
            <w:pPr>
              <w:pStyle w:val="AABodyText"/>
              <w:numPr>
                <w:ilvl w:val="0"/>
                <w:numId w:val="28"/>
              </w:numPr>
              <w:spacing w:before="120"/>
              <w:ind w:left="360"/>
            </w:pPr>
            <w:r w:rsidRPr="006526F1">
              <w:t>A customer has asked for a chicken salad. This is not on the menu.</w:t>
            </w:r>
          </w:p>
        </w:tc>
        <w:tc>
          <w:tcPr>
            <w:tcW w:w="4517" w:type="dxa"/>
          </w:tcPr>
          <w:p w:rsidR="006526F1" w:rsidRPr="006526F1" w:rsidRDefault="006526F1" w:rsidP="006526F1">
            <w:pPr>
              <w:pStyle w:val="AABodyText"/>
              <w:spacing w:before="120"/>
              <w:rPr>
                <w:i/>
              </w:rPr>
            </w:pPr>
            <w:r w:rsidRPr="006526F1">
              <w:rPr>
                <w:i/>
              </w:rPr>
              <w:t>I’ll just check we can do that with the chef.</w:t>
            </w:r>
          </w:p>
        </w:tc>
      </w:tr>
      <w:tr w:rsidR="006526F1" w:rsidRPr="006526F1" w:rsidTr="008011A2">
        <w:trPr>
          <w:trHeight w:val="1701"/>
        </w:trPr>
        <w:tc>
          <w:tcPr>
            <w:tcW w:w="3999" w:type="dxa"/>
          </w:tcPr>
          <w:p w:rsidR="006526F1" w:rsidRPr="006526F1" w:rsidRDefault="006526F1" w:rsidP="006526F1">
            <w:pPr>
              <w:pStyle w:val="AABodyText"/>
              <w:numPr>
                <w:ilvl w:val="0"/>
                <w:numId w:val="28"/>
              </w:numPr>
              <w:spacing w:before="120"/>
              <w:ind w:left="360"/>
            </w:pPr>
            <w:r w:rsidRPr="006526F1">
              <w:t>A customer has ordered a whole grilled fish but you didn’t tell them it would take longer than the other meals.</w:t>
            </w:r>
          </w:p>
        </w:tc>
        <w:tc>
          <w:tcPr>
            <w:tcW w:w="4517" w:type="dxa"/>
          </w:tcPr>
          <w:p w:rsidR="006526F1" w:rsidRPr="006526F1" w:rsidRDefault="006526F1" w:rsidP="006526F1">
            <w:pPr>
              <w:pStyle w:val="AABodyText"/>
              <w:spacing w:before="120"/>
              <w:rPr>
                <w:i/>
              </w:rPr>
            </w:pPr>
            <w:r w:rsidRPr="006526F1">
              <w:rPr>
                <w:i/>
              </w:rPr>
              <w:t xml:space="preserve">I’m very sorry. I should have explained that the whole fish will take 20 minutes to cook. </w:t>
            </w:r>
          </w:p>
          <w:p w:rsidR="006526F1" w:rsidRPr="006526F1" w:rsidRDefault="006526F1" w:rsidP="006526F1">
            <w:pPr>
              <w:pStyle w:val="AABodyText"/>
              <w:spacing w:before="120"/>
              <w:rPr>
                <w:i/>
              </w:rPr>
            </w:pPr>
            <w:r w:rsidRPr="006526F1">
              <w:rPr>
                <w:i/>
              </w:rPr>
              <w:t xml:space="preserve">Because it’s whole, it takes some time to cook through to the centre. Our fish is all cooked to order. We don’t pre-cook or microwave so we can give you a quality product. </w:t>
            </w:r>
          </w:p>
          <w:p w:rsidR="006526F1" w:rsidRPr="006526F1" w:rsidRDefault="006526F1" w:rsidP="006526F1">
            <w:pPr>
              <w:pStyle w:val="AABodyText"/>
              <w:spacing w:before="120"/>
              <w:rPr>
                <w:i/>
              </w:rPr>
            </w:pPr>
            <w:r w:rsidRPr="006526F1">
              <w:rPr>
                <w:i/>
              </w:rPr>
              <w:t>Would you like some more rolls while you’re waiting?</w:t>
            </w:r>
          </w:p>
        </w:tc>
      </w:tr>
      <w:tr w:rsidR="006526F1" w:rsidRPr="006526F1" w:rsidTr="008011A2">
        <w:trPr>
          <w:trHeight w:val="1701"/>
        </w:trPr>
        <w:tc>
          <w:tcPr>
            <w:tcW w:w="3999" w:type="dxa"/>
          </w:tcPr>
          <w:p w:rsidR="006526F1" w:rsidRPr="006526F1" w:rsidRDefault="006526F1" w:rsidP="006526F1">
            <w:pPr>
              <w:pStyle w:val="AABodyText"/>
              <w:numPr>
                <w:ilvl w:val="0"/>
                <w:numId w:val="28"/>
              </w:numPr>
              <w:spacing w:before="120"/>
              <w:ind w:left="360"/>
            </w:pPr>
            <w:r w:rsidRPr="006526F1">
              <w:t>Table 5 have complained about their drinks not arriving. You realise you forgot to put the order in.</w:t>
            </w:r>
          </w:p>
        </w:tc>
        <w:tc>
          <w:tcPr>
            <w:tcW w:w="4517" w:type="dxa"/>
          </w:tcPr>
          <w:p w:rsidR="006526F1" w:rsidRPr="006526F1" w:rsidRDefault="006526F1" w:rsidP="006526F1">
            <w:pPr>
              <w:pStyle w:val="AABodyText"/>
              <w:spacing w:before="120"/>
              <w:rPr>
                <w:i/>
              </w:rPr>
            </w:pPr>
            <w:r w:rsidRPr="006526F1">
              <w:rPr>
                <w:i/>
              </w:rPr>
              <w:t>I am so sorry, it was my mistake, I misplaced the order.  It’s with the bar now and will only be a couple of minutes.</w:t>
            </w:r>
          </w:p>
          <w:p w:rsidR="006526F1" w:rsidRPr="006526F1" w:rsidRDefault="006526F1" w:rsidP="006526F1">
            <w:pPr>
              <w:pStyle w:val="AABodyText"/>
              <w:spacing w:before="120"/>
              <w:rPr>
                <w:i/>
              </w:rPr>
            </w:pPr>
            <w:r w:rsidRPr="006526F1">
              <w:rPr>
                <w:i/>
              </w:rPr>
              <w:t>Honesty is always best here. Most people are reasonable.</w:t>
            </w:r>
          </w:p>
          <w:p w:rsidR="006526F1" w:rsidRPr="006526F1" w:rsidRDefault="006526F1" w:rsidP="006526F1">
            <w:pPr>
              <w:pStyle w:val="AABodyText"/>
              <w:spacing w:before="120"/>
              <w:rPr>
                <w:i/>
              </w:rPr>
            </w:pPr>
            <w:r w:rsidRPr="006526F1">
              <w:rPr>
                <w:i/>
              </w:rPr>
              <w:t xml:space="preserve">If they react unhappily to this, you can send out some complimentary bread. </w:t>
            </w:r>
          </w:p>
        </w:tc>
      </w:tr>
      <w:tr w:rsidR="006526F1" w:rsidRPr="006526F1" w:rsidTr="008011A2">
        <w:trPr>
          <w:trHeight w:val="1077"/>
        </w:trPr>
        <w:tc>
          <w:tcPr>
            <w:tcW w:w="3999" w:type="dxa"/>
          </w:tcPr>
          <w:p w:rsidR="006526F1" w:rsidRPr="006526F1" w:rsidRDefault="006526F1" w:rsidP="006526F1">
            <w:pPr>
              <w:pStyle w:val="AABodyText"/>
              <w:numPr>
                <w:ilvl w:val="0"/>
                <w:numId w:val="28"/>
              </w:numPr>
              <w:spacing w:before="120"/>
              <w:ind w:left="360"/>
            </w:pPr>
            <w:r w:rsidRPr="006526F1">
              <w:t>You took an order to another table by mistake.</w:t>
            </w:r>
          </w:p>
        </w:tc>
        <w:tc>
          <w:tcPr>
            <w:tcW w:w="4517" w:type="dxa"/>
          </w:tcPr>
          <w:p w:rsidR="006526F1" w:rsidRPr="006526F1" w:rsidRDefault="006526F1" w:rsidP="006526F1">
            <w:pPr>
              <w:pStyle w:val="AABodyText"/>
              <w:spacing w:before="120"/>
              <w:rPr>
                <w:i/>
              </w:rPr>
            </w:pPr>
            <w:r w:rsidRPr="006526F1">
              <w:rPr>
                <w:i/>
              </w:rPr>
              <w:t>If the other table has started eating, let the supervisor know so they can go and explain the problem to the waiting table.</w:t>
            </w:r>
          </w:p>
        </w:tc>
      </w:tr>
      <w:tr w:rsidR="006526F1" w:rsidRPr="006526F1" w:rsidTr="008011A2">
        <w:trPr>
          <w:trHeight w:val="1701"/>
        </w:trPr>
        <w:tc>
          <w:tcPr>
            <w:tcW w:w="3999" w:type="dxa"/>
          </w:tcPr>
          <w:p w:rsidR="006526F1" w:rsidRPr="006526F1" w:rsidRDefault="006526F1" w:rsidP="006526F1">
            <w:pPr>
              <w:pStyle w:val="AABodyText"/>
              <w:numPr>
                <w:ilvl w:val="0"/>
                <w:numId w:val="28"/>
              </w:numPr>
              <w:spacing w:before="120"/>
              <w:ind w:left="360"/>
            </w:pPr>
            <w:r w:rsidRPr="006526F1">
              <w:lastRenderedPageBreak/>
              <w:t>The kitchen cooked all the steaks well done, so one has to be replaced.</w:t>
            </w:r>
          </w:p>
        </w:tc>
        <w:tc>
          <w:tcPr>
            <w:tcW w:w="4517" w:type="dxa"/>
          </w:tcPr>
          <w:p w:rsidR="006526F1" w:rsidRPr="006526F1" w:rsidRDefault="006526F1" w:rsidP="006526F1">
            <w:pPr>
              <w:pStyle w:val="AABodyText"/>
              <w:spacing w:before="120"/>
              <w:rPr>
                <w:i/>
              </w:rPr>
            </w:pPr>
            <w:r w:rsidRPr="006526F1">
              <w:rPr>
                <w:i/>
              </w:rPr>
              <w:t>I’m very sorry, your steak has not been cooked to your request. Would you like me to replace it? It would take about 10 minutes.</w:t>
            </w:r>
          </w:p>
          <w:p w:rsidR="006526F1" w:rsidRPr="006526F1" w:rsidRDefault="006526F1" w:rsidP="006526F1">
            <w:pPr>
              <w:pStyle w:val="AABodyText"/>
              <w:spacing w:before="120"/>
              <w:rPr>
                <w:i/>
              </w:rPr>
            </w:pPr>
            <w:r w:rsidRPr="006526F1">
              <w:rPr>
                <w:i/>
              </w:rPr>
              <w:t>Customers often appreciate honesty.</w:t>
            </w:r>
          </w:p>
        </w:tc>
      </w:tr>
    </w:tbl>
    <w:p w:rsidR="000C741D" w:rsidRPr="008804E5" w:rsidRDefault="000C741D" w:rsidP="000C741D">
      <w:pPr>
        <w:pStyle w:val="AAActivityHead"/>
      </w:pPr>
      <w:bookmarkStart w:id="48" w:name="_Toc364006283"/>
      <w:r w:rsidRPr="008804E5">
        <w:t>Activity 2</w:t>
      </w:r>
      <w:r>
        <w:t xml:space="preserve">1 </w:t>
      </w:r>
      <w:r>
        <w:tab/>
      </w:r>
      <w:r w:rsidR="006526F1">
        <w:t>Dirty items</w:t>
      </w:r>
      <w:bookmarkEnd w:id="48"/>
    </w:p>
    <w:p w:rsidR="000C741D" w:rsidRPr="006526F1" w:rsidRDefault="006526F1" w:rsidP="006526F1">
      <w:pPr>
        <w:pStyle w:val="AABodyText"/>
        <w:spacing w:before="120"/>
      </w:pPr>
      <w:r>
        <w:t>This activity is workplace-specific. Encourage learners to share different experiences.</w:t>
      </w:r>
    </w:p>
    <w:p w:rsidR="000C741D" w:rsidRPr="008804E5" w:rsidRDefault="000C741D" w:rsidP="000C741D">
      <w:pPr>
        <w:pStyle w:val="AAActivityHead"/>
      </w:pPr>
      <w:bookmarkStart w:id="49" w:name="_Toc364006284"/>
      <w:r w:rsidRPr="008804E5">
        <w:t>Activity 2</w:t>
      </w:r>
      <w:r>
        <w:t xml:space="preserve">2 </w:t>
      </w:r>
      <w:r>
        <w:tab/>
      </w:r>
      <w:r w:rsidR="006526F1">
        <w:t>Disposing of leftover food and waste</w:t>
      </w:r>
      <w:bookmarkEnd w:id="49"/>
    </w:p>
    <w:p w:rsidR="000C741D" w:rsidRPr="004D069C" w:rsidRDefault="006526F1" w:rsidP="006526F1">
      <w:pPr>
        <w:pStyle w:val="AABodyText"/>
        <w:spacing w:before="120"/>
      </w:pPr>
      <w:r>
        <w:t>This activity is workplace-specific. Encourage learners to share different experiences.</w:t>
      </w:r>
    </w:p>
    <w:p w:rsidR="000C741D" w:rsidRDefault="000C741D" w:rsidP="000C741D">
      <w:pPr>
        <w:pStyle w:val="AAActivityHead"/>
      </w:pPr>
      <w:bookmarkStart w:id="50" w:name="_Toc364006285"/>
      <w:r w:rsidRPr="008804E5">
        <w:t>Activity 2</w:t>
      </w:r>
      <w:r>
        <w:t xml:space="preserve">3 </w:t>
      </w:r>
      <w:r>
        <w:tab/>
      </w:r>
      <w:r w:rsidR="006526F1">
        <w:t>Farewelling customers</w:t>
      </w:r>
      <w:bookmarkEnd w:id="50"/>
    </w:p>
    <w:p w:rsidR="006526F1" w:rsidRDefault="006526F1" w:rsidP="006526F1">
      <w:pPr>
        <w:pStyle w:val="AABodyText"/>
        <w:spacing w:before="120"/>
      </w:pPr>
      <w:r w:rsidRPr="00C46918">
        <w:t xml:space="preserve">This </w:t>
      </w:r>
      <w:r>
        <w:t xml:space="preserve">activity </w:t>
      </w:r>
      <w:r w:rsidRPr="00C46918">
        <w:t>is a role play in pairs</w:t>
      </w:r>
      <w:r>
        <w:t xml:space="preserve">, using the Role Play Cards and the </w:t>
      </w:r>
      <w:r w:rsidRPr="00D43962">
        <w:t xml:space="preserve">Guidelines for </w:t>
      </w:r>
      <w:r>
        <w:t xml:space="preserve">farewelling customers in Appendix 3. </w:t>
      </w:r>
    </w:p>
    <w:p w:rsidR="006526F1" w:rsidRDefault="006526F1" w:rsidP="006526F1">
      <w:pPr>
        <w:pStyle w:val="Body"/>
      </w:pPr>
      <w:r>
        <w:t xml:space="preserve">Make a copy of the </w:t>
      </w:r>
      <w:r w:rsidRPr="005A1B0A">
        <w:rPr>
          <w:i/>
        </w:rPr>
        <w:t>Guidelines</w:t>
      </w:r>
      <w:r>
        <w:t xml:space="preserve"> for each learner and read through them together. </w:t>
      </w:r>
    </w:p>
    <w:p w:rsidR="006526F1" w:rsidRPr="00FE2A70" w:rsidRDefault="006526F1" w:rsidP="006526F1">
      <w:pPr>
        <w:pStyle w:val="Body"/>
      </w:pPr>
      <w:r>
        <w:t>Ask them to decide what</w:t>
      </w:r>
      <w:r w:rsidRPr="00D43962">
        <w:t xml:space="preserve"> they</w:t>
      </w:r>
      <w:r>
        <w:t xml:space="preserve"> will say and do when farewelling guests from a venue. They may suggest possibilities other than those in the guidelines. Encourage them to the </w:t>
      </w:r>
      <w:r w:rsidRPr="00FE2A70">
        <w:t>realisation that the formality of a venue can affect how you farewell a guest.</w:t>
      </w:r>
    </w:p>
    <w:p w:rsidR="006526F1" w:rsidRPr="006526F1" w:rsidRDefault="006526F1" w:rsidP="006526F1">
      <w:pPr>
        <w:pStyle w:val="AABulletList1"/>
      </w:pPr>
      <w:r w:rsidRPr="00FE2A70">
        <w:t xml:space="preserve">Place learners in pairs. Person A is the customer and Person B is the food and beverage </w:t>
      </w:r>
      <w:r w:rsidRPr="006526F1">
        <w:t xml:space="preserve">attendant. </w:t>
      </w:r>
    </w:p>
    <w:p w:rsidR="006526F1" w:rsidRPr="006526F1" w:rsidRDefault="006526F1" w:rsidP="006526F1">
      <w:pPr>
        <w:pStyle w:val="AABulletList1"/>
      </w:pPr>
      <w:r w:rsidRPr="006526F1">
        <w:t xml:space="preserve">The attendant should farewell the guest from the table. </w:t>
      </w:r>
    </w:p>
    <w:p w:rsidR="006526F1" w:rsidRDefault="006526F1" w:rsidP="006526F1">
      <w:pPr>
        <w:pStyle w:val="AABodyText"/>
      </w:pPr>
      <w:r w:rsidRPr="00FE2A70">
        <w:t>Learners should swap roles and have multiple practices. Encourage them to try out different combinations of words and behaviour. Remind learners this is a safe context to try things out</w:t>
      </w:r>
      <w:r>
        <w:t xml:space="preserve"> in.</w:t>
      </w:r>
    </w:p>
    <w:p w:rsidR="000C741D" w:rsidRPr="004D069C" w:rsidRDefault="006526F1" w:rsidP="006526F1">
      <w:pPr>
        <w:pStyle w:val="AABodyText"/>
      </w:pPr>
      <w:r>
        <w:t>If possible, p</w:t>
      </w:r>
      <w:r w:rsidRPr="003C2B76">
        <w:t xml:space="preserve">rovide some props to help the role play, </w:t>
      </w:r>
      <w:r>
        <w:t>e.g. practise at a set table with a seated customer and a standing attendant.</w:t>
      </w:r>
    </w:p>
    <w:p w:rsidR="006526F1" w:rsidRDefault="006526F1">
      <w:pPr>
        <w:spacing w:after="200" w:line="276" w:lineRule="auto"/>
        <w:rPr>
          <w:rFonts w:ascii="Century Gothic" w:hAnsi="Century Gothic" w:cs="Arial"/>
          <w:b/>
          <w:i/>
          <w:noProof/>
          <w:szCs w:val="26"/>
          <w:lang w:eastAsia="en-AU"/>
        </w:rPr>
      </w:pPr>
      <w:r>
        <w:br w:type="page"/>
      </w:r>
    </w:p>
    <w:p w:rsidR="000C741D" w:rsidRDefault="000C741D" w:rsidP="000C741D">
      <w:pPr>
        <w:pStyle w:val="AAActivityHead"/>
      </w:pPr>
      <w:bookmarkStart w:id="51" w:name="_Toc364006286"/>
      <w:r w:rsidRPr="008804E5">
        <w:lastRenderedPageBreak/>
        <w:t>Activity 2</w:t>
      </w:r>
      <w:r>
        <w:t xml:space="preserve">4 </w:t>
      </w:r>
      <w:r>
        <w:tab/>
      </w:r>
      <w:r w:rsidR="006526F1">
        <w:t>End of service tasks</w:t>
      </w:r>
      <w:bookmarkEnd w:id="51"/>
    </w:p>
    <w:p w:rsidR="004D3E6F" w:rsidRPr="004933E9" w:rsidRDefault="004D3E6F" w:rsidP="004D3E6F">
      <w:pPr>
        <w:pStyle w:val="AAActivityNumbers"/>
        <w:spacing w:before="240" w:after="120"/>
        <w:rPr>
          <w:i/>
        </w:rPr>
      </w:pPr>
      <w:r>
        <w:rPr>
          <w:i/>
        </w:rPr>
        <w:t>1.</w:t>
      </w:r>
      <w:r>
        <w:rPr>
          <w:i/>
        </w:rPr>
        <w:tab/>
      </w:r>
      <w:r w:rsidRPr="004933E9">
        <w:rPr>
          <w:i/>
        </w:rPr>
        <w:t>What are two other end of service tasks you do in your venue? Write them into the checklist in the blank spaces.</w:t>
      </w:r>
    </w:p>
    <w:p w:rsidR="004D3E6F" w:rsidRPr="00033DFF" w:rsidRDefault="004D3E6F" w:rsidP="004D3E6F">
      <w:pPr>
        <w:pStyle w:val="AABodyText"/>
        <w:ind w:left="567"/>
      </w:pPr>
      <w:r>
        <w:t>This is an opportunity to discuss the range of possible tasks that you may be required to carry out at end of service. Compare notes from different venues and different times of day if possible.</w:t>
      </w:r>
    </w:p>
    <w:p w:rsidR="004D3E6F" w:rsidRPr="004D3E6F" w:rsidRDefault="004D3E6F" w:rsidP="004D3E6F">
      <w:pPr>
        <w:pStyle w:val="AAActivityNumbers"/>
        <w:spacing w:before="240" w:after="120"/>
        <w:rPr>
          <w:i/>
        </w:rPr>
      </w:pPr>
      <w:r>
        <w:rPr>
          <w:i/>
        </w:rPr>
        <w:t>2.</w:t>
      </w:r>
      <w:r>
        <w:rPr>
          <w:i/>
        </w:rPr>
        <w:tab/>
      </w:r>
      <w:r w:rsidRPr="004933E9">
        <w:rPr>
          <w:i/>
        </w:rPr>
        <w:t xml:space="preserve">Sandra dropped a glass jug when she was unloading the dishwasher. She swept </w:t>
      </w:r>
      <w:r w:rsidRPr="004D3E6F">
        <w:rPr>
          <w:i/>
        </w:rPr>
        <w:t>up the pieces and put them in the bin. She wasn’t hurt.</w:t>
      </w:r>
    </w:p>
    <w:p w:rsidR="004D3E6F" w:rsidRPr="004933E9" w:rsidRDefault="004D3E6F" w:rsidP="004D3E6F">
      <w:pPr>
        <w:pStyle w:val="AABodyText"/>
        <w:ind w:left="567"/>
        <w:rPr>
          <w:i/>
          <w:lang w:val="en-US" w:eastAsia="ja-JP"/>
        </w:rPr>
      </w:pPr>
      <w:r w:rsidRPr="004933E9">
        <w:rPr>
          <w:i/>
          <w:lang w:val="en-US" w:eastAsia="ja-JP"/>
        </w:rPr>
        <w:t xml:space="preserve">Write a note for the manager in the Notes section. </w:t>
      </w:r>
    </w:p>
    <w:p w:rsidR="004D3E6F" w:rsidRDefault="004D3E6F" w:rsidP="004D3E6F">
      <w:pPr>
        <w:pStyle w:val="AABodyText"/>
        <w:ind w:left="567"/>
      </w:pPr>
      <w:r>
        <w:t xml:space="preserve">This is practice in brief note-writing. It is a useful skill for learners to know how to use as few words as possible while conveying the key facts. </w:t>
      </w:r>
    </w:p>
    <w:p w:rsidR="004D3E6F" w:rsidRDefault="004D3E6F" w:rsidP="004D3E6F">
      <w:pPr>
        <w:pStyle w:val="AABodyText"/>
        <w:ind w:left="567"/>
      </w:pPr>
      <w:r>
        <w:t>Demonstrate a model first - do one or more examples on the whiteboard, asking learners to volunteer possible wording. Show them how to leave out unnecessary words while not losing meaning.</w:t>
      </w:r>
    </w:p>
    <w:p w:rsidR="004D3E6F" w:rsidRDefault="004D3E6F" w:rsidP="004D3E6F">
      <w:pPr>
        <w:pStyle w:val="AABodyText"/>
        <w:ind w:left="567"/>
      </w:pPr>
      <w:r>
        <w:t>For example:</w:t>
      </w:r>
    </w:p>
    <w:p w:rsidR="004D3E6F" w:rsidRDefault="004D3E6F" w:rsidP="004D3E6F">
      <w:pPr>
        <w:pStyle w:val="AABodyText"/>
        <w:ind w:left="1134"/>
      </w:pPr>
      <w:r w:rsidRPr="004933E9">
        <w:t>A</w:t>
      </w:r>
      <w:r>
        <w:t xml:space="preserve"> glass jug </w:t>
      </w:r>
      <w:r w:rsidRPr="004933E9">
        <w:t>got</w:t>
      </w:r>
      <w:r>
        <w:t xml:space="preserve"> broken </w:t>
      </w:r>
      <w:r w:rsidRPr="004933E9">
        <w:t>while we were loading the dishwasher.  We</w:t>
      </w:r>
      <w:r>
        <w:t xml:space="preserve"> cleaned </w:t>
      </w:r>
      <w:r w:rsidRPr="004933E9">
        <w:t>it</w:t>
      </w:r>
      <w:r>
        <w:t xml:space="preserve"> up, </w:t>
      </w:r>
      <w:r w:rsidRPr="004933E9">
        <w:t xml:space="preserve">and </w:t>
      </w:r>
      <w:r>
        <w:t xml:space="preserve">no-one </w:t>
      </w:r>
      <w:r w:rsidRPr="004933E9">
        <w:t xml:space="preserve">was </w:t>
      </w:r>
      <w:r>
        <w:t xml:space="preserve">hurt. </w:t>
      </w:r>
    </w:p>
    <w:p w:rsidR="004D3E6F" w:rsidRDefault="004D3E6F" w:rsidP="004D3E6F">
      <w:pPr>
        <w:pStyle w:val="AABodyText"/>
        <w:ind w:left="1134"/>
      </w:pPr>
      <w:r>
        <w:t xml:space="preserve">Final message = </w:t>
      </w:r>
      <w:r w:rsidRPr="004D5346">
        <w:rPr>
          <w:b/>
        </w:rPr>
        <w:t>Glass jug broken, cleaned up, no-one hurt</w:t>
      </w:r>
      <w:r>
        <w:t xml:space="preserve">. </w:t>
      </w:r>
    </w:p>
    <w:p w:rsidR="004D3E6F" w:rsidRDefault="004D3E6F" w:rsidP="004D3E6F">
      <w:pPr>
        <w:pStyle w:val="AABodyText"/>
        <w:ind w:left="567"/>
      </w:pPr>
      <w:r>
        <w:t>Then provide further practice scenarios for them.</w:t>
      </w:r>
    </w:p>
    <w:p w:rsidR="004D3E6F" w:rsidRPr="004D3E6F" w:rsidRDefault="004D3E6F" w:rsidP="004D3E6F">
      <w:pPr>
        <w:pStyle w:val="AAActivityNumbers"/>
        <w:spacing w:before="240" w:after="120"/>
        <w:rPr>
          <w:i/>
        </w:rPr>
      </w:pPr>
      <w:r>
        <w:rPr>
          <w:i/>
        </w:rPr>
        <w:t>3.</w:t>
      </w:r>
      <w:r>
        <w:rPr>
          <w:i/>
        </w:rPr>
        <w:tab/>
      </w:r>
      <w:r w:rsidRPr="004933E9">
        <w:rPr>
          <w:i/>
        </w:rPr>
        <w:t xml:space="preserve">When you are moving the tables and chairs, you notice that Table 3 wobbles a bit. </w:t>
      </w:r>
      <w:r w:rsidRPr="004933E9">
        <w:rPr>
          <w:i/>
        </w:rPr>
        <w:br/>
        <w:t xml:space="preserve">You sit it out the back but the table is one chair short. </w:t>
      </w:r>
      <w:r w:rsidRPr="004933E9">
        <w:rPr>
          <w:i/>
        </w:rPr>
        <w:br/>
        <w:t>Write a note in the Comments column for the next shift.</w:t>
      </w:r>
    </w:p>
    <w:p w:rsidR="004D3E6F" w:rsidRDefault="004D3E6F" w:rsidP="004D3E6F">
      <w:pPr>
        <w:pStyle w:val="AABodyText"/>
        <w:ind w:left="567"/>
      </w:pPr>
      <w:r>
        <w:t>As above. A possible note is –</w:t>
      </w:r>
    </w:p>
    <w:p w:rsidR="004D3E6F" w:rsidRDefault="004D3E6F" w:rsidP="004D3E6F">
      <w:pPr>
        <w:pStyle w:val="AABodyText"/>
        <w:ind w:left="1134"/>
        <w:rPr>
          <w:b/>
        </w:rPr>
      </w:pPr>
      <w:r w:rsidRPr="00215760">
        <w:rPr>
          <w:b/>
        </w:rPr>
        <w:t xml:space="preserve">Wobbly </w:t>
      </w:r>
      <w:r>
        <w:rPr>
          <w:b/>
        </w:rPr>
        <w:t>c</w:t>
      </w:r>
      <w:r w:rsidRPr="00215760">
        <w:rPr>
          <w:b/>
        </w:rPr>
        <w:t xml:space="preserve">hair Table 3. Put out the back. Table now one chair short. </w:t>
      </w:r>
    </w:p>
    <w:p w:rsidR="000C741D" w:rsidRDefault="000C741D" w:rsidP="000C741D">
      <w:pPr>
        <w:pStyle w:val="AAActivityHead"/>
      </w:pPr>
      <w:bookmarkStart w:id="52" w:name="_Toc364006287"/>
      <w:r w:rsidRPr="008804E5">
        <w:t>Activity 2</w:t>
      </w:r>
      <w:r>
        <w:t xml:space="preserve">5 </w:t>
      </w:r>
      <w:r>
        <w:tab/>
      </w:r>
      <w:r w:rsidR="004D3E6F">
        <w:t>Restaurant debriefing</w:t>
      </w:r>
      <w:bookmarkEnd w:id="52"/>
    </w:p>
    <w:p w:rsidR="004D3E6F" w:rsidRDefault="004D3E6F" w:rsidP="004D3E6F">
      <w:pPr>
        <w:pStyle w:val="AABulletList1"/>
        <w:spacing w:before="120"/>
      </w:pPr>
      <w:r w:rsidRPr="00C51EF2">
        <w:t xml:space="preserve">Read the manager’s words aloud to the group, in a measured and clear way. </w:t>
      </w:r>
    </w:p>
    <w:p w:rsidR="004D3E6F" w:rsidRDefault="004D3E6F" w:rsidP="004D3E6F">
      <w:pPr>
        <w:pStyle w:val="AABulletList1"/>
      </w:pPr>
      <w:r>
        <w:t>R</w:t>
      </w:r>
      <w:r w:rsidRPr="00C51EF2">
        <w:t xml:space="preserve">ead the questions with the group, so they know what they are listening for. </w:t>
      </w:r>
    </w:p>
    <w:p w:rsidR="004D3E6F" w:rsidRDefault="004D3E6F" w:rsidP="004D3E6F">
      <w:pPr>
        <w:pStyle w:val="AABulletList1"/>
      </w:pPr>
      <w:r>
        <w:t>R</w:t>
      </w:r>
      <w:r w:rsidRPr="00C51EF2">
        <w:t>ead Jay’s feedback again. This helps learners listen for key points in speech.</w:t>
      </w:r>
    </w:p>
    <w:p w:rsidR="004D3E6F" w:rsidRPr="004D3E6F" w:rsidRDefault="004D3E6F" w:rsidP="004D3E6F">
      <w:pPr>
        <w:pStyle w:val="AAActivityNumbers"/>
        <w:spacing w:before="240" w:after="120"/>
        <w:rPr>
          <w:i/>
        </w:rPr>
      </w:pPr>
      <w:r>
        <w:rPr>
          <w:i/>
        </w:rPr>
        <w:t>1.</w:t>
      </w:r>
      <w:r>
        <w:rPr>
          <w:i/>
        </w:rPr>
        <w:tab/>
      </w:r>
      <w:r w:rsidRPr="004D3E6F">
        <w:rPr>
          <w:i/>
        </w:rPr>
        <w:t>What are the two main service issues Jay mentions?</w:t>
      </w:r>
    </w:p>
    <w:p w:rsidR="004D3E6F" w:rsidRDefault="004D3E6F" w:rsidP="004D3E6F">
      <w:pPr>
        <w:pStyle w:val="AABodyText"/>
        <w:ind w:left="567"/>
        <w:rPr>
          <w:lang w:val="en-US"/>
        </w:rPr>
      </w:pPr>
      <w:r>
        <w:rPr>
          <w:lang w:val="en-US"/>
        </w:rPr>
        <w:t>He wants staff to always:</w:t>
      </w:r>
    </w:p>
    <w:p w:rsidR="004D3E6F" w:rsidRPr="00A754DE" w:rsidRDefault="004D3E6F" w:rsidP="004D3E6F">
      <w:pPr>
        <w:pStyle w:val="AABulletList1"/>
        <w:ind w:left="927"/>
        <w:rPr>
          <w:lang w:val="en-US"/>
        </w:rPr>
      </w:pPr>
      <w:r w:rsidRPr="00A754DE">
        <w:rPr>
          <w:lang w:val="en-US"/>
        </w:rPr>
        <w:t>offer people the choice of still, tap or sparkling water</w:t>
      </w:r>
    </w:p>
    <w:p w:rsidR="004D3E6F" w:rsidRDefault="004D3E6F" w:rsidP="004D3E6F">
      <w:pPr>
        <w:pStyle w:val="AABulletList1"/>
        <w:ind w:left="927"/>
        <w:rPr>
          <w:lang w:val="en-US"/>
        </w:rPr>
      </w:pPr>
      <w:r w:rsidRPr="00BB3821">
        <w:rPr>
          <w:lang w:val="en-US"/>
        </w:rPr>
        <w:t xml:space="preserve">announce the food when </w:t>
      </w:r>
      <w:r>
        <w:rPr>
          <w:lang w:val="en-US"/>
        </w:rPr>
        <w:t>they</w:t>
      </w:r>
      <w:r w:rsidRPr="00BB3821">
        <w:rPr>
          <w:lang w:val="en-US"/>
        </w:rPr>
        <w:t xml:space="preserve"> place it in front of the customer</w:t>
      </w:r>
      <w:r>
        <w:rPr>
          <w:lang w:val="en-US"/>
        </w:rPr>
        <w:t>.</w:t>
      </w:r>
    </w:p>
    <w:p w:rsidR="004D3E6F" w:rsidRDefault="004D3E6F" w:rsidP="004D3E6F">
      <w:pPr>
        <w:pStyle w:val="bulletlevel1"/>
        <w:numPr>
          <w:ilvl w:val="0"/>
          <w:numId w:val="0"/>
        </w:numPr>
        <w:ind w:left="644"/>
        <w:rPr>
          <w:lang w:val="en-US"/>
        </w:rPr>
      </w:pPr>
    </w:p>
    <w:p w:rsidR="004D3E6F" w:rsidRPr="004D3E6F" w:rsidRDefault="004D3E6F" w:rsidP="004D3E6F">
      <w:pPr>
        <w:pStyle w:val="AAActivityNumbers"/>
        <w:spacing w:before="240" w:after="120"/>
        <w:rPr>
          <w:i/>
        </w:rPr>
      </w:pPr>
      <w:r>
        <w:rPr>
          <w:i/>
        </w:rPr>
        <w:lastRenderedPageBreak/>
        <w:t>2.</w:t>
      </w:r>
      <w:r>
        <w:rPr>
          <w:i/>
        </w:rPr>
        <w:tab/>
      </w:r>
      <w:r w:rsidRPr="004D3E6F">
        <w:rPr>
          <w:i/>
        </w:rPr>
        <w:t>What compliments does Jay pass on to staff?</w:t>
      </w:r>
    </w:p>
    <w:p w:rsidR="004D3E6F" w:rsidRDefault="004D3E6F" w:rsidP="004D3E6F">
      <w:pPr>
        <w:pStyle w:val="AABulletList1"/>
        <w:ind w:left="927"/>
        <w:rPr>
          <w:lang w:val="en-US"/>
        </w:rPr>
      </w:pPr>
      <w:r>
        <w:rPr>
          <w:lang w:val="en-US"/>
        </w:rPr>
        <w:t>Everything went smoothly</w:t>
      </w:r>
    </w:p>
    <w:p w:rsidR="004D3E6F" w:rsidRDefault="004D3E6F" w:rsidP="004D3E6F">
      <w:pPr>
        <w:pStyle w:val="AABulletList1"/>
        <w:ind w:left="927"/>
        <w:rPr>
          <w:lang w:val="en-US"/>
        </w:rPr>
      </w:pPr>
      <w:r w:rsidRPr="00BB3821">
        <w:rPr>
          <w:lang w:val="en-US"/>
        </w:rPr>
        <w:t xml:space="preserve">The food came out on time </w:t>
      </w:r>
    </w:p>
    <w:p w:rsidR="004D3E6F" w:rsidRDefault="004D3E6F" w:rsidP="004D3E6F">
      <w:pPr>
        <w:pStyle w:val="AABulletList1"/>
        <w:ind w:left="927"/>
        <w:rPr>
          <w:lang w:val="en-US"/>
        </w:rPr>
      </w:pPr>
      <w:r w:rsidRPr="00BB3821">
        <w:rPr>
          <w:lang w:val="en-US"/>
        </w:rPr>
        <w:t xml:space="preserve">The food </w:t>
      </w:r>
      <w:r>
        <w:rPr>
          <w:lang w:val="en-US"/>
        </w:rPr>
        <w:t>was a good standard</w:t>
      </w:r>
    </w:p>
    <w:p w:rsidR="004D3E6F" w:rsidRDefault="004D3E6F" w:rsidP="004D3E6F">
      <w:pPr>
        <w:pStyle w:val="AABulletList1"/>
        <w:ind w:left="927"/>
        <w:rPr>
          <w:lang w:val="en-US"/>
        </w:rPr>
      </w:pPr>
      <w:r w:rsidRPr="00BB3821">
        <w:rPr>
          <w:lang w:val="en-US"/>
        </w:rPr>
        <w:t>We had some good feedback from customers.</w:t>
      </w:r>
    </w:p>
    <w:p w:rsidR="004D3E6F" w:rsidRPr="004D3E6F" w:rsidRDefault="004D3E6F" w:rsidP="004D3E6F">
      <w:pPr>
        <w:pStyle w:val="AAActivityNumbers"/>
        <w:spacing w:before="240" w:after="120"/>
        <w:rPr>
          <w:i/>
        </w:rPr>
      </w:pPr>
      <w:r>
        <w:rPr>
          <w:i/>
        </w:rPr>
        <w:t>3.</w:t>
      </w:r>
      <w:r>
        <w:rPr>
          <w:i/>
        </w:rPr>
        <w:tab/>
      </w:r>
      <w:r w:rsidRPr="004D3E6F">
        <w:rPr>
          <w:i/>
        </w:rPr>
        <w:t>What request does Jay make about tomorrow?</w:t>
      </w:r>
    </w:p>
    <w:p w:rsidR="000C741D" w:rsidRDefault="004D3E6F" w:rsidP="004D3E6F">
      <w:pPr>
        <w:pStyle w:val="AABodyText"/>
        <w:spacing w:before="120"/>
        <w:ind w:left="567"/>
      </w:pPr>
      <w:r w:rsidRPr="00BB3821">
        <w:rPr>
          <w:lang w:val="en-US"/>
        </w:rPr>
        <w:t>Suggest the Pepper Tree Shiraz to customers at $5 per glass</w:t>
      </w:r>
    </w:p>
    <w:p w:rsidR="000C741D" w:rsidRPr="00C05A30" w:rsidRDefault="000C741D" w:rsidP="000C741D">
      <w:pPr>
        <w:pStyle w:val="AABodyText"/>
      </w:pPr>
    </w:p>
    <w:p w:rsidR="000C741D" w:rsidRDefault="000C741D" w:rsidP="000C741D">
      <w:pPr>
        <w:pStyle w:val="AABodyText"/>
        <w:spacing w:before="120"/>
      </w:pPr>
    </w:p>
    <w:p w:rsidR="000C741D" w:rsidRDefault="000C741D">
      <w:pPr>
        <w:spacing w:after="200" w:line="276" w:lineRule="auto"/>
        <w:rPr>
          <w:rFonts w:ascii="Arial" w:hAnsi="Arial" w:cs="Arial"/>
          <w:sz w:val="22"/>
          <w:szCs w:val="22"/>
        </w:rPr>
      </w:pPr>
      <w:r>
        <w:br w:type="page"/>
      </w:r>
    </w:p>
    <w:p w:rsidR="00F6127C" w:rsidRDefault="008804E5" w:rsidP="008804E5">
      <w:pPr>
        <w:pStyle w:val="AAChapterHeading"/>
      </w:pPr>
      <w:bookmarkStart w:id="53" w:name="_Toc336257387"/>
      <w:bookmarkStart w:id="54" w:name="_Toc359498458"/>
      <w:bookmarkStart w:id="55" w:name="_Toc364006288"/>
      <w:r w:rsidRPr="00755436">
        <w:lastRenderedPageBreak/>
        <w:t xml:space="preserve">Appendix </w:t>
      </w:r>
      <w:bookmarkEnd w:id="53"/>
      <w:r w:rsidRPr="00755436">
        <w:t>1</w:t>
      </w:r>
      <w:r>
        <w:t xml:space="preserve"> </w:t>
      </w:r>
      <w:bookmarkStart w:id="56" w:name="_Toc336257388"/>
      <w:r>
        <w:t xml:space="preserve">Resources </w:t>
      </w:r>
      <w:r w:rsidRPr="00755436">
        <w:t xml:space="preserve">for Activity </w:t>
      </w:r>
      <w:bookmarkEnd w:id="54"/>
      <w:bookmarkEnd w:id="56"/>
      <w:r w:rsidR="004D3E6F">
        <w:t>6</w:t>
      </w:r>
      <w:bookmarkEnd w:id="55"/>
    </w:p>
    <w:tbl>
      <w:tblPr>
        <w:tblStyle w:val="TableGrid"/>
        <w:tblW w:w="0" w:type="auto"/>
        <w:tblInd w:w="108" w:type="dxa"/>
        <w:tblBorders>
          <w:top w:val="single" w:sz="18" w:space="0" w:color="F6E400"/>
          <w:left w:val="single" w:sz="18" w:space="0" w:color="F6E400"/>
          <w:bottom w:val="single" w:sz="18" w:space="0" w:color="F6E400"/>
          <w:right w:val="single" w:sz="18" w:space="0" w:color="F6E400"/>
          <w:insideH w:val="single" w:sz="18" w:space="0" w:color="F6E400"/>
          <w:insideV w:val="single" w:sz="18" w:space="0" w:color="F6E400"/>
        </w:tblBorders>
        <w:tblLook w:val="04A0"/>
      </w:tblPr>
      <w:tblGrid>
        <w:gridCol w:w="4536"/>
        <w:gridCol w:w="4536"/>
      </w:tblGrid>
      <w:tr w:rsidR="004D3E6F" w:rsidRPr="004D3E6F" w:rsidTr="004D3E6F">
        <w:trPr>
          <w:trHeight w:val="1701"/>
        </w:trPr>
        <w:tc>
          <w:tcPr>
            <w:tcW w:w="4536" w:type="dxa"/>
          </w:tcPr>
          <w:p w:rsidR="004D3E6F" w:rsidRPr="008011A2" w:rsidRDefault="004D3E6F" w:rsidP="004D3E6F">
            <w:pPr>
              <w:pStyle w:val="AABodyText"/>
              <w:spacing w:before="240"/>
              <w:ind w:left="318"/>
              <w:rPr>
                <w:b/>
                <w:sz w:val="28"/>
                <w:szCs w:val="28"/>
              </w:rPr>
            </w:pPr>
            <w:r w:rsidRPr="008011A2">
              <w:rPr>
                <w:b/>
                <w:sz w:val="28"/>
                <w:szCs w:val="28"/>
              </w:rPr>
              <w:t>Attendant A</w:t>
            </w:r>
          </w:p>
          <w:p w:rsidR="004D3E6F" w:rsidRPr="008011A2" w:rsidRDefault="004D3E6F" w:rsidP="004D3E6F">
            <w:pPr>
              <w:pStyle w:val="AABodyText"/>
              <w:ind w:left="318"/>
              <w:rPr>
                <w:sz w:val="28"/>
                <w:szCs w:val="28"/>
              </w:rPr>
            </w:pPr>
            <w:r w:rsidRPr="008011A2">
              <w:rPr>
                <w:sz w:val="28"/>
                <w:szCs w:val="28"/>
              </w:rPr>
              <w:t>How is your meal, sir/ma’am?</w:t>
            </w:r>
          </w:p>
        </w:tc>
        <w:tc>
          <w:tcPr>
            <w:tcW w:w="4536" w:type="dxa"/>
          </w:tcPr>
          <w:p w:rsidR="004D3E6F" w:rsidRPr="008011A2" w:rsidRDefault="004D3E6F" w:rsidP="004D3E6F">
            <w:pPr>
              <w:spacing w:before="240" w:after="120" w:line="320" w:lineRule="exact"/>
              <w:ind w:left="318"/>
              <w:rPr>
                <w:rFonts w:ascii="Arial" w:hAnsi="Arial" w:cs="Arial"/>
                <w:b/>
                <w:sz w:val="28"/>
                <w:szCs w:val="28"/>
              </w:rPr>
            </w:pPr>
            <w:r w:rsidRPr="008011A2">
              <w:rPr>
                <w:rFonts w:ascii="Arial" w:hAnsi="Arial" w:cs="Arial"/>
                <w:b/>
                <w:sz w:val="28"/>
                <w:szCs w:val="28"/>
              </w:rPr>
              <w:t xml:space="preserve">Customer A </w:t>
            </w:r>
          </w:p>
          <w:p w:rsidR="004D3E6F" w:rsidRPr="008011A2" w:rsidRDefault="004D3E6F" w:rsidP="004D3E6F">
            <w:pPr>
              <w:pStyle w:val="Bullets2"/>
              <w:numPr>
                <w:ilvl w:val="0"/>
                <w:numId w:val="0"/>
              </w:numPr>
              <w:spacing w:before="240"/>
              <w:ind w:left="318"/>
              <w:rPr>
                <w:sz w:val="28"/>
                <w:szCs w:val="28"/>
              </w:rPr>
            </w:pPr>
            <w:r w:rsidRPr="008011A2">
              <w:rPr>
                <w:sz w:val="28"/>
                <w:szCs w:val="28"/>
              </w:rPr>
              <w:t xml:space="preserve">I’m glad you asked. </w:t>
            </w:r>
          </w:p>
          <w:p w:rsidR="004D3E6F" w:rsidRPr="008011A2" w:rsidRDefault="004D3E6F" w:rsidP="004D3E6F">
            <w:pPr>
              <w:pStyle w:val="Bullets2"/>
              <w:numPr>
                <w:ilvl w:val="0"/>
                <w:numId w:val="0"/>
              </w:numPr>
              <w:spacing w:before="240"/>
              <w:ind w:left="318"/>
              <w:rPr>
                <w:sz w:val="28"/>
                <w:szCs w:val="28"/>
              </w:rPr>
            </w:pPr>
            <w:r w:rsidRPr="008011A2">
              <w:rPr>
                <w:sz w:val="28"/>
                <w:szCs w:val="28"/>
              </w:rPr>
              <w:t xml:space="preserve">My steak is over-cooked. </w:t>
            </w:r>
          </w:p>
          <w:p w:rsidR="004D3E6F" w:rsidRPr="008011A2" w:rsidRDefault="004D3E6F" w:rsidP="004D3E6F">
            <w:pPr>
              <w:pStyle w:val="Bullets2"/>
              <w:numPr>
                <w:ilvl w:val="0"/>
                <w:numId w:val="0"/>
              </w:numPr>
              <w:spacing w:before="240" w:after="240"/>
              <w:ind w:left="318"/>
              <w:rPr>
                <w:sz w:val="28"/>
                <w:szCs w:val="28"/>
              </w:rPr>
            </w:pPr>
            <w:r w:rsidRPr="008011A2">
              <w:rPr>
                <w:sz w:val="28"/>
                <w:szCs w:val="28"/>
              </w:rPr>
              <w:t>I asked for medium-rare and this is medium.</w:t>
            </w:r>
          </w:p>
        </w:tc>
      </w:tr>
      <w:tr w:rsidR="004D3E6F" w:rsidRPr="004D3E6F" w:rsidTr="004D3E6F">
        <w:trPr>
          <w:trHeight w:val="1701"/>
        </w:trPr>
        <w:tc>
          <w:tcPr>
            <w:tcW w:w="4536" w:type="dxa"/>
          </w:tcPr>
          <w:p w:rsidR="004D3E6F" w:rsidRPr="008011A2" w:rsidRDefault="004D3E6F" w:rsidP="004D3E6F">
            <w:pPr>
              <w:spacing w:before="240" w:after="120"/>
              <w:ind w:left="284"/>
              <w:rPr>
                <w:rFonts w:ascii="Arial" w:hAnsi="Arial" w:cs="Arial"/>
                <w:b/>
                <w:sz w:val="28"/>
                <w:szCs w:val="28"/>
              </w:rPr>
            </w:pPr>
            <w:r w:rsidRPr="008011A2">
              <w:rPr>
                <w:rFonts w:ascii="Arial" w:hAnsi="Arial" w:cs="Arial"/>
                <w:b/>
                <w:sz w:val="28"/>
                <w:szCs w:val="28"/>
              </w:rPr>
              <w:t>Attendant B</w:t>
            </w:r>
          </w:p>
          <w:p w:rsidR="004D3E6F" w:rsidRPr="008011A2" w:rsidRDefault="004D3E6F" w:rsidP="004D3E6F">
            <w:pPr>
              <w:pStyle w:val="AABodyText"/>
              <w:spacing w:before="120"/>
              <w:ind w:left="318" w:right="175"/>
              <w:rPr>
                <w:sz w:val="28"/>
                <w:szCs w:val="28"/>
              </w:rPr>
            </w:pPr>
            <w:r w:rsidRPr="008011A2">
              <w:rPr>
                <w:sz w:val="28"/>
                <w:szCs w:val="28"/>
              </w:rPr>
              <w:t>How is everything, sir/ma’am?</w:t>
            </w:r>
          </w:p>
        </w:tc>
        <w:tc>
          <w:tcPr>
            <w:tcW w:w="4536" w:type="dxa"/>
          </w:tcPr>
          <w:p w:rsidR="004D3E6F" w:rsidRPr="008011A2" w:rsidRDefault="004D3E6F" w:rsidP="004D3E6F">
            <w:pPr>
              <w:spacing w:before="240" w:after="120"/>
              <w:ind w:left="318"/>
              <w:rPr>
                <w:rFonts w:ascii="Arial" w:hAnsi="Arial" w:cs="Arial"/>
                <w:b/>
                <w:sz w:val="28"/>
                <w:szCs w:val="28"/>
              </w:rPr>
            </w:pPr>
            <w:r w:rsidRPr="008011A2">
              <w:rPr>
                <w:rFonts w:ascii="Arial" w:hAnsi="Arial" w:cs="Arial"/>
                <w:b/>
                <w:sz w:val="28"/>
                <w:szCs w:val="28"/>
              </w:rPr>
              <w:t>Customer B</w:t>
            </w:r>
          </w:p>
          <w:p w:rsidR="004D3E6F" w:rsidRPr="008011A2" w:rsidRDefault="004D3E6F" w:rsidP="004D3E6F">
            <w:pPr>
              <w:pStyle w:val="Bullets2"/>
              <w:numPr>
                <w:ilvl w:val="0"/>
                <w:numId w:val="0"/>
              </w:numPr>
              <w:spacing w:before="240"/>
              <w:ind w:left="318"/>
              <w:rPr>
                <w:sz w:val="28"/>
                <w:szCs w:val="28"/>
              </w:rPr>
            </w:pPr>
            <w:r w:rsidRPr="008011A2">
              <w:rPr>
                <w:sz w:val="28"/>
                <w:szCs w:val="28"/>
              </w:rPr>
              <w:t xml:space="preserve">The salt and pepper squid is a bit tough. </w:t>
            </w:r>
          </w:p>
          <w:p w:rsidR="004D3E6F" w:rsidRPr="008011A2" w:rsidRDefault="004D3E6F" w:rsidP="004D3E6F">
            <w:pPr>
              <w:pStyle w:val="Bullets2"/>
              <w:numPr>
                <w:ilvl w:val="0"/>
                <w:numId w:val="0"/>
              </w:numPr>
              <w:spacing w:before="240"/>
              <w:ind w:left="318"/>
              <w:rPr>
                <w:sz w:val="28"/>
                <w:szCs w:val="28"/>
              </w:rPr>
            </w:pPr>
            <w:r w:rsidRPr="008011A2">
              <w:rPr>
                <w:sz w:val="28"/>
                <w:szCs w:val="28"/>
              </w:rPr>
              <w:t xml:space="preserve">And the salad’s a bit plain. </w:t>
            </w:r>
          </w:p>
          <w:p w:rsidR="004D3E6F" w:rsidRPr="008011A2" w:rsidRDefault="004D3E6F" w:rsidP="004D3E6F">
            <w:pPr>
              <w:pStyle w:val="Bullets2"/>
              <w:numPr>
                <w:ilvl w:val="0"/>
                <w:numId w:val="0"/>
              </w:numPr>
              <w:spacing w:before="240" w:after="240"/>
              <w:ind w:left="318"/>
              <w:rPr>
                <w:sz w:val="28"/>
                <w:szCs w:val="28"/>
              </w:rPr>
            </w:pPr>
            <w:r w:rsidRPr="008011A2">
              <w:rPr>
                <w:sz w:val="28"/>
                <w:szCs w:val="28"/>
              </w:rPr>
              <w:t>And the bread’s dry too.</w:t>
            </w:r>
          </w:p>
        </w:tc>
      </w:tr>
      <w:tr w:rsidR="004D3E6F" w:rsidRPr="004D3E6F" w:rsidTr="004D3E6F">
        <w:trPr>
          <w:trHeight w:val="1701"/>
        </w:trPr>
        <w:tc>
          <w:tcPr>
            <w:tcW w:w="4536" w:type="dxa"/>
          </w:tcPr>
          <w:p w:rsidR="004D3E6F" w:rsidRPr="008011A2" w:rsidRDefault="004D3E6F" w:rsidP="004D3E6F">
            <w:pPr>
              <w:spacing w:before="240" w:after="120"/>
              <w:ind w:left="284"/>
              <w:rPr>
                <w:rFonts w:ascii="Arial" w:hAnsi="Arial" w:cs="Arial"/>
                <w:b/>
                <w:sz w:val="28"/>
                <w:szCs w:val="28"/>
              </w:rPr>
            </w:pPr>
            <w:r w:rsidRPr="008011A2">
              <w:rPr>
                <w:rFonts w:ascii="Arial" w:hAnsi="Arial" w:cs="Arial"/>
                <w:b/>
                <w:sz w:val="28"/>
                <w:szCs w:val="28"/>
              </w:rPr>
              <w:t>Attendant C</w:t>
            </w:r>
          </w:p>
          <w:p w:rsidR="004D3E6F" w:rsidRPr="008011A2" w:rsidRDefault="004D3E6F" w:rsidP="004D3E6F">
            <w:pPr>
              <w:pStyle w:val="AABodyText"/>
              <w:spacing w:before="120"/>
              <w:ind w:left="318" w:right="175"/>
              <w:rPr>
                <w:sz w:val="28"/>
                <w:szCs w:val="28"/>
              </w:rPr>
            </w:pPr>
            <w:r w:rsidRPr="008011A2">
              <w:rPr>
                <w:sz w:val="28"/>
                <w:szCs w:val="28"/>
              </w:rPr>
              <w:t>Are you happy with everything, sir/ma’am?</w:t>
            </w:r>
          </w:p>
        </w:tc>
        <w:tc>
          <w:tcPr>
            <w:tcW w:w="4536" w:type="dxa"/>
          </w:tcPr>
          <w:p w:rsidR="004D3E6F" w:rsidRPr="008011A2" w:rsidRDefault="004D3E6F" w:rsidP="004D3E6F">
            <w:pPr>
              <w:spacing w:before="240" w:after="120"/>
              <w:ind w:left="318"/>
              <w:rPr>
                <w:rFonts w:ascii="Arial" w:hAnsi="Arial" w:cs="Arial"/>
                <w:b/>
                <w:sz w:val="28"/>
                <w:szCs w:val="28"/>
              </w:rPr>
            </w:pPr>
            <w:r w:rsidRPr="008011A2">
              <w:rPr>
                <w:rFonts w:ascii="Arial" w:hAnsi="Arial" w:cs="Arial"/>
                <w:b/>
                <w:sz w:val="28"/>
                <w:szCs w:val="28"/>
              </w:rPr>
              <w:t>Customer C</w:t>
            </w:r>
          </w:p>
          <w:p w:rsidR="004D3E6F" w:rsidRPr="008011A2" w:rsidRDefault="004D3E6F" w:rsidP="004D3E6F">
            <w:pPr>
              <w:pStyle w:val="Bullets2"/>
              <w:numPr>
                <w:ilvl w:val="0"/>
                <w:numId w:val="0"/>
              </w:numPr>
              <w:spacing w:before="240"/>
              <w:ind w:left="318"/>
              <w:rPr>
                <w:sz w:val="28"/>
                <w:szCs w:val="28"/>
              </w:rPr>
            </w:pPr>
            <w:r w:rsidRPr="008011A2">
              <w:rPr>
                <w:sz w:val="28"/>
                <w:szCs w:val="28"/>
              </w:rPr>
              <w:t xml:space="preserve">Well actually, I’m not. </w:t>
            </w:r>
          </w:p>
          <w:p w:rsidR="004D3E6F" w:rsidRPr="008011A2" w:rsidRDefault="004D3E6F" w:rsidP="004D3E6F">
            <w:pPr>
              <w:pStyle w:val="AABodyText"/>
              <w:spacing w:before="120" w:after="240"/>
              <w:ind w:left="318" w:right="175"/>
              <w:rPr>
                <w:sz w:val="28"/>
                <w:szCs w:val="28"/>
              </w:rPr>
            </w:pPr>
            <w:r w:rsidRPr="008011A2">
              <w:rPr>
                <w:sz w:val="28"/>
                <w:szCs w:val="28"/>
              </w:rPr>
              <w:t>I don’t like to complain, but this chocolate mousse is frozen in the middle.</w:t>
            </w:r>
          </w:p>
        </w:tc>
      </w:tr>
      <w:tr w:rsidR="004D3E6F" w:rsidRPr="004D3E6F" w:rsidTr="004D3E6F">
        <w:trPr>
          <w:trHeight w:val="1701"/>
        </w:trPr>
        <w:tc>
          <w:tcPr>
            <w:tcW w:w="4536" w:type="dxa"/>
          </w:tcPr>
          <w:p w:rsidR="004D3E6F" w:rsidRPr="008011A2" w:rsidRDefault="004D3E6F" w:rsidP="004D3E6F">
            <w:pPr>
              <w:spacing w:before="240" w:after="120"/>
              <w:ind w:left="284"/>
              <w:rPr>
                <w:rFonts w:ascii="Arial" w:hAnsi="Arial" w:cs="Arial"/>
                <w:b/>
                <w:sz w:val="28"/>
                <w:szCs w:val="28"/>
              </w:rPr>
            </w:pPr>
            <w:r w:rsidRPr="008011A2">
              <w:rPr>
                <w:rFonts w:ascii="Arial" w:hAnsi="Arial" w:cs="Arial"/>
                <w:b/>
                <w:sz w:val="28"/>
                <w:szCs w:val="28"/>
              </w:rPr>
              <w:t>Attendant D</w:t>
            </w:r>
          </w:p>
          <w:p w:rsidR="004D3E6F" w:rsidRPr="008011A2" w:rsidRDefault="004D3E6F" w:rsidP="004D3E6F">
            <w:pPr>
              <w:pStyle w:val="AABodyText"/>
              <w:spacing w:before="120" w:after="240"/>
              <w:ind w:left="318" w:right="175"/>
              <w:rPr>
                <w:sz w:val="28"/>
                <w:szCs w:val="28"/>
              </w:rPr>
            </w:pPr>
            <w:r w:rsidRPr="008011A2">
              <w:rPr>
                <w:sz w:val="28"/>
                <w:szCs w:val="28"/>
              </w:rPr>
              <w:t>How is everything, sir/ ma’am? Can I get anything else for you?</w:t>
            </w:r>
          </w:p>
        </w:tc>
        <w:tc>
          <w:tcPr>
            <w:tcW w:w="4536" w:type="dxa"/>
          </w:tcPr>
          <w:p w:rsidR="004D3E6F" w:rsidRPr="008011A2" w:rsidRDefault="004D3E6F" w:rsidP="004D3E6F">
            <w:pPr>
              <w:spacing w:before="240" w:after="120"/>
              <w:ind w:left="318"/>
              <w:rPr>
                <w:rFonts w:ascii="Arial" w:hAnsi="Arial" w:cs="Arial"/>
                <w:b/>
                <w:sz w:val="28"/>
                <w:szCs w:val="28"/>
              </w:rPr>
            </w:pPr>
            <w:r w:rsidRPr="008011A2">
              <w:rPr>
                <w:rFonts w:ascii="Arial" w:hAnsi="Arial" w:cs="Arial"/>
                <w:b/>
                <w:sz w:val="28"/>
                <w:szCs w:val="28"/>
              </w:rPr>
              <w:t>Customer D</w:t>
            </w:r>
          </w:p>
          <w:p w:rsidR="004D3E6F" w:rsidRPr="008011A2" w:rsidRDefault="004D3E6F" w:rsidP="004D3E6F">
            <w:pPr>
              <w:pStyle w:val="AABodyText"/>
              <w:spacing w:before="120"/>
              <w:ind w:left="318" w:right="175"/>
              <w:rPr>
                <w:sz w:val="28"/>
                <w:szCs w:val="28"/>
              </w:rPr>
            </w:pPr>
            <w:r w:rsidRPr="008011A2">
              <w:rPr>
                <w:sz w:val="28"/>
                <w:szCs w:val="28"/>
              </w:rPr>
              <w:t>The meal was fine but I’m afraid the coffee was cold.</w:t>
            </w:r>
          </w:p>
        </w:tc>
      </w:tr>
      <w:tr w:rsidR="004D3E6F" w:rsidRPr="004D3E6F" w:rsidTr="004D3E6F">
        <w:trPr>
          <w:trHeight w:val="1701"/>
        </w:trPr>
        <w:tc>
          <w:tcPr>
            <w:tcW w:w="4536" w:type="dxa"/>
          </w:tcPr>
          <w:p w:rsidR="004D3E6F" w:rsidRPr="008011A2" w:rsidRDefault="004D3E6F" w:rsidP="004D3E6F">
            <w:pPr>
              <w:spacing w:before="240" w:after="120"/>
              <w:ind w:left="284"/>
              <w:rPr>
                <w:rFonts w:ascii="Arial" w:hAnsi="Arial" w:cs="Arial"/>
                <w:b/>
                <w:sz w:val="28"/>
                <w:szCs w:val="28"/>
              </w:rPr>
            </w:pPr>
            <w:r w:rsidRPr="008011A2">
              <w:rPr>
                <w:rFonts w:ascii="Arial" w:hAnsi="Arial" w:cs="Arial"/>
                <w:b/>
                <w:sz w:val="28"/>
                <w:szCs w:val="28"/>
              </w:rPr>
              <w:t>Attendant E</w:t>
            </w:r>
          </w:p>
          <w:p w:rsidR="004D3E6F" w:rsidRPr="008011A2" w:rsidRDefault="004D3E6F" w:rsidP="004D3E6F">
            <w:pPr>
              <w:pStyle w:val="AABodyText"/>
              <w:spacing w:before="120" w:after="240"/>
              <w:ind w:left="318" w:right="175"/>
              <w:rPr>
                <w:sz w:val="28"/>
                <w:szCs w:val="28"/>
              </w:rPr>
            </w:pPr>
            <w:r w:rsidRPr="008011A2">
              <w:rPr>
                <w:sz w:val="28"/>
                <w:szCs w:val="28"/>
              </w:rPr>
              <w:t>How is everything, sir/ ma’am? Can I get anything else for you?</w:t>
            </w:r>
          </w:p>
        </w:tc>
        <w:tc>
          <w:tcPr>
            <w:tcW w:w="4536" w:type="dxa"/>
          </w:tcPr>
          <w:p w:rsidR="004D3E6F" w:rsidRPr="008011A2" w:rsidRDefault="004D3E6F" w:rsidP="004D3E6F">
            <w:pPr>
              <w:spacing w:before="240" w:after="120"/>
              <w:ind w:left="318"/>
              <w:rPr>
                <w:rFonts w:ascii="Arial" w:hAnsi="Arial" w:cs="Arial"/>
                <w:b/>
                <w:sz w:val="28"/>
                <w:szCs w:val="28"/>
              </w:rPr>
            </w:pPr>
            <w:r w:rsidRPr="008011A2">
              <w:rPr>
                <w:rFonts w:ascii="Arial" w:hAnsi="Arial" w:cs="Arial"/>
                <w:b/>
                <w:sz w:val="28"/>
                <w:szCs w:val="28"/>
              </w:rPr>
              <w:t>Customer E</w:t>
            </w:r>
          </w:p>
          <w:p w:rsidR="004D3E6F" w:rsidRPr="008011A2" w:rsidRDefault="004D3E6F" w:rsidP="004D3E6F">
            <w:pPr>
              <w:pStyle w:val="AABodyText"/>
              <w:spacing w:before="120"/>
              <w:ind w:left="318" w:right="175"/>
              <w:rPr>
                <w:sz w:val="28"/>
                <w:szCs w:val="28"/>
              </w:rPr>
            </w:pPr>
            <w:r w:rsidRPr="008011A2">
              <w:rPr>
                <w:sz w:val="28"/>
                <w:szCs w:val="28"/>
              </w:rPr>
              <w:t>It’s been fine, thank you. We really enjoyed our meals.</w:t>
            </w:r>
          </w:p>
        </w:tc>
      </w:tr>
    </w:tbl>
    <w:p w:rsidR="009D0060" w:rsidRDefault="009D0060" w:rsidP="008804E5">
      <w:pPr>
        <w:pStyle w:val="AABodyText"/>
        <w:sectPr w:rsidR="009D0060" w:rsidSect="005B2501">
          <w:headerReference w:type="even" r:id="rId20"/>
          <w:footerReference w:type="even" r:id="rId21"/>
          <w:footerReference w:type="default" r:id="rId22"/>
          <w:pgSz w:w="11907" w:h="16840" w:code="9"/>
          <w:pgMar w:top="1673" w:right="1417" w:bottom="1440" w:left="1440" w:header="720" w:footer="720" w:gutter="0"/>
          <w:pgNumType w:start="1"/>
          <w:cols w:space="720"/>
          <w:docGrid w:linePitch="360"/>
        </w:sectPr>
      </w:pPr>
    </w:p>
    <w:p w:rsidR="00F6127C" w:rsidRDefault="008C0AF9" w:rsidP="008C0AF9">
      <w:pPr>
        <w:pStyle w:val="AAChapterHeading"/>
      </w:pPr>
      <w:bookmarkStart w:id="57" w:name="_Toc359498459"/>
      <w:bookmarkStart w:id="58" w:name="_Toc364006289"/>
      <w:r>
        <w:lastRenderedPageBreak/>
        <w:t xml:space="preserve">Appendix 2 Resources for </w:t>
      </w:r>
      <w:r w:rsidRPr="004D6D92">
        <w:t xml:space="preserve">Activity </w:t>
      </w:r>
      <w:r>
        <w:t>1</w:t>
      </w:r>
      <w:bookmarkEnd w:id="57"/>
      <w:r w:rsidR="004D3E6F">
        <w:t>1</w:t>
      </w:r>
      <w:bookmarkEnd w:id="58"/>
    </w:p>
    <w:tbl>
      <w:tblPr>
        <w:tblStyle w:val="TableGrid"/>
        <w:tblW w:w="0" w:type="auto"/>
        <w:tblInd w:w="108" w:type="dxa"/>
        <w:tblBorders>
          <w:top w:val="single" w:sz="18" w:space="0" w:color="F6E400"/>
          <w:left w:val="single" w:sz="18" w:space="0" w:color="F6E400"/>
          <w:bottom w:val="single" w:sz="18" w:space="0" w:color="F6E400"/>
          <w:right w:val="single" w:sz="18" w:space="0" w:color="F6E400"/>
          <w:insideH w:val="single" w:sz="18" w:space="0" w:color="F6E400"/>
          <w:insideV w:val="single" w:sz="18" w:space="0" w:color="F6E400"/>
        </w:tblBorders>
        <w:tblLook w:val="04A0"/>
      </w:tblPr>
      <w:tblGrid>
        <w:gridCol w:w="6803"/>
        <w:gridCol w:w="6803"/>
      </w:tblGrid>
      <w:tr w:rsidR="009D0060" w:rsidRPr="004D3E6F" w:rsidTr="009D0060">
        <w:trPr>
          <w:trHeight w:val="2835"/>
        </w:trPr>
        <w:tc>
          <w:tcPr>
            <w:tcW w:w="6803" w:type="dxa"/>
            <w:vAlign w:val="center"/>
          </w:tcPr>
          <w:p w:rsidR="004D3E6F" w:rsidRPr="003F6494" w:rsidRDefault="004D3E6F" w:rsidP="009D0060">
            <w:pPr>
              <w:spacing w:before="180" w:after="120"/>
              <w:ind w:left="176"/>
              <w:rPr>
                <w:rFonts w:ascii="Arial" w:hAnsi="Arial" w:cs="Arial"/>
                <w:b/>
                <w:sz w:val="28"/>
                <w:szCs w:val="28"/>
              </w:rPr>
            </w:pPr>
            <w:r w:rsidRPr="003F6494">
              <w:rPr>
                <w:rFonts w:ascii="Arial" w:hAnsi="Arial" w:cs="Arial"/>
                <w:b/>
                <w:sz w:val="28"/>
                <w:szCs w:val="28"/>
              </w:rPr>
              <w:t xml:space="preserve">Customer A </w:t>
            </w:r>
          </w:p>
          <w:p w:rsidR="004D3E6F" w:rsidRPr="003F6494" w:rsidRDefault="004D3E6F" w:rsidP="009D0060">
            <w:pPr>
              <w:pStyle w:val="AABodyText"/>
              <w:spacing w:before="180" w:after="240"/>
              <w:ind w:left="176" w:right="175"/>
              <w:rPr>
                <w:sz w:val="28"/>
                <w:szCs w:val="28"/>
              </w:rPr>
            </w:pPr>
            <w:r w:rsidRPr="003F6494">
              <w:rPr>
                <w:bCs/>
                <w:sz w:val="28"/>
                <w:szCs w:val="28"/>
                <w:lang w:eastAsia="en-AU"/>
              </w:rPr>
              <w:t>What’s in the California Chicken Salad?</w:t>
            </w:r>
          </w:p>
        </w:tc>
        <w:tc>
          <w:tcPr>
            <w:tcW w:w="6803" w:type="dxa"/>
            <w:vAlign w:val="center"/>
          </w:tcPr>
          <w:p w:rsidR="004D3E6F" w:rsidRPr="003F6494" w:rsidRDefault="004D3E6F" w:rsidP="009D0060">
            <w:pPr>
              <w:pStyle w:val="AABodyText"/>
              <w:spacing w:before="180"/>
              <w:ind w:left="176" w:right="175"/>
              <w:rPr>
                <w:b/>
                <w:sz w:val="28"/>
                <w:szCs w:val="28"/>
              </w:rPr>
            </w:pPr>
            <w:r w:rsidRPr="003F6494">
              <w:rPr>
                <w:b/>
                <w:sz w:val="28"/>
                <w:szCs w:val="28"/>
              </w:rPr>
              <w:t>Attendant A</w:t>
            </w:r>
          </w:p>
          <w:p w:rsidR="004D3E6F" w:rsidRPr="003F6494" w:rsidRDefault="004D3E6F" w:rsidP="009D0060">
            <w:pPr>
              <w:pStyle w:val="AABodyText"/>
              <w:spacing w:before="180"/>
              <w:ind w:left="176" w:right="175"/>
              <w:rPr>
                <w:sz w:val="28"/>
                <w:szCs w:val="28"/>
              </w:rPr>
            </w:pPr>
            <w:r w:rsidRPr="003F6494">
              <w:rPr>
                <w:sz w:val="28"/>
                <w:szCs w:val="28"/>
              </w:rPr>
              <w:t xml:space="preserve">The chicken is wood-fire grilled, and it comes with a salad of leafy mixed greens, roasted walnuts and diced apple, with feta cheese crumbled on top. And tossed in our house-made vinaigrette. </w:t>
            </w:r>
          </w:p>
          <w:p w:rsidR="004D3E6F" w:rsidRPr="003F6494" w:rsidRDefault="004D3E6F" w:rsidP="009D0060">
            <w:pPr>
              <w:pStyle w:val="AABodyText"/>
              <w:spacing w:before="180"/>
              <w:ind w:left="176" w:right="175"/>
              <w:rPr>
                <w:sz w:val="28"/>
                <w:szCs w:val="28"/>
              </w:rPr>
            </w:pPr>
            <w:r w:rsidRPr="003F6494">
              <w:rPr>
                <w:sz w:val="28"/>
                <w:szCs w:val="28"/>
              </w:rPr>
              <w:t>It’s very fresh-tasting.</w:t>
            </w:r>
          </w:p>
        </w:tc>
      </w:tr>
      <w:tr w:rsidR="009D0060" w:rsidRPr="004D3E6F" w:rsidTr="009D0060">
        <w:trPr>
          <w:trHeight w:val="2835"/>
        </w:trPr>
        <w:tc>
          <w:tcPr>
            <w:tcW w:w="6803" w:type="dxa"/>
            <w:vAlign w:val="center"/>
          </w:tcPr>
          <w:p w:rsidR="004D3E6F" w:rsidRPr="003F6494" w:rsidRDefault="004D3E6F" w:rsidP="009D0060">
            <w:pPr>
              <w:spacing w:before="180" w:after="120"/>
              <w:ind w:left="176"/>
              <w:rPr>
                <w:rFonts w:ascii="Arial" w:hAnsi="Arial" w:cs="Arial"/>
                <w:b/>
                <w:sz w:val="28"/>
                <w:szCs w:val="28"/>
              </w:rPr>
            </w:pPr>
            <w:r w:rsidRPr="003F6494">
              <w:rPr>
                <w:rFonts w:ascii="Arial" w:hAnsi="Arial" w:cs="Arial"/>
                <w:b/>
                <w:sz w:val="28"/>
                <w:szCs w:val="28"/>
              </w:rPr>
              <w:t>Customer B</w:t>
            </w:r>
          </w:p>
          <w:p w:rsidR="004D3E6F" w:rsidRPr="003F6494" w:rsidRDefault="004D3E6F" w:rsidP="009D0060">
            <w:pPr>
              <w:spacing w:before="180" w:after="240"/>
              <w:ind w:left="176"/>
              <w:rPr>
                <w:rFonts w:ascii="Arial" w:hAnsi="Arial" w:cs="Arial"/>
                <w:sz w:val="28"/>
                <w:szCs w:val="28"/>
              </w:rPr>
            </w:pPr>
            <w:r w:rsidRPr="003F6494">
              <w:rPr>
                <w:rFonts w:ascii="Arial" w:hAnsi="Arial" w:cs="Arial"/>
                <w:bCs/>
                <w:sz w:val="28"/>
                <w:szCs w:val="28"/>
                <w:lang w:eastAsia="en-AU"/>
              </w:rPr>
              <w:t>What mushrooms are in the Wild Mushroom Sauce?</w:t>
            </w:r>
          </w:p>
        </w:tc>
        <w:tc>
          <w:tcPr>
            <w:tcW w:w="6803" w:type="dxa"/>
            <w:vAlign w:val="center"/>
          </w:tcPr>
          <w:p w:rsidR="004D3E6F" w:rsidRPr="003F6494" w:rsidRDefault="004D3E6F" w:rsidP="009D0060">
            <w:pPr>
              <w:spacing w:before="180" w:after="120"/>
              <w:ind w:left="176" w:right="317"/>
              <w:rPr>
                <w:rFonts w:ascii="Arial" w:hAnsi="Arial" w:cs="Arial"/>
                <w:b/>
                <w:sz w:val="28"/>
                <w:szCs w:val="28"/>
              </w:rPr>
            </w:pPr>
            <w:r w:rsidRPr="003F6494">
              <w:rPr>
                <w:rFonts w:ascii="Arial" w:hAnsi="Arial" w:cs="Arial"/>
                <w:b/>
                <w:sz w:val="28"/>
                <w:szCs w:val="28"/>
              </w:rPr>
              <w:t>Attendant B</w:t>
            </w:r>
          </w:p>
          <w:p w:rsidR="004D3E6F" w:rsidRPr="003F6494" w:rsidRDefault="004D3E6F" w:rsidP="009D0060">
            <w:pPr>
              <w:pStyle w:val="AABodyText"/>
              <w:spacing w:before="180"/>
              <w:ind w:left="176" w:right="175"/>
              <w:rPr>
                <w:b/>
                <w:sz w:val="28"/>
                <w:szCs w:val="28"/>
              </w:rPr>
            </w:pPr>
            <w:r w:rsidRPr="003F6494">
              <w:rPr>
                <w:sz w:val="28"/>
                <w:szCs w:val="28"/>
              </w:rPr>
              <w:t>I’m sorry, I’ll have to ask the chef. I won’t be a moment.</w:t>
            </w:r>
          </w:p>
        </w:tc>
      </w:tr>
      <w:tr w:rsidR="009D0060" w:rsidRPr="004D3E6F" w:rsidTr="009D0060">
        <w:trPr>
          <w:trHeight w:val="2835"/>
        </w:trPr>
        <w:tc>
          <w:tcPr>
            <w:tcW w:w="6803" w:type="dxa"/>
            <w:vAlign w:val="center"/>
          </w:tcPr>
          <w:p w:rsidR="008011A2" w:rsidRPr="003F6494" w:rsidRDefault="008011A2" w:rsidP="009D0060">
            <w:pPr>
              <w:spacing w:before="180" w:after="120"/>
              <w:ind w:left="176"/>
              <w:rPr>
                <w:rFonts w:ascii="Arial" w:hAnsi="Arial" w:cs="Arial"/>
                <w:b/>
                <w:sz w:val="28"/>
                <w:szCs w:val="28"/>
              </w:rPr>
            </w:pPr>
            <w:r w:rsidRPr="003F6494">
              <w:rPr>
                <w:rFonts w:ascii="Arial" w:hAnsi="Arial" w:cs="Arial"/>
                <w:b/>
                <w:sz w:val="28"/>
                <w:szCs w:val="28"/>
              </w:rPr>
              <w:lastRenderedPageBreak/>
              <w:t>Customer C</w:t>
            </w:r>
          </w:p>
          <w:p w:rsidR="008011A2" w:rsidRPr="003F6494" w:rsidRDefault="008011A2" w:rsidP="009D0060">
            <w:pPr>
              <w:pStyle w:val="AABodyText"/>
              <w:spacing w:before="180"/>
              <w:ind w:left="176" w:right="175"/>
              <w:rPr>
                <w:b/>
                <w:sz w:val="28"/>
                <w:szCs w:val="28"/>
              </w:rPr>
            </w:pPr>
            <w:r w:rsidRPr="003F6494">
              <w:rPr>
                <w:sz w:val="28"/>
                <w:szCs w:val="28"/>
              </w:rPr>
              <w:t>I can’t eat capsicum. Is there any in the Teriyaki Filet Medallions?</w:t>
            </w:r>
          </w:p>
        </w:tc>
        <w:tc>
          <w:tcPr>
            <w:tcW w:w="6803" w:type="dxa"/>
            <w:vAlign w:val="center"/>
          </w:tcPr>
          <w:p w:rsidR="008011A2" w:rsidRPr="003F6494" w:rsidRDefault="008011A2" w:rsidP="009D0060">
            <w:pPr>
              <w:spacing w:before="180" w:after="120"/>
              <w:ind w:left="176"/>
              <w:rPr>
                <w:rFonts w:ascii="Arial" w:hAnsi="Arial" w:cs="Arial"/>
                <w:b/>
                <w:sz w:val="28"/>
                <w:szCs w:val="28"/>
              </w:rPr>
            </w:pPr>
            <w:r w:rsidRPr="003F6494">
              <w:rPr>
                <w:rFonts w:ascii="Arial" w:hAnsi="Arial" w:cs="Arial"/>
                <w:b/>
                <w:sz w:val="28"/>
                <w:szCs w:val="28"/>
              </w:rPr>
              <w:t>Attendant C</w:t>
            </w:r>
          </w:p>
          <w:p w:rsidR="008011A2" w:rsidRPr="003F6494" w:rsidRDefault="008011A2" w:rsidP="009D0060">
            <w:pPr>
              <w:pStyle w:val="AABodyText"/>
              <w:spacing w:before="180"/>
              <w:ind w:left="176" w:right="175"/>
              <w:rPr>
                <w:sz w:val="28"/>
                <w:szCs w:val="28"/>
              </w:rPr>
            </w:pPr>
            <w:r w:rsidRPr="003F6494">
              <w:rPr>
                <w:sz w:val="28"/>
                <w:szCs w:val="28"/>
              </w:rPr>
              <w:t xml:space="preserve">There actually is a bit of red and green pepper in the teriyaki marinade for the steak. It’s very tasty. </w:t>
            </w:r>
          </w:p>
          <w:p w:rsidR="008011A2" w:rsidRPr="003F6494" w:rsidRDefault="008011A2" w:rsidP="009D0060">
            <w:pPr>
              <w:pStyle w:val="AABodyText"/>
              <w:spacing w:before="180"/>
              <w:ind w:left="176" w:right="175"/>
              <w:rPr>
                <w:b/>
                <w:sz w:val="28"/>
                <w:szCs w:val="28"/>
              </w:rPr>
            </w:pPr>
            <w:r w:rsidRPr="003F6494">
              <w:rPr>
                <w:sz w:val="28"/>
                <w:szCs w:val="28"/>
              </w:rPr>
              <w:t>Would you like me to see if the chef can do it without the pepper?</w:t>
            </w:r>
          </w:p>
        </w:tc>
      </w:tr>
      <w:tr w:rsidR="009D0060" w:rsidRPr="004D3E6F" w:rsidTr="009D0060">
        <w:trPr>
          <w:trHeight w:val="2835"/>
        </w:trPr>
        <w:tc>
          <w:tcPr>
            <w:tcW w:w="6803" w:type="dxa"/>
            <w:vAlign w:val="center"/>
          </w:tcPr>
          <w:p w:rsidR="008011A2" w:rsidRPr="003F6494" w:rsidRDefault="008011A2" w:rsidP="009D0060">
            <w:pPr>
              <w:spacing w:before="180" w:after="120"/>
              <w:ind w:left="176"/>
              <w:rPr>
                <w:rFonts w:ascii="Arial" w:hAnsi="Arial" w:cs="Arial"/>
                <w:b/>
                <w:sz w:val="28"/>
                <w:szCs w:val="28"/>
              </w:rPr>
            </w:pPr>
            <w:r w:rsidRPr="003F6494">
              <w:rPr>
                <w:rFonts w:ascii="Arial" w:hAnsi="Arial" w:cs="Arial"/>
                <w:b/>
                <w:sz w:val="28"/>
                <w:szCs w:val="28"/>
              </w:rPr>
              <w:t>Customer D</w:t>
            </w:r>
          </w:p>
          <w:p w:rsidR="008011A2" w:rsidRPr="003F6494" w:rsidRDefault="008011A2" w:rsidP="009D0060">
            <w:pPr>
              <w:pStyle w:val="AABodyText"/>
              <w:spacing w:before="180"/>
              <w:ind w:left="176" w:right="175"/>
              <w:rPr>
                <w:rFonts w:ascii="Century Gothic" w:hAnsi="Century Gothic"/>
                <w:b/>
                <w:sz w:val="28"/>
                <w:szCs w:val="28"/>
              </w:rPr>
            </w:pPr>
            <w:r w:rsidRPr="003F6494">
              <w:rPr>
                <w:sz w:val="28"/>
                <w:szCs w:val="28"/>
              </w:rPr>
              <w:t>What is in the Carrot Cake besides carrots?</w:t>
            </w:r>
          </w:p>
        </w:tc>
        <w:tc>
          <w:tcPr>
            <w:tcW w:w="6803" w:type="dxa"/>
            <w:vAlign w:val="center"/>
          </w:tcPr>
          <w:p w:rsidR="008011A2" w:rsidRPr="003F6494" w:rsidRDefault="008011A2" w:rsidP="009D0060">
            <w:pPr>
              <w:spacing w:before="180" w:after="120"/>
              <w:ind w:left="176"/>
              <w:rPr>
                <w:rFonts w:ascii="Arial" w:hAnsi="Arial" w:cs="Arial"/>
                <w:b/>
                <w:sz w:val="28"/>
                <w:szCs w:val="28"/>
              </w:rPr>
            </w:pPr>
            <w:r w:rsidRPr="003F6494">
              <w:rPr>
                <w:rFonts w:ascii="Arial" w:hAnsi="Arial" w:cs="Arial"/>
                <w:b/>
                <w:sz w:val="28"/>
                <w:szCs w:val="28"/>
              </w:rPr>
              <w:t>Attendant D</w:t>
            </w:r>
          </w:p>
          <w:p w:rsidR="008011A2" w:rsidRPr="003F6494" w:rsidRDefault="008011A2" w:rsidP="009D0060">
            <w:pPr>
              <w:pStyle w:val="AABodyText"/>
              <w:spacing w:before="180"/>
              <w:ind w:left="176" w:right="175"/>
              <w:rPr>
                <w:sz w:val="28"/>
                <w:szCs w:val="28"/>
              </w:rPr>
            </w:pPr>
            <w:r w:rsidRPr="003F6494">
              <w:rPr>
                <w:sz w:val="28"/>
                <w:szCs w:val="28"/>
              </w:rPr>
              <w:t xml:space="preserve">There are three layers of carrot cake with a filling of coconut and pecans in between, and a topping of vanilla cream cheese icing. </w:t>
            </w:r>
          </w:p>
          <w:p w:rsidR="008011A2" w:rsidRPr="003F6494" w:rsidRDefault="008011A2" w:rsidP="009D0060">
            <w:pPr>
              <w:pStyle w:val="AABodyText"/>
              <w:spacing w:before="180"/>
              <w:ind w:left="176" w:right="175"/>
              <w:rPr>
                <w:rFonts w:ascii="Century Gothic" w:hAnsi="Century Gothic"/>
                <w:b/>
                <w:sz w:val="28"/>
                <w:szCs w:val="28"/>
              </w:rPr>
            </w:pPr>
            <w:r w:rsidRPr="003F6494">
              <w:rPr>
                <w:sz w:val="28"/>
                <w:szCs w:val="28"/>
              </w:rPr>
              <w:t>It’s moist and sticky.</w:t>
            </w:r>
          </w:p>
        </w:tc>
      </w:tr>
      <w:tr w:rsidR="009D0060" w:rsidRPr="004D3E6F" w:rsidTr="009D0060">
        <w:trPr>
          <w:trHeight w:val="2835"/>
        </w:trPr>
        <w:tc>
          <w:tcPr>
            <w:tcW w:w="6803" w:type="dxa"/>
            <w:vAlign w:val="center"/>
          </w:tcPr>
          <w:p w:rsidR="008011A2" w:rsidRPr="003F6494" w:rsidRDefault="008011A2" w:rsidP="009D0060">
            <w:pPr>
              <w:spacing w:before="180" w:after="120"/>
              <w:ind w:left="176"/>
              <w:rPr>
                <w:rFonts w:ascii="Arial" w:hAnsi="Arial" w:cs="Arial"/>
                <w:b/>
                <w:sz w:val="28"/>
                <w:szCs w:val="28"/>
              </w:rPr>
            </w:pPr>
            <w:r w:rsidRPr="003F6494">
              <w:rPr>
                <w:rFonts w:ascii="Arial" w:hAnsi="Arial" w:cs="Arial"/>
                <w:b/>
                <w:sz w:val="28"/>
                <w:szCs w:val="28"/>
              </w:rPr>
              <w:t>Customer E</w:t>
            </w:r>
          </w:p>
          <w:p w:rsidR="008011A2" w:rsidRPr="003F6494" w:rsidRDefault="008011A2" w:rsidP="009D0060">
            <w:pPr>
              <w:pStyle w:val="AABodyText"/>
              <w:spacing w:before="180"/>
              <w:ind w:left="176" w:right="175"/>
              <w:rPr>
                <w:rFonts w:ascii="Century Gothic" w:hAnsi="Century Gothic"/>
                <w:b/>
                <w:sz w:val="28"/>
                <w:szCs w:val="28"/>
              </w:rPr>
            </w:pPr>
            <w:r w:rsidRPr="003F6494">
              <w:rPr>
                <w:sz w:val="28"/>
                <w:szCs w:val="28"/>
              </w:rPr>
              <w:t>How is the smoked salmon served?</w:t>
            </w:r>
          </w:p>
        </w:tc>
        <w:tc>
          <w:tcPr>
            <w:tcW w:w="6803" w:type="dxa"/>
            <w:vAlign w:val="center"/>
          </w:tcPr>
          <w:p w:rsidR="008011A2" w:rsidRPr="003F6494" w:rsidRDefault="008011A2" w:rsidP="009D0060">
            <w:pPr>
              <w:spacing w:before="180" w:after="120"/>
              <w:ind w:left="176"/>
              <w:rPr>
                <w:rFonts w:ascii="Arial" w:hAnsi="Arial" w:cs="Arial"/>
                <w:b/>
                <w:sz w:val="28"/>
                <w:szCs w:val="28"/>
              </w:rPr>
            </w:pPr>
            <w:r w:rsidRPr="003F6494">
              <w:rPr>
                <w:rFonts w:ascii="Arial" w:hAnsi="Arial" w:cs="Arial"/>
                <w:b/>
                <w:sz w:val="28"/>
                <w:szCs w:val="28"/>
              </w:rPr>
              <w:t>Attendant E</w:t>
            </w:r>
          </w:p>
          <w:p w:rsidR="008011A2" w:rsidRPr="003F6494" w:rsidRDefault="008011A2" w:rsidP="009D0060">
            <w:pPr>
              <w:pStyle w:val="AABodyText"/>
              <w:spacing w:before="180"/>
              <w:ind w:left="176" w:right="175"/>
              <w:rPr>
                <w:sz w:val="28"/>
                <w:szCs w:val="28"/>
              </w:rPr>
            </w:pPr>
            <w:r w:rsidRPr="003F6494">
              <w:rPr>
                <w:sz w:val="28"/>
                <w:szCs w:val="28"/>
              </w:rPr>
              <w:t xml:space="preserve">It’s wild Tasmanian salmon, cured with brown sugar, coriander, chillies and garlic; and it’s served thinly sliced with toast points, sliced red onion, crème fraiche, capers and lemon wedges. </w:t>
            </w:r>
          </w:p>
          <w:p w:rsidR="008011A2" w:rsidRPr="003F6494" w:rsidRDefault="008011A2" w:rsidP="009D0060">
            <w:pPr>
              <w:pStyle w:val="AABodyText"/>
              <w:spacing w:before="180"/>
              <w:ind w:left="176" w:right="175"/>
              <w:rPr>
                <w:rFonts w:ascii="Century Gothic" w:hAnsi="Century Gothic"/>
                <w:b/>
                <w:sz w:val="28"/>
                <w:szCs w:val="28"/>
              </w:rPr>
            </w:pPr>
            <w:r w:rsidRPr="003F6494">
              <w:rPr>
                <w:sz w:val="28"/>
                <w:szCs w:val="28"/>
              </w:rPr>
              <w:t>It’s a delicate flavour.</w:t>
            </w:r>
          </w:p>
        </w:tc>
      </w:tr>
    </w:tbl>
    <w:p w:rsidR="009D0060" w:rsidRDefault="009D0060" w:rsidP="008C0AF9">
      <w:pPr>
        <w:pStyle w:val="AAChapterHeading"/>
        <w:sectPr w:rsidR="009D0060" w:rsidSect="009D0060">
          <w:pgSz w:w="16840" w:h="11907" w:orient="landscape" w:code="9"/>
          <w:pgMar w:top="1440" w:right="1673" w:bottom="1417" w:left="1440" w:header="720" w:footer="720" w:gutter="0"/>
          <w:pgNumType w:start="1"/>
          <w:cols w:space="720"/>
          <w:docGrid w:linePitch="360"/>
        </w:sectPr>
      </w:pPr>
    </w:p>
    <w:p w:rsidR="008C0AF9" w:rsidRDefault="008C0AF9" w:rsidP="008C0AF9">
      <w:pPr>
        <w:pStyle w:val="AAChapterHeading"/>
      </w:pPr>
      <w:bookmarkStart w:id="59" w:name="_Toc364006290"/>
      <w:r w:rsidRPr="008C0AF9">
        <w:lastRenderedPageBreak/>
        <w:t xml:space="preserve">Appendix 3 Resources for Activity </w:t>
      </w:r>
      <w:r w:rsidR="008011A2">
        <w:t>23</w:t>
      </w:r>
      <w:bookmarkEnd w:id="59"/>
    </w:p>
    <w:p w:rsidR="00E81DAE" w:rsidRPr="008011A2" w:rsidRDefault="00314F6F" w:rsidP="008011A2">
      <w:r w:rsidRPr="00314F6F">
        <w:rPr>
          <w:noProof/>
          <w:lang w:eastAsia="en-AU"/>
        </w:rPr>
      </w:r>
      <w:r>
        <w:rPr>
          <w:noProof/>
          <w:lang w:eastAsia="en-AU"/>
        </w:rPr>
        <w:pict>
          <v:roundrect id="Rounded Rectangle 10" o:spid="_x0000_s1036" style="width:444.9pt;height:591.0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" fillcolor="white [3201]" strokecolor="#f6e400" strokeweight="3pt">
            <v:textbox>
              <w:txbxContent>
                <w:p w:rsidR="008011A2" w:rsidRPr="00C64770" w:rsidRDefault="008011A2" w:rsidP="008011A2">
                  <w:pPr>
                    <w:spacing w:after="120"/>
                    <w:ind w:left="283" w:right="317"/>
                    <w:rPr>
                      <w:rFonts w:ascii="Arial" w:hAnsi="Arial" w:cs="Arial"/>
                      <w:b/>
                      <w:szCs w:val="24"/>
                    </w:rPr>
                  </w:pPr>
                  <w:r w:rsidRPr="00C64770">
                    <w:rPr>
                      <w:rFonts w:ascii="Arial" w:hAnsi="Arial" w:cs="Arial"/>
                      <w:b/>
                      <w:szCs w:val="24"/>
                    </w:rPr>
                    <w:t>Guidelines for farewelling customers</w:t>
                  </w:r>
                </w:p>
                <w:p w:rsidR="008011A2" w:rsidRPr="008011A2" w:rsidRDefault="008011A2" w:rsidP="008011A2">
                  <w:pPr>
                    <w:pStyle w:val="AABodyText"/>
                    <w:spacing w:before="120" w:line="400" w:lineRule="exact"/>
                    <w:ind w:left="284"/>
                    <w:rPr>
                      <w:lang w:val="en-US" w:eastAsia="en-AU"/>
                    </w:rPr>
                  </w:pPr>
                  <w:r w:rsidRPr="008011A2">
                    <w:rPr>
                      <w:lang w:val="en-US" w:eastAsia="en-AU"/>
                    </w:rPr>
                    <w:t>You can make the customer feel well looked after through:</w:t>
                  </w:r>
                </w:p>
                <w:p w:rsidR="008011A2" w:rsidRPr="008011A2" w:rsidRDefault="008011A2" w:rsidP="008011A2">
                  <w:pPr>
                    <w:pStyle w:val="AABodyText"/>
                    <w:spacing w:before="360" w:line="400" w:lineRule="exact"/>
                    <w:ind w:left="284"/>
                    <w:rPr>
                      <w:b/>
                      <w:i/>
                    </w:rPr>
                  </w:pPr>
                  <w:r w:rsidRPr="008011A2">
                    <w:rPr>
                      <w:b/>
                      <w:lang w:val="en-US" w:eastAsia="en-AU"/>
                    </w:rPr>
                    <w:t>1. WHAT YOU SAY</w:t>
                  </w:r>
                </w:p>
                <w:p w:rsidR="008011A2" w:rsidRPr="008011A2" w:rsidRDefault="008011A2" w:rsidP="008011A2">
                  <w:pPr>
                    <w:pStyle w:val="AABodyText"/>
                    <w:spacing w:before="120" w:line="400" w:lineRule="exact"/>
                    <w:ind w:left="284"/>
                    <w:rPr>
                      <w:i/>
                    </w:rPr>
                  </w:pPr>
                  <w:r w:rsidRPr="008011A2">
                    <w:rPr>
                      <w:i/>
                    </w:rPr>
                    <w:t>Goodnight.</w:t>
                  </w:r>
                </w:p>
                <w:p w:rsidR="008011A2" w:rsidRPr="008011A2" w:rsidRDefault="008011A2" w:rsidP="008011A2">
                  <w:pPr>
                    <w:pStyle w:val="AABodyText"/>
                    <w:spacing w:before="120" w:line="400" w:lineRule="exact"/>
                    <w:ind w:left="284"/>
                    <w:rPr>
                      <w:i/>
                    </w:rPr>
                  </w:pPr>
                  <w:r w:rsidRPr="008011A2">
                    <w:rPr>
                      <w:i/>
                    </w:rPr>
                    <w:t>Thank you for dining with us.</w:t>
                  </w:r>
                </w:p>
                <w:p w:rsidR="008011A2" w:rsidRPr="008011A2" w:rsidRDefault="008011A2" w:rsidP="008011A2">
                  <w:pPr>
                    <w:pStyle w:val="AABodyText"/>
                    <w:spacing w:before="120" w:line="400" w:lineRule="exact"/>
                    <w:ind w:left="284"/>
                    <w:rPr>
                      <w:i/>
                    </w:rPr>
                  </w:pPr>
                  <w:r w:rsidRPr="008011A2">
                    <w:rPr>
                      <w:i/>
                    </w:rPr>
                    <w:t>We look forward to seeing you again.</w:t>
                  </w:r>
                </w:p>
                <w:p w:rsidR="008011A2" w:rsidRPr="008011A2" w:rsidRDefault="008011A2" w:rsidP="008011A2">
                  <w:pPr>
                    <w:pStyle w:val="AABodyText"/>
                    <w:spacing w:before="120" w:line="400" w:lineRule="exact"/>
                    <w:ind w:left="284"/>
                    <w:rPr>
                      <w:i/>
                    </w:rPr>
                  </w:pPr>
                  <w:r w:rsidRPr="008011A2">
                    <w:rPr>
                      <w:i/>
                    </w:rPr>
                    <w:t>I hope you enjoyed yourselves tonight.</w:t>
                  </w:r>
                </w:p>
                <w:p w:rsidR="008011A2" w:rsidRPr="008011A2" w:rsidRDefault="008011A2" w:rsidP="008011A2">
                  <w:pPr>
                    <w:pStyle w:val="AABodyText"/>
                    <w:spacing w:before="120" w:line="400" w:lineRule="exact"/>
                    <w:ind w:left="284"/>
                    <w:rPr>
                      <w:i/>
                      <w:lang w:val="en-US"/>
                    </w:rPr>
                  </w:pPr>
                  <w:r w:rsidRPr="008011A2">
                    <w:rPr>
                      <w:i/>
                      <w:lang w:val="en-US"/>
                    </w:rPr>
                    <w:t>Thanks for coming.</w:t>
                  </w:r>
                </w:p>
                <w:p w:rsidR="008011A2" w:rsidRPr="008011A2" w:rsidRDefault="008011A2" w:rsidP="008011A2">
                  <w:pPr>
                    <w:pStyle w:val="AABodyText"/>
                    <w:spacing w:before="120" w:line="400" w:lineRule="exact"/>
                    <w:ind w:left="284"/>
                    <w:rPr>
                      <w:i/>
                      <w:lang w:val="en-US"/>
                    </w:rPr>
                  </w:pPr>
                  <w:r w:rsidRPr="008011A2">
                    <w:rPr>
                      <w:i/>
                      <w:lang w:val="en-US"/>
                    </w:rPr>
                    <w:t>Thank you, and good night.</w:t>
                  </w:r>
                </w:p>
                <w:p w:rsidR="008011A2" w:rsidRPr="008011A2" w:rsidRDefault="008011A2" w:rsidP="008011A2">
                  <w:pPr>
                    <w:pStyle w:val="AABodyText"/>
                    <w:spacing w:before="120" w:line="400" w:lineRule="exact"/>
                    <w:ind w:left="284"/>
                    <w:rPr>
                      <w:rStyle w:val="css-gen15"/>
                      <w:i/>
                      <w:color w:val="000000"/>
                    </w:rPr>
                  </w:pPr>
                  <w:r w:rsidRPr="008011A2">
                    <w:rPr>
                      <w:rStyle w:val="css-gen15"/>
                      <w:i/>
                      <w:color w:val="000000"/>
                    </w:rPr>
                    <w:t>Thank you very much, have a pleasant evening / afternoon.</w:t>
                  </w:r>
                </w:p>
                <w:p w:rsidR="008011A2" w:rsidRPr="008011A2" w:rsidRDefault="008011A2" w:rsidP="008011A2">
                  <w:pPr>
                    <w:shd w:val="clear" w:color="auto" w:fill="FFFFFF"/>
                    <w:tabs>
                      <w:tab w:val="right" w:leader="underscore" w:pos="7797"/>
                    </w:tabs>
                    <w:spacing w:before="360" w:after="240"/>
                    <w:ind w:left="284"/>
                    <w:rPr>
                      <w:rStyle w:val="css-gen15"/>
                      <w:i/>
                      <w:color w:val="000000"/>
                      <w:sz w:val="22"/>
                      <w:szCs w:val="22"/>
                    </w:rPr>
                  </w:pPr>
                  <w:r w:rsidRPr="008011A2">
                    <w:rPr>
                      <w:rStyle w:val="css-gen15"/>
                      <w:i/>
                      <w:color w:val="000000"/>
                      <w:sz w:val="22"/>
                      <w:szCs w:val="22"/>
                    </w:rPr>
                    <w:tab/>
                  </w:r>
                </w:p>
                <w:p w:rsidR="008011A2" w:rsidRPr="008011A2" w:rsidRDefault="008011A2" w:rsidP="008011A2">
                  <w:pPr>
                    <w:shd w:val="clear" w:color="auto" w:fill="FFFFFF"/>
                    <w:tabs>
                      <w:tab w:val="right" w:leader="underscore" w:pos="7797"/>
                    </w:tabs>
                    <w:spacing w:before="360" w:after="240"/>
                    <w:ind w:left="284"/>
                    <w:rPr>
                      <w:rStyle w:val="css-gen15"/>
                      <w:i/>
                      <w:color w:val="000000"/>
                      <w:sz w:val="22"/>
                      <w:szCs w:val="22"/>
                    </w:rPr>
                  </w:pPr>
                  <w:r w:rsidRPr="008011A2">
                    <w:rPr>
                      <w:rStyle w:val="css-gen15"/>
                      <w:i/>
                      <w:color w:val="000000"/>
                      <w:sz w:val="22"/>
                      <w:szCs w:val="22"/>
                    </w:rPr>
                    <w:tab/>
                  </w:r>
                </w:p>
                <w:p w:rsidR="008011A2" w:rsidRPr="008011A2" w:rsidRDefault="008011A2" w:rsidP="008011A2">
                  <w:pPr>
                    <w:pStyle w:val="AABodyText"/>
                    <w:spacing w:before="360" w:line="400" w:lineRule="exact"/>
                    <w:ind w:left="284"/>
                    <w:rPr>
                      <w:b/>
                      <w:lang w:val="en-US" w:eastAsia="en-AU"/>
                    </w:rPr>
                  </w:pPr>
                  <w:r w:rsidRPr="008011A2">
                    <w:rPr>
                      <w:b/>
                      <w:lang w:val="en-US" w:eastAsia="en-AU"/>
                    </w:rPr>
                    <w:t>2. WHAT YOU DO</w:t>
                  </w:r>
                </w:p>
                <w:p w:rsidR="008011A2" w:rsidRPr="008011A2" w:rsidRDefault="008011A2" w:rsidP="008011A2">
                  <w:pPr>
                    <w:pStyle w:val="AABulletList1"/>
                    <w:ind w:left="643"/>
                    <w:rPr>
                      <w:rStyle w:val="css-gen15"/>
                      <w:color w:val="000000"/>
                    </w:rPr>
                  </w:pPr>
                  <w:r w:rsidRPr="008011A2">
                    <w:rPr>
                      <w:rStyle w:val="css-gen15"/>
                      <w:color w:val="000000"/>
                    </w:rPr>
                    <w:t>Smile</w:t>
                  </w:r>
                </w:p>
                <w:p w:rsidR="008011A2" w:rsidRPr="008011A2" w:rsidRDefault="008011A2" w:rsidP="008011A2">
                  <w:pPr>
                    <w:pStyle w:val="AABulletList1"/>
                    <w:ind w:left="643"/>
                    <w:rPr>
                      <w:rStyle w:val="css-gen15"/>
                      <w:color w:val="000000"/>
                    </w:rPr>
                  </w:pPr>
                  <w:r w:rsidRPr="008011A2">
                    <w:rPr>
                      <w:rStyle w:val="css-gen15"/>
                      <w:color w:val="000000"/>
                    </w:rPr>
                    <w:t>Make eye contact</w:t>
                  </w:r>
                </w:p>
                <w:p w:rsidR="008011A2" w:rsidRPr="008011A2" w:rsidRDefault="008011A2" w:rsidP="008011A2">
                  <w:pPr>
                    <w:pStyle w:val="AABulletList1"/>
                    <w:ind w:left="643"/>
                    <w:rPr>
                      <w:rStyle w:val="css-gen15"/>
                      <w:color w:val="000000"/>
                    </w:rPr>
                  </w:pPr>
                  <w:r w:rsidRPr="008011A2">
                    <w:rPr>
                      <w:rStyle w:val="css-gen15"/>
                      <w:color w:val="000000"/>
                    </w:rPr>
                    <w:t>Have open body language</w:t>
                  </w:r>
                </w:p>
                <w:p w:rsidR="008011A2" w:rsidRPr="008011A2" w:rsidRDefault="008011A2" w:rsidP="008011A2">
                  <w:pPr>
                    <w:pStyle w:val="AABulletList1"/>
                    <w:ind w:left="643"/>
                    <w:rPr>
                      <w:rStyle w:val="css-gen15"/>
                      <w:color w:val="000000"/>
                    </w:rPr>
                  </w:pPr>
                  <w:r w:rsidRPr="008011A2">
                    <w:rPr>
                      <w:rStyle w:val="css-gen15"/>
                      <w:color w:val="000000"/>
                    </w:rPr>
                    <w:t>Walk a few steps with the guests</w:t>
                  </w:r>
                </w:p>
                <w:p w:rsidR="008011A2" w:rsidRPr="008011A2" w:rsidRDefault="008011A2" w:rsidP="008011A2">
                  <w:pPr>
                    <w:pStyle w:val="AABulletList1"/>
                    <w:ind w:left="643"/>
                  </w:pPr>
                  <w:r w:rsidRPr="008011A2">
                    <w:rPr>
                      <w:rStyle w:val="css-gen15"/>
                      <w:color w:val="000000"/>
                    </w:rPr>
                    <w:t>Show the way out from the restaurant with an opened hand and extended arm gesture.</w:t>
                  </w:r>
                </w:p>
              </w:txbxContent>
            </v:textbox>
            <w10:wrap type="none"/>
            <w10:anchorlock/>
          </v:roundrect>
        </w:pict>
      </w:r>
      <w:bookmarkEnd w:id="6"/>
    </w:p>
    <w:sectPr w:rsidR="00E81DAE" w:rsidRPr="008011A2" w:rsidSect="005B2501">
      <w:pgSz w:w="11907" w:h="16840" w:code="9"/>
      <w:pgMar w:top="1673" w:right="1417"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730" w:rsidRDefault="005A3730" w:rsidP="00FA1208">
      <w:r>
        <w:separator/>
      </w:r>
    </w:p>
    <w:p w:rsidR="005A3730" w:rsidRDefault="005A3730"/>
    <w:p w:rsidR="005A3730" w:rsidRDefault="005A3730"/>
  </w:endnote>
  <w:endnote w:type="continuationSeparator" w:id="0">
    <w:p w:rsidR="005A3730" w:rsidRDefault="005A3730" w:rsidP="00FA1208">
      <w:r>
        <w:continuationSeparator/>
      </w:r>
    </w:p>
    <w:p w:rsidR="005A3730" w:rsidRDefault="005A3730"/>
    <w:p w:rsidR="005A3730" w:rsidRDefault="005A373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ITC Franklin Gothic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JOKGCC+Arial">
    <w:altName w:val="Arial"/>
    <w:panose1 w:val="00000000000000000000"/>
    <w:charset w:val="00"/>
    <w:family w:val="swiss"/>
    <w:notTrueType/>
    <w:pitch w:val="default"/>
    <w:sig w:usb0="00000003" w:usb1="00000000" w:usb2="00000000" w:usb3="00000000" w:csb0="00000001" w:csb1="00000000"/>
  </w:font>
  <w:font w:name="Frutiger 47LightC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A2" w:rsidRPr="00A923DA" w:rsidRDefault="00314F6F" w:rsidP="00A923DA">
    <w:pPr>
      <w:pStyle w:val="AAFooterText"/>
    </w:pPr>
    <w:r w:rsidRPr="00A923DA">
      <w:fldChar w:fldCharType="begin"/>
    </w:r>
    <w:r w:rsidR="008011A2" w:rsidRPr="00A923DA">
      <w:instrText xml:space="preserve"> PAGE </w:instrText>
    </w:r>
    <w:r w:rsidRPr="00A923DA">
      <w:fldChar w:fldCharType="separate"/>
    </w:r>
    <w:r w:rsidR="00E21B7A">
      <w:rPr>
        <w:noProof/>
      </w:rPr>
      <w:t>vi</w:t>
    </w:r>
    <w:r w:rsidRPr="00A923DA">
      <w:fldChar w:fldCharType="end"/>
    </w:r>
    <w:r w:rsidR="008011A2" w:rsidRPr="00A923DA">
      <w:tab/>
      <w:t>© Commonwealth of Australia 201</w:t>
    </w:r>
    <w:r w:rsidR="008011A2">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A2" w:rsidRPr="00A923DA" w:rsidRDefault="008011A2" w:rsidP="00A923DA">
    <w:pPr>
      <w:pStyle w:val="AAFooterText"/>
    </w:pPr>
    <w:r>
      <w:t>© Commonwealth of Australia 2013</w:t>
    </w:r>
    <w:r w:rsidRPr="00A923DA">
      <w:tab/>
    </w:r>
    <w:r w:rsidR="00314F6F" w:rsidRPr="00A923DA">
      <w:fldChar w:fldCharType="begin"/>
    </w:r>
    <w:r w:rsidRPr="00A923DA">
      <w:instrText xml:space="preserve"> PAGE </w:instrText>
    </w:r>
    <w:r w:rsidR="00314F6F" w:rsidRPr="00A923DA">
      <w:fldChar w:fldCharType="separate"/>
    </w:r>
    <w:r w:rsidR="00E21B7A">
      <w:rPr>
        <w:noProof/>
      </w:rPr>
      <w:t>i</w:t>
    </w:r>
    <w:r w:rsidR="00314F6F" w:rsidRPr="00A923DA">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A2" w:rsidRPr="00B50C0E" w:rsidRDefault="008011A2" w:rsidP="00B50C0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A2" w:rsidRDefault="00314F6F" w:rsidP="00513143">
    <w:pPr>
      <w:pStyle w:val="AAFooterText"/>
      <w:tabs>
        <w:tab w:val="clear" w:pos="9029"/>
        <w:tab w:val="right" w:pos="9050"/>
        <w:tab w:val="right" w:pos="13750"/>
      </w:tabs>
    </w:pPr>
    <w:r w:rsidRPr="008E2EFA">
      <w:rPr>
        <w:sz w:val="16"/>
      </w:rPr>
      <w:fldChar w:fldCharType="begin"/>
    </w:r>
    <w:r w:rsidR="008011A2" w:rsidRPr="008E2EFA">
      <w:rPr>
        <w:sz w:val="16"/>
      </w:rPr>
      <w:instrText xml:space="preserve"> PAGE </w:instrText>
    </w:r>
    <w:r w:rsidRPr="008E2EFA">
      <w:rPr>
        <w:sz w:val="16"/>
      </w:rPr>
      <w:fldChar w:fldCharType="separate"/>
    </w:r>
    <w:r w:rsidR="00E21B7A">
      <w:rPr>
        <w:noProof/>
        <w:sz w:val="16"/>
      </w:rPr>
      <w:t>2</w:t>
    </w:r>
    <w:r w:rsidRPr="008E2EFA">
      <w:rPr>
        <w:sz w:val="16"/>
      </w:rPr>
      <w:fldChar w:fldCharType="end"/>
    </w:r>
    <w:r w:rsidR="008011A2">
      <w:rPr>
        <w:sz w:val="16"/>
      </w:rPr>
      <w:tab/>
    </w:r>
    <w:r w:rsidR="008011A2">
      <w:t>© Commonwealth of Australia 2013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A2" w:rsidRDefault="008011A2" w:rsidP="00513143">
    <w:pPr>
      <w:pStyle w:val="AAFooterText"/>
      <w:tabs>
        <w:tab w:val="clear" w:pos="9029"/>
        <w:tab w:val="right" w:pos="9050"/>
        <w:tab w:val="right" w:pos="13750"/>
      </w:tabs>
    </w:pPr>
    <w:r>
      <w:t>© Commonwealth of Australia 2013</w:t>
    </w:r>
    <w:r>
      <w:tab/>
    </w:r>
    <w:r w:rsidR="00314F6F">
      <w:fldChar w:fldCharType="begin"/>
    </w:r>
    <w:r>
      <w:instrText xml:space="preserve"> PAGE   \* MERGEFORMAT </w:instrText>
    </w:r>
    <w:r w:rsidR="00314F6F">
      <w:fldChar w:fldCharType="separate"/>
    </w:r>
    <w:r w:rsidR="00E21B7A">
      <w:rPr>
        <w:noProof/>
      </w:rPr>
      <w:t>1</w:t>
    </w:r>
    <w:r w:rsidR="00314F6F">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730" w:rsidRDefault="005A3730" w:rsidP="00FA1208">
      <w:r>
        <w:separator/>
      </w:r>
    </w:p>
    <w:p w:rsidR="005A3730" w:rsidRDefault="005A3730"/>
    <w:p w:rsidR="005A3730" w:rsidRDefault="005A3730"/>
  </w:footnote>
  <w:footnote w:type="continuationSeparator" w:id="0">
    <w:p w:rsidR="005A3730" w:rsidRDefault="005A3730" w:rsidP="00FA1208">
      <w:r>
        <w:continuationSeparator/>
      </w:r>
    </w:p>
    <w:p w:rsidR="005A3730" w:rsidRDefault="005A3730"/>
    <w:p w:rsidR="005A3730" w:rsidRDefault="005A37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A2" w:rsidRPr="00A923DA" w:rsidRDefault="008011A2" w:rsidP="00D16DFC">
    <w:pPr>
      <w:pStyle w:val="AAHeaderText"/>
    </w:pPr>
    <w:r>
      <w:t>SITHFAB206 Serve food and beverage to customers</w:t>
    </w:r>
  </w:p>
  <w:p w:rsidR="008011A2" w:rsidRPr="00D16DFC" w:rsidRDefault="008011A2" w:rsidP="00D16D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A2" w:rsidRPr="00A923DA" w:rsidRDefault="008011A2" w:rsidP="00A923DA">
    <w:pPr>
      <w:pStyle w:val="AAHeaderText"/>
    </w:pPr>
    <w:r>
      <w:t>SITHFAB206 Serve food and beverage to customers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A2" w:rsidRPr="00B50C0E" w:rsidRDefault="008011A2" w:rsidP="00B50C0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1A2" w:rsidRPr="00A923DA" w:rsidRDefault="008011A2" w:rsidP="006526F1">
    <w:pPr>
      <w:pStyle w:val="AAHeaderText"/>
    </w:pPr>
    <w:r>
      <w:t>SITHFAB206 Serve food and beverage to customers</w:t>
    </w:r>
  </w:p>
  <w:p w:rsidR="008011A2" w:rsidRPr="00A0503D" w:rsidRDefault="008011A2" w:rsidP="00A05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926"/>
    <w:multiLevelType w:val="hybridMultilevel"/>
    <w:tmpl w:val="3D4283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7697902"/>
    <w:multiLevelType w:val="hybridMultilevel"/>
    <w:tmpl w:val="456CCE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12914E4"/>
    <w:multiLevelType w:val="hybridMultilevel"/>
    <w:tmpl w:val="23D2AC4A"/>
    <w:lvl w:ilvl="0" w:tplc="80B646D4">
      <w:start w:val="1"/>
      <w:numFmt w:val="bullet"/>
      <w:pStyle w:val="bullet1"/>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989"/>
        </w:tabs>
        <w:ind w:left="989" w:hanging="360"/>
      </w:pPr>
      <w:rPr>
        <w:rFonts w:ascii="Courier New" w:hAnsi="Courier New" w:hint="default"/>
      </w:rPr>
    </w:lvl>
    <w:lvl w:ilvl="2" w:tplc="04090005">
      <w:start w:val="1"/>
      <w:numFmt w:val="bullet"/>
      <w:lvlText w:val=""/>
      <w:lvlJc w:val="left"/>
      <w:pPr>
        <w:tabs>
          <w:tab w:val="num" w:pos="1709"/>
        </w:tabs>
        <w:ind w:left="1709" w:hanging="360"/>
      </w:pPr>
      <w:rPr>
        <w:rFonts w:ascii="Wingdings" w:hAnsi="Wingdings" w:hint="default"/>
      </w:rPr>
    </w:lvl>
    <w:lvl w:ilvl="3" w:tplc="04090001" w:tentative="1">
      <w:start w:val="1"/>
      <w:numFmt w:val="bullet"/>
      <w:lvlText w:val=""/>
      <w:lvlJc w:val="left"/>
      <w:pPr>
        <w:tabs>
          <w:tab w:val="num" w:pos="2429"/>
        </w:tabs>
        <w:ind w:left="2429" w:hanging="360"/>
      </w:pPr>
      <w:rPr>
        <w:rFonts w:ascii="Symbol" w:hAnsi="Symbol" w:hint="default"/>
      </w:rPr>
    </w:lvl>
    <w:lvl w:ilvl="4" w:tplc="04090003" w:tentative="1">
      <w:start w:val="1"/>
      <w:numFmt w:val="bullet"/>
      <w:lvlText w:val="o"/>
      <w:lvlJc w:val="left"/>
      <w:pPr>
        <w:tabs>
          <w:tab w:val="num" w:pos="3149"/>
        </w:tabs>
        <w:ind w:left="3149" w:hanging="360"/>
      </w:pPr>
      <w:rPr>
        <w:rFonts w:ascii="Courier New" w:hAnsi="Courier New" w:hint="default"/>
      </w:rPr>
    </w:lvl>
    <w:lvl w:ilvl="5" w:tplc="04090005" w:tentative="1">
      <w:start w:val="1"/>
      <w:numFmt w:val="bullet"/>
      <w:lvlText w:val=""/>
      <w:lvlJc w:val="left"/>
      <w:pPr>
        <w:tabs>
          <w:tab w:val="num" w:pos="3869"/>
        </w:tabs>
        <w:ind w:left="3869" w:hanging="360"/>
      </w:pPr>
      <w:rPr>
        <w:rFonts w:ascii="Wingdings" w:hAnsi="Wingdings" w:hint="default"/>
      </w:rPr>
    </w:lvl>
    <w:lvl w:ilvl="6" w:tplc="04090001" w:tentative="1">
      <w:start w:val="1"/>
      <w:numFmt w:val="bullet"/>
      <w:lvlText w:val=""/>
      <w:lvlJc w:val="left"/>
      <w:pPr>
        <w:tabs>
          <w:tab w:val="num" w:pos="4589"/>
        </w:tabs>
        <w:ind w:left="4589" w:hanging="360"/>
      </w:pPr>
      <w:rPr>
        <w:rFonts w:ascii="Symbol" w:hAnsi="Symbol" w:hint="default"/>
      </w:rPr>
    </w:lvl>
    <w:lvl w:ilvl="7" w:tplc="04090003" w:tentative="1">
      <w:start w:val="1"/>
      <w:numFmt w:val="bullet"/>
      <w:lvlText w:val="o"/>
      <w:lvlJc w:val="left"/>
      <w:pPr>
        <w:tabs>
          <w:tab w:val="num" w:pos="5309"/>
        </w:tabs>
        <w:ind w:left="5309" w:hanging="360"/>
      </w:pPr>
      <w:rPr>
        <w:rFonts w:ascii="Courier New" w:hAnsi="Courier New" w:hint="default"/>
      </w:rPr>
    </w:lvl>
    <w:lvl w:ilvl="8" w:tplc="04090005" w:tentative="1">
      <w:start w:val="1"/>
      <w:numFmt w:val="bullet"/>
      <w:lvlText w:val=""/>
      <w:lvlJc w:val="left"/>
      <w:pPr>
        <w:tabs>
          <w:tab w:val="num" w:pos="6029"/>
        </w:tabs>
        <w:ind w:left="6029" w:hanging="360"/>
      </w:pPr>
      <w:rPr>
        <w:rFonts w:ascii="Wingdings" w:hAnsi="Wingdings" w:hint="default"/>
      </w:rPr>
    </w:lvl>
  </w:abstractNum>
  <w:abstractNum w:abstractNumId="3">
    <w:nsid w:val="17A72A0A"/>
    <w:multiLevelType w:val="hybridMultilevel"/>
    <w:tmpl w:val="93A232FA"/>
    <w:lvl w:ilvl="0" w:tplc="142EAEC2">
      <w:start w:val="1"/>
      <w:numFmt w:val="bullet"/>
      <w:pStyle w:val="AABullets1"/>
      <w:lvlText w:val=""/>
      <w:lvlJc w:val="left"/>
      <w:pPr>
        <w:ind w:left="1353"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D2C6354"/>
    <w:multiLevelType w:val="hybridMultilevel"/>
    <w:tmpl w:val="A184C9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E8A4EE8"/>
    <w:multiLevelType w:val="hybridMultilevel"/>
    <w:tmpl w:val="85104A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1DD65F6"/>
    <w:multiLevelType w:val="hybridMultilevel"/>
    <w:tmpl w:val="CB785F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06D116F"/>
    <w:multiLevelType w:val="hybridMultilevel"/>
    <w:tmpl w:val="0DCC8A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4CA55EC"/>
    <w:multiLevelType w:val="hybridMultilevel"/>
    <w:tmpl w:val="E8E42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7296F5C"/>
    <w:multiLevelType w:val="hybridMultilevel"/>
    <w:tmpl w:val="726ACBCE"/>
    <w:lvl w:ilvl="0" w:tplc="1FD6C89E">
      <w:start w:val="1"/>
      <w:numFmt w:val="bullet"/>
      <w:pStyle w:val="AABulletLis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07749B1"/>
    <w:multiLevelType w:val="hybridMultilevel"/>
    <w:tmpl w:val="81401A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2F3627"/>
    <w:multiLevelType w:val="hybridMultilevel"/>
    <w:tmpl w:val="3A6000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5E479A3"/>
    <w:multiLevelType w:val="singleLevel"/>
    <w:tmpl w:val="572C8F06"/>
    <w:lvl w:ilvl="0">
      <w:start w:val="1"/>
      <w:numFmt w:val="bullet"/>
      <w:pStyle w:val="TableBullet"/>
      <w:lvlText w:val=""/>
      <w:lvlJc w:val="left"/>
      <w:pPr>
        <w:ind w:left="360" w:hanging="360"/>
      </w:pPr>
      <w:rPr>
        <w:rFonts w:ascii="Wingdings" w:hAnsi="Wingdings" w:hint="default"/>
        <w:sz w:val="24"/>
      </w:rPr>
    </w:lvl>
  </w:abstractNum>
  <w:abstractNum w:abstractNumId="13">
    <w:nsid w:val="46685195"/>
    <w:multiLevelType w:val="hybridMultilevel"/>
    <w:tmpl w:val="17EE71C8"/>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14">
    <w:nsid w:val="48704435"/>
    <w:multiLevelType w:val="hybridMultilevel"/>
    <w:tmpl w:val="B7E432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8D54801"/>
    <w:multiLevelType w:val="hybridMultilevel"/>
    <w:tmpl w:val="1DEC5CAE"/>
    <w:lvl w:ilvl="0" w:tplc="6EB44C7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B984F40"/>
    <w:multiLevelType w:val="hybridMultilevel"/>
    <w:tmpl w:val="241CAE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01A2930"/>
    <w:multiLevelType w:val="hybridMultilevel"/>
    <w:tmpl w:val="EC1EC3FE"/>
    <w:lvl w:ilvl="0" w:tplc="86ACF700">
      <w:start w:val="1"/>
      <w:numFmt w:val="bullet"/>
      <w:pStyle w:val="bulletlevel1"/>
      <w:lvlText w:val=""/>
      <w:lvlJc w:val="left"/>
      <w:pPr>
        <w:ind w:left="360" w:hanging="360"/>
      </w:pPr>
      <w:rPr>
        <w:rFonts w:ascii="Wingdings" w:hAnsi="Wingdings" w:hint="default"/>
      </w:rPr>
    </w:lvl>
    <w:lvl w:ilvl="1" w:tplc="083088FC">
      <w:start w:val="1"/>
      <w:numFmt w:val="bullet"/>
      <w:pStyle w:val="bulletlevel2"/>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nsid w:val="562D3410"/>
    <w:multiLevelType w:val="hybridMultilevel"/>
    <w:tmpl w:val="9E06EA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572D3234"/>
    <w:multiLevelType w:val="hybridMultilevel"/>
    <w:tmpl w:val="D166CD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8D6500A"/>
    <w:multiLevelType w:val="hybridMultilevel"/>
    <w:tmpl w:val="C7B63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95F4D52"/>
    <w:multiLevelType w:val="hybridMultilevel"/>
    <w:tmpl w:val="822A1D4C"/>
    <w:lvl w:ilvl="0" w:tplc="3B1C0FCA">
      <w:start w:val="1"/>
      <w:numFmt w:val="decimal"/>
      <w:lvlText w:val="%1."/>
      <w:lvlJc w:val="left"/>
      <w:pPr>
        <w:ind w:left="360" w:hanging="360"/>
      </w:pPr>
      <w:rPr>
        <w:rFonts w:ascii="Arial" w:eastAsia="Times New Roman" w:hAnsi="Arial" w:cs="Arial"/>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F9C4142"/>
    <w:multiLevelType w:val="singleLevel"/>
    <w:tmpl w:val="6CCA02D8"/>
    <w:lvl w:ilvl="0">
      <w:start w:val="1"/>
      <w:numFmt w:val="bullet"/>
      <w:pStyle w:val="bulletsindent"/>
      <w:lvlText w:val="-"/>
      <w:lvlJc w:val="left"/>
      <w:pPr>
        <w:tabs>
          <w:tab w:val="num" w:pos="340"/>
        </w:tabs>
        <w:ind w:left="567" w:hanging="227"/>
      </w:pPr>
      <w:rPr>
        <w:rFonts w:ascii="Franklin Gothic Book" w:hAnsi="Franklin Gothic Book" w:hint="default"/>
        <w:sz w:val="18"/>
      </w:rPr>
    </w:lvl>
  </w:abstractNum>
  <w:abstractNum w:abstractNumId="23">
    <w:nsid w:val="653A2C5A"/>
    <w:multiLevelType w:val="hybridMultilevel"/>
    <w:tmpl w:val="72FC9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69C02C17"/>
    <w:multiLevelType w:val="multilevel"/>
    <w:tmpl w:val="52A2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1B32EC"/>
    <w:multiLevelType w:val="hybridMultilevel"/>
    <w:tmpl w:val="6FD49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B8F1C3B"/>
    <w:multiLevelType w:val="hybridMultilevel"/>
    <w:tmpl w:val="67583AAA"/>
    <w:lvl w:ilvl="0" w:tplc="04090005">
      <w:start w:val="1"/>
      <w:numFmt w:val="bullet"/>
      <w:pStyle w:val="Bullets2"/>
      <w:lvlText w:val=""/>
      <w:lvlJc w:val="left"/>
      <w:pPr>
        <w:ind w:left="383" w:hanging="360"/>
      </w:pPr>
      <w:rPr>
        <w:rFonts w:ascii="Wingdings" w:hAnsi="Wingdings"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27">
    <w:nsid w:val="70BD5CDC"/>
    <w:multiLevelType w:val="singleLevel"/>
    <w:tmpl w:val="D3201294"/>
    <w:lvl w:ilvl="0">
      <w:start w:val="1"/>
      <w:numFmt w:val="bullet"/>
      <w:pStyle w:val="bullets"/>
      <w:lvlText w:val=""/>
      <w:lvlJc w:val="left"/>
      <w:pPr>
        <w:tabs>
          <w:tab w:val="num" w:pos="360"/>
        </w:tabs>
        <w:ind w:left="357" w:hanging="357"/>
      </w:pPr>
      <w:rPr>
        <w:rFonts w:ascii="Symbol" w:hAnsi="Symbol" w:hint="default"/>
        <w:sz w:val="18"/>
      </w:rPr>
    </w:lvl>
  </w:abstractNum>
  <w:abstractNum w:abstractNumId="28">
    <w:nsid w:val="725A351C"/>
    <w:multiLevelType w:val="hybridMultilevel"/>
    <w:tmpl w:val="CD085200"/>
    <w:lvl w:ilvl="0" w:tplc="27EE2E02">
      <w:start w:val="1"/>
      <w:numFmt w:val="bullet"/>
      <w:pStyle w:val="AABulletList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BED066E"/>
    <w:multiLevelType w:val="hybridMultilevel"/>
    <w:tmpl w:val="925668D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28"/>
  </w:num>
  <w:num w:numId="3">
    <w:abstractNumId w:val="28"/>
  </w:num>
  <w:num w:numId="4">
    <w:abstractNumId w:val="9"/>
  </w:num>
  <w:num w:numId="5">
    <w:abstractNumId w:val="3"/>
  </w:num>
  <w:num w:numId="6">
    <w:abstractNumId w:val="27"/>
  </w:num>
  <w:num w:numId="7">
    <w:abstractNumId w:val="2"/>
  </w:num>
  <w:num w:numId="8">
    <w:abstractNumId w:val="17"/>
  </w:num>
  <w:num w:numId="9">
    <w:abstractNumId w:val="22"/>
  </w:num>
  <w:num w:numId="10">
    <w:abstractNumId w:val="0"/>
  </w:num>
  <w:num w:numId="11">
    <w:abstractNumId w:val="4"/>
  </w:num>
  <w:num w:numId="12">
    <w:abstractNumId w:val="29"/>
  </w:num>
  <w:num w:numId="13">
    <w:abstractNumId w:val="11"/>
  </w:num>
  <w:num w:numId="14">
    <w:abstractNumId w:val="16"/>
  </w:num>
  <w:num w:numId="15">
    <w:abstractNumId w:val="5"/>
  </w:num>
  <w:num w:numId="16">
    <w:abstractNumId w:val="23"/>
  </w:num>
  <w:num w:numId="17">
    <w:abstractNumId w:val="26"/>
  </w:num>
  <w:num w:numId="18">
    <w:abstractNumId w:val="1"/>
  </w:num>
  <w:num w:numId="19">
    <w:abstractNumId w:val="10"/>
  </w:num>
  <w:num w:numId="20">
    <w:abstractNumId w:val="15"/>
  </w:num>
  <w:num w:numId="21">
    <w:abstractNumId w:val="20"/>
  </w:num>
  <w:num w:numId="22">
    <w:abstractNumId w:val="25"/>
  </w:num>
  <w:num w:numId="23">
    <w:abstractNumId w:val="24"/>
  </w:num>
  <w:num w:numId="24">
    <w:abstractNumId w:val="6"/>
  </w:num>
  <w:num w:numId="25">
    <w:abstractNumId w:val="18"/>
  </w:num>
  <w:num w:numId="26">
    <w:abstractNumId w:val="7"/>
  </w:num>
  <w:num w:numId="27">
    <w:abstractNumId w:val="14"/>
  </w:num>
  <w:num w:numId="28">
    <w:abstractNumId w:val="8"/>
  </w:num>
  <w:num w:numId="29">
    <w:abstractNumId w:val="19"/>
  </w:num>
  <w:num w:numId="30">
    <w:abstractNumId w:val="21"/>
  </w:num>
  <w:num w:numId="31">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1028"/>
  <w:stylePaneSortMethod w:val="0000"/>
  <w:defaultTabStop w:val="720"/>
  <w:evenAndOddHeaders/>
  <w:characterSpacingControl w:val="doNotCompress"/>
  <w:hdrShapeDefaults>
    <o:shapedefaults v:ext="edit" spidmax="5122" fillcolor="none [3212]" strokecolor="#fc0">
      <v:fill color="none [3212]"/>
      <v:stroke color="#fc0" weight="3pt"/>
      <v:shadow color="none [1609]" opacity=".5" offset="1pt"/>
      <o:colormru v:ext="edit" colors="#c89e36,#fc0,#df4329,#f93,#d7b731,#b66352"/>
    </o:shapedefaults>
  </w:hdrShapeDefaults>
  <w:footnotePr>
    <w:footnote w:id="-1"/>
    <w:footnote w:id="0"/>
  </w:footnotePr>
  <w:endnotePr>
    <w:endnote w:id="-1"/>
    <w:endnote w:id="0"/>
  </w:endnotePr>
  <w:compat/>
  <w:rsids>
    <w:rsidRoot w:val="00790C8D"/>
    <w:rsid w:val="00000AC4"/>
    <w:rsid w:val="00001459"/>
    <w:rsid w:val="00007196"/>
    <w:rsid w:val="000073E4"/>
    <w:rsid w:val="00010A84"/>
    <w:rsid w:val="00012563"/>
    <w:rsid w:val="00012DC1"/>
    <w:rsid w:val="000152A8"/>
    <w:rsid w:val="000153D1"/>
    <w:rsid w:val="00016128"/>
    <w:rsid w:val="00016A19"/>
    <w:rsid w:val="000206CB"/>
    <w:rsid w:val="00021555"/>
    <w:rsid w:val="00021D8D"/>
    <w:rsid w:val="00023C16"/>
    <w:rsid w:val="0002467A"/>
    <w:rsid w:val="00026094"/>
    <w:rsid w:val="00026C73"/>
    <w:rsid w:val="00027E6A"/>
    <w:rsid w:val="00030691"/>
    <w:rsid w:val="0003191A"/>
    <w:rsid w:val="00031A55"/>
    <w:rsid w:val="00034834"/>
    <w:rsid w:val="000359A3"/>
    <w:rsid w:val="000368E5"/>
    <w:rsid w:val="00037D73"/>
    <w:rsid w:val="000433F9"/>
    <w:rsid w:val="00044ECB"/>
    <w:rsid w:val="000512C9"/>
    <w:rsid w:val="00055183"/>
    <w:rsid w:val="000560E4"/>
    <w:rsid w:val="0005728B"/>
    <w:rsid w:val="00060515"/>
    <w:rsid w:val="00060EC2"/>
    <w:rsid w:val="0006269B"/>
    <w:rsid w:val="00062D4B"/>
    <w:rsid w:val="00064007"/>
    <w:rsid w:val="00064260"/>
    <w:rsid w:val="0006496D"/>
    <w:rsid w:val="000650C3"/>
    <w:rsid w:val="0006581A"/>
    <w:rsid w:val="00066659"/>
    <w:rsid w:val="00070503"/>
    <w:rsid w:val="00071706"/>
    <w:rsid w:val="00071EC6"/>
    <w:rsid w:val="0007489B"/>
    <w:rsid w:val="000749E7"/>
    <w:rsid w:val="00075F36"/>
    <w:rsid w:val="0008048C"/>
    <w:rsid w:val="00080825"/>
    <w:rsid w:val="000828DA"/>
    <w:rsid w:val="00082D87"/>
    <w:rsid w:val="00083B73"/>
    <w:rsid w:val="000861EF"/>
    <w:rsid w:val="00086755"/>
    <w:rsid w:val="00086B0C"/>
    <w:rsid w:val="00087F8F"/>
    <w:rsid w:val="000910A3"/>
    <w:rsid w:val="00091F98"/>
    <w:rsid w:val="000924B9"/>
    <w:rsid w:val="000937A1"/>
    <w:rsid w:val="000961E7"/>
    <w:rsid w:val="00096417"/>
    <w:rsid w:val="000978D6"/>
    <w:rsid w:val="000A0246"/>
    <w:rsid w:val="000A04F8"/>
    <w:rsid w:val="000A120D"/>
    <w:rsid w:val="000A2D9D"/>
    <w:rsid w:val="000A41BE"/>
    <w:rsid w:val="000A42C4"/>
    <w:rsid w:val="000A64C5"/>
    <w:rsid w:val="000A6DFD"/>
    <w:rsid w:val="000B0EDD"/>
    <w:rsid w:val="000B2AC5"/>
    <w:rsid w:val="000B3EEC"/>
    <w:rsid w:val="000B3F8C"/>
    <w:rsid w:val="000B3FDB"/>
    <w:rsid w:val="000B6092"/>
    <w:rsid w:val="000B6C6C"/>
    <w:rsid w:val="000B7AA0"/>
    <w:rsid w:val="000C1EB6"/>
    <w:rsid w:val="000C33CB"/>
    <w:rsid w:val="000C4AB4"/>
    <w:rsid w:val="000C741D"/>
    <w:rsid w:val="000D0F42"/>
    <w:rsid w:val="000D0FBF"/>
    <w:rsid w:val="000D2E36"/>
    <w:rsid w:val="000D3350"/>
    <w:rsid w:val="000D48C8"/>
    <w:rsid w:val="000D4C61"/>
    <w:rsid w:val="000D4FEF"/>
    <w:rsid w:val="000D6348"/>
    <w:rsid w:val="000D797B"/>
    <w:rsid w:val="000D7D08"/>
    <w:rsid w:val="000E018C"/>
    <w:rsid w:val="000E17E5"/>
    <w:rsid w:val="000E1982"/>
    <w:rsid w:val="000E1EE2"/>
    <w:rsid w:val="000E3013"/>
    <w:rsid w:val="000E37DD"/>
    <w:rsid w:val="000E7F12"/>
    <w:rsid w:val="000F021F"/>
    <w:rsid w:val="000F057B"/>
    <w:rsid w:val="000F0FD7"/>
    <w:rsid w:val="000F1DBF"/>
    <w:rsid w:val="000F4493"/>
    <w:rsid w:val="000F5BE9"/>
    <w:rsid w:val="000F5E37"/>
    <w:rsid w:val="000F6557"/>
    <w:rsid w:val="0010114C"/>
    <w:rsid w:val="001013C9"/>
    <w:rsid w:val="00105655"/>
    <w:rsid w:val="00105A31"/>
    <w:rsid w:val="00105BDD"/>
    <w:rsid w:val="00105F57"/>
    <w:rsid w:val="0010602A"/>
    <w:rsid w:val="00107AAF"/>
    <w:rsid w:val="00107FFE"/>
    <w:rsid w:val="00110067"/>
    <w:rsid w:val="001115D7"/>
    <w:rsid w:val="00112EA4"/>
    <w:rsid w:val="0011478B"/>
    <w:rsid w:val="00115845"/>
    <w:rsid w:val="00115B35"/>
    <w:rsid w:val="00115B46"/>
    <w:rsid w:val="001162B0"/>
    <w:rsid w:val="001169BF"/>
    <w:rsid w:val="00116A62"/>
    <w:rsid w:val="001212C7"/>
    <w:rsid w:val="00121302"/>
    <w:rsid w:val="001216D9"/>
    <w:rsid w:val="001253BC"/>
    <w:rsid w:val="00125C53"/>
    <w:rsid w:val="00125D66"/>
    <w:rsid w:val="00126C2B"/>
    <w:rsid w:val="0013027C"/>
    <w:rsid w:val="00132CE6"/>
    <w:rsid w:val="0013418C"/>
    <w:rsid w:val="00134335"/>
    <w:rsid w:val="0013483E"/>
    <w:rsid w:val="001374BA"/>
    <w:rsid w:val="00140B72"/>
    <w:rsid w:val="00144974"/>
    <w:rsid w:val="00145197"/>
    <w:rsid w:val="00146BA1"/>
    <w:rsid w:val="0014747B"/>
    <w:rsid w:val="001505E9"/>
    <w:rsid w:val="00150E2D"/>
    <w:rsid w:val="00153762"/>
    <w:rsid w:val="00155967"/>
    <w:rsid w:val="00155A1B"/>
    <w:rsid w:val="00157EEC"/>
    <w:rsid w:val="00160883"/>
    <w:rsid w:val="0016148D"/>
    <w:rsid w:val="001630C7"/>
    <w:rsid w:val="00163F42"/>
    <w:rsid w:val="00164A21"/>
    <w:rsid w:val="00164D68"/>
    <w:rsid w:val="001718A8"/>
    <w:rsid w:val="00173DC4"/>
    <w:rsid w:val="00173FC8"/>
    <w:rsid w:val="00174036"/>
    <w:rsid w:val="00177666"/>
    <w:rsid w:val="0018224D"/>
    <w:rsid w:val="0018307B"/>
    <w:rsid w:val="00183314"/>
    <w:rsid w:val="0018366E"/>
    <w:rsid w:val="001844C1"/>
    <w:rsid w:val="0018588D"/>
    <w:rsid w:val="0018594B"/>
    <w:rsid w:val="00186B9C"/>
    <w:rsid w:val="00187BC2"/>
    <w:rsid w:val="00192157"/>
    <w:rsid w:val="0019294E"/>
    <w:rsid w:val="00193470"/>
    <w:rsid w:val="001941EC"/>
    <w:rsid w:val="00196864"/>
    <w:rsid w:val="0019790F"/>
    <w:rsid w:val="001A0440"/>
    <w:rsid w:val="001A0C48"/>
    <w:rsid w:val="001A1D8B"/>
    <w:rsid w:val="001A30F3"/>
    <w:rsid w:val="001A5A7E"/>
    <w:rsid w:val="001A6777"/>
    <w:rsid w:val="001A6C10"/>
    <w:rsid w:val="001A7D15"/>
    <w:rsid w:val="001B29A1"/>
    <w:rsid w:val="001B2AA8"/>
    <w:rsid w:val="001B342C"/>
    <w:rsid w:val="001B3BD3"/>
    <w:rsid w:val="001B564B"/>
    <w:rsid w:val="001B60E9"/>
    <w:rsid w:val="001B62C7"/>
    <w:rsid w:val="001B68CC"/>
    <w:rsid w:val="001B798C"/>
    <w:rsid w:val="001B7ED8"/>
    <w:rsid w:val="001C020B"/>
    <w:rsid w:val="001C12C1"/>
    <w:rsid w:val="001C2F26"/>
    <w:rsid w:val="001C5AA1"/>
    <w:rsid w:val="001C686D"/>
    <w:rsid w:val="001C7114"/>
    <w:rsid w:val="001C7438"/>
    <w:rsid w:val="001C74D5"/>
    <w:rsid w:val="001C77AA"/>
    <w:rsid w:val="001D089B"/>
    <w:rsid w:val="001D29D4"/>
    <w:rsid w:val="001D2B7C"/>
    <w:rsid w:val="001D30BE"/>
    <w:rsid w:val="001D37AB"/>
    <w:rsid w:val="001D3D30"/>
    <w:rsid w:val="001D4AD6"/>
    <w:rsid w:val="001D5002"/>
    <w:rsid w:val="001D6360"/>
    <w:rsid w:val="001D71AF"/>
    <w:rsid w:val="001D7976"/>
    <w:rsid w:val="001E2E45"/>
    <w:rsid w:val="001F22B9"/>
    <w:rsid w:val="001F4457"/>
    <w:rsid w:val="001F45A6"/>
    <w:rsid w:val="001F4A84"/>
    <w:rsid w:val="001F641C"/>
    <w:rsid w:val="001F7C25"/>
    <w:rsid w:val="00200556"/>
    <w:rsid w:val="00200774"/>
    <w:rsid w:val="00201391"/>
    <w:rsid w:val="00202E70"/>
    <w:rsid w:val="00203C58"/>
    <w:rsid w:val="002065AE"/>
    <w:rsid w:val="00207DC2"/>
    <w:rsid w:val="00210C7F"/>
    <w:rsid w:val="002114A7"/>
    <w:rsid w:val="00212A27"/>
    <w:rsid w:val="00214E39"/>
    <w:rsid w:val="00216C23"/>
    <w:rsid w:val="00217825"/>
    <w:rsid w:val="00217DFD"/>
    <w:rsid w:val="0022200E"/>
    <w:rsid w:val="00224644"/>
    <w:rsid w:val="00225786"/>
    <w:rsid w:val="00227F20"/>
    <w:rsid w:val="002303AC"/>
    <w:rsid w:val="00230FFB"/>
    <w:rsid w:val="00232842"/>
    <w:rsid w:val="00232E78"/>
    <w:rsid w:val="00232EDA"/>
    <w:rsid w:val="0023300A"/>
    <w:rsid w:val="00235321"/>
    <w:rsid w:val="00237166"/>
    <w:rsid w:val="00241749"/>
    <w:rsid w:val="00245AF3"/>
    <w:rsid w:val="00246294"/>
    <w:rsid w:val="00246370"/>
    <w:rsid w:val="00247935"/>
    <w:rsid w:val="00247978"/>
    <w:rsid w:val="00247E06"/>
    <w:rsid w:val="00247E9D"/>
    <w:rsid w:val="00251A1A"/>
    <w:rsid w:val="002530BB"/>
    <w:rsid w:val="002537C4"/>
    <w:rsid w:val="0025397A"/>
    <w:rsid w:val="002548AA"/>
    <w:rsid w:val="002569AC"/>
    <w:rsid w:val="00260072"/>
    <w:rsid w:val="00260103"/>
    <w:rsid w:val="0026305C"/>
    <w:rsid w:val="00263413"/>
    <w:rsid w:val="00264D5D"/>
    <w:rsid w:val="00266F35"/>
    <w:rsid w:val="00270B39"/>
    <w:rsid w:val="00272CB2"/>
    <w:rsid w:val="00272CCA"/>
    <w:rsid w:val="00274BA8"/>
    <w:rsid w:val="00274C5A"/>
    <w:rsid w:val="0027555B"/>
    <w:rsid w:val="0027649F"/>
    <w:rsid w:val="00277A83"/>
    <w:rsid w:val="0028065F"/>
    <w:rsid w:val="0028150D"/>
    <w:rsid w:val="00281C1A"/>
    <w:rsid w:val="002834BB"/>
    <w:rsid w:val="00283611"/>
    <w:rsid w:val="002846EA"/>
    <w:rsid w:val="00291A09"/>
    <w:rsid w:val="00291E76"/>
    <w:rsid w:val="002A31B3"/>
    <w:rsid w:val="002A4A3E"/>
    <w:rsid w:val="002A6342"/>
    <w:rsid w:val="002B02CD"/>
    <w:rsid w:val="002B0FBD"/>
    <w:rsid w:val="002B17AA"/>
    <w:rsid w:val="002B278A"/>
    <w:rsid w:val="002B2D56"/>
    <w:rsid w:val="002B2E70"/>
    <w:rsid w:val="002B49A5"/>
    <w:rsid w:val="002B7BD6"/>
    <w:rsid w:val="002C01A3"/>
    <w:rsid w:val="002C1E3F"/>
    <w:rsid w:val="002C3DCC"/>
    <w:rsid w:val="002C5492"/>
    <w:rsid w:val="002C56AE"/>
    <w:rsid w:val="002C79F1"/>
    <w:rsid w:val="002D2A18"/>
    <w:rsid w:val="002D3840"/>
    <w:rsid w:val="002D5A60"/>
    <w:rsid w:val="002D602A"/>
    <w:rsid w:val="002D65DA"/>
    <w:rsid w:val="002D6F82"/>
    <w:rsid w:val="002D739A"/>
    <w:rsid w:val="002E1074"/>
    <w:rsid w:val="002E1DAE"/>
    <w:rsid w:val="002E4139"/>
    <w:rsid w:val="002E4789"/>
    <w:rsid w:val="002F28AC"/>
    <w:rsid w:val="002F396C"/>
    <w:rsid w:val="002F3B58"/>
    <w:rsid w:val="002F3F84"/>
    <w:rsid w:val="002F577B"/>
    <w:rsid w:val="002F5B5C"/>
    <w:rsid w:val="002F6EA1"/>
    <w:rsid w:val="002F796D"/>
    <w:rsid w:val="00300B75"/>
    <w:rsid w:val="00301ABD"/>
    <w:rsid w:val="003054E2"/>
    <w:rsid w:val="0030732E"/>
    <w:rsid w:val="00310660"/>
    <w:rsid w:val="00313285"/>
    <w:rsid w:val="00313E11"/>
    <w:rsid w:val="003145E8"/>
    <w:rsid w:val="00314F6F"/>
    <w:rsid w:val="0031693F"/>
    <w:rsid w:val="0031721C"/>
    <w:rsid w:val="00317D1E"/>
    <w:rsid w:val="00322509"/>
    <w:rsid w:val="0032634A"/>
    <w:rsid w:val="00330205"/>
    <w:rsid w:val="00332772"/>
    <w:rsid w:val="00332F07"/>
    <w:rsid w:val="003333ED"/>
    <w:rsid w:val="00336E65"/>
    <w:rsid w:val="00336E79"/>
    <w:rsid w:val="00337B7C"/>
    <w:rsid w:val="00337F57"/>
    <w:rsid w:val="003418BF"/>
    <w:rsid w:val="0034325C"/>
    <w:rsid w:val="00347B5F"/>
    <w:rsid w:val="00347EDE"/>
    <w:rsid w:val="00350C23"/>
    <w:rsid w:val="00353949"/>
    <w:rsid w:val="003539C6"/>
    <w:rsid w:val="00353E13"/>
    <w:rsid w:val="0035724C"/>
    <w:rsid w:val="003623BC"/>
    <w:rsid w:val="00364417"/>
    <w:rsid w:val="0036557E"/>
    <w:rsid w:val="00366320"/>
    <w:rsid w:val="0036681F"/>
    <w:rsid w:val="00366F37"/>
    <w:rsid w:val="00370D71"/>
    <w:rsid w:val="0037265F"/>
    <w:rsid w:val="00372A4F"/>
    <w:rsid w:val="003735F9"/>
    <w:rsid w:val="00373CE4"/>
    <w:rsid w:val="00373D61"/>
    <w:rsid w:val="00374376"/>
    <w:rsid w:val="00374751"/>
    <w:rsid w:val="00374969"/>
    <w:rsid w:val="00380D3D"/>
    <w:rsid w:val="00381107"/>
    <w:rsid w:val="0038178D"/>
    <w:rsid w:val="00382D20"/>
    <w:rsid w:val="00382F51"/>
    <w:rsid w:val="003835DD"/>
    <w:rsid w:val="00383792"/>
    <w:rsid w:val="00383E49"/>
    <w:rsid w:val="00384097"/>
    <w:rsid w:val="00384888"/>
    <w:rsid w:val="00384F75"/>
    <w:rsid w:val="003866A3"/>
    <w:rsid w:val="0038699C"/>
    <w:rsid w:val="00387797"/>
    <w:rsid w:val="00390108"/>
    <w:rsid w:val="00390E84"/>
    <w:rsid w:val="003933A9"/>
    <w:rsid w:val="00394B87"/>
    <w:rsid w:val="00395876"/>
    <w:rsid w:val="00397607"/>
    <w:rsid w:val="003A0195"/>
    <w:rsid w:val="003A148D"/>
    <w:rsid w:val="003A2137"/>
    <w:rsid w:val="003A31B7"/>
    <w:rsid w:val="003A3278"/>
    <w:rsid w:val="003A4681"/>
    <w:rsid w:val="003A4CDD"/>
    <w:rsid w:val="003A62FA"/>
    <w:rsid w:val="003A7030"/>
    <w:rsid w:val="003B0A22"/>
    <w:rsid w:val="003B0D71"/>
    <w:rsid w:val="003B1BCC"/>
    <w:rsid w:val="003B41CF"/>
    <w:rsid w:val="003B45D8"/>
    <w:rsid w:val="003B4C1B"/>
    <w:rsid w:val="003B522A"/>
    <w:rsid w:val="003C0B21"/>
    <w:rsid w:val="003C2E37"/>
    <w:rsid w:val="003C4194"/>
    <w:rsid w:val="003C4351"/>
    <w:rsid w:val="003C4E09"/>
    <w:rsid w:val="003C4EA3"/>
    <w:rsid w:val="003C7057"/>
    <w:rsid w:val="003D0209"/>
    <w:rsid w:val="003D1935"/>
    <w:rsid w:val="003D31DB"/>
    <w:rsid w:val="003D4B14"/>
    <w:rsid w:val="003D6443"/>
    <w:rsid w:val="003D7142"/>
    <w:rsid w:val="003E24C3"/>
    <w:rsid w:val="003E2609"/>
    <w:rsid w:val="003E32FD"/>
    <w:rsid w:val="003E3617"/>
    <w:rsid w:val="003E3B50"/>
    <w:rsid w:val="003E4985"/>
    <w:rsid w:val="003E57DA"/>
    <w:rsid w:val="003E5BDE"/>
    <w:rsid w:val="003E5BEE"/>
    <w:rsid w:val="003E61E5"/>
    <w:rsid w:val="003E746C"/>
    <w:rsid w:val="003E7C7D"/>
    <w:rsid w:val="003F08DC"/>
    <w:rsid w:val="003F486F"/>
    <w:rsid w:val="003F6494"/>
    <w:rsid w:val="003F79C0"/>
    <w:rsid w:val="00400BF8"/>
    <w:rsid w:val="004058C0"/>
    <w:rsid w:val="004114CB"/>
    <w:rsid w:val="00411BE5"/>
    <w:rsid w:val="00413000"/>
    <w:rsid w:val="004150E2"/>
    <w:rsid w:val="00421849"/>
    <w:rsid w:val="004219AB"/>
    <w:rsid w:val="00422480"/>
    <w:rsid w:val="00422D34"/>
    <w:rsid w:val="00423758"/>
    <w:rsid w:val="00424A40"/>
    <w:rsid w:val="004254FA"/>
    <w:rsid w:val="004272B6"/>
    <w:rsid w:val="00427CCB"/>
    <w:rsid w:val="004315D4"/>
    <w:rsid w:val="004319B0"/>
    <w:rsid w:val="00432F6A"/>
    <w:rsid w:val="00433DE7"/>
    <w:rsid w:val="0043441A"/>
    <w:rsid w:val="004347AA"/>
    <w:rsid w:val="00437BCD"/>
    <w:rsid w:val="00440D09"/>
    <w:rsid w:val="00441C36"/>
    <w:rsid w:val="00441CAB"/>
    <w:rsid w:val="004422F5"/>
    <w:rsid w:val="0044339E"/>
    <w:rsid w:val="0044519C"/>
    <w:rsid w:val="00445AB1"/>
    <w:rsid w:val="00445BD6"/>
    <w:rsid w:val="00445C52"/>
    <w:rsid w:val="00446368"/>
    <w:rsid w:val="00446D03"/>
    <w:rsid w:val="004470A9"/>
    <w:rsid w:val="00447600"/>
    <w:rsid w:val="004507F6"/>
    <w:rsid w:val="004527A4"/>
    <w:rsid w:val="00452D46"/>
    <w:rsid w:val="00454078"/>
    <w:rsid w:val="00456D16"/>
    <w:rsid w:val="004605D5"/>
    <w:rsid w:val="0046065E"/>
    <w:rsid w:val="00462C54"/>
    <w:rsid w:val="00463D03"/>
    <w:rsid w:val="00463E19"/>
    <w:rsid w:val="00465B09"/>
    <w:rsid w:val="004660CD"/>
    <w:rsid w:val="00466E07"/>
    <w:rsid w:val="00466F86"/>
    <w:rsid w:val="004676C6"/>
    <w:rsid w:val="004679A7"/>
    <w:rsid w:val="00472BD0"/>
    <w:rsid w:val="004739CF"/>
    <w:rsid w:val="0047679A"/>
    <w:rsid w:val="0047688D"/>
    <w:rsid w:val="00480021"/>
    <w:rsid w:val="004817AF"/>
    <w:rsid w:val="0048362C"/>
    <w:rsid w:val="004841C4"/>
    <w:rsid w:val="00484263"/>
    <w:rsid w:val="004846AF"/>
    <w:rsid w:val="0048515F"/>
    <w:rsid w:val="00485347"/>
    <w:rsid w:val="0048670F"/>
    <w:rsid w:val="00487228"/>
    <w:rsid w:val="004873B1"/>
    <w:rsid w:val="004878B0"/>
    <w:rsid w:val="004904D3"/>
    <w:rsid w:val="00493AF3"/>
    <w:rsid w:val="004947AA"/>
    <w:rsid w:val="004954C8"/>
    <w:rsid w:val="004A0FC0"/>
    <w:rsid w:val="004A1545"/>
    <w:rsid w:val="004A30F2"/>
    <w:rsid w:val="004A3AAF"/>
    <w:rsid w:val="004A4FF9"/>
    <w:rsid w:val="004A6D1E"/>
    <w:rsid w:val="004B0020"/>
    <w:rsid w:val="004B1A4E"/>
    <w:rsid w:val="004B34C7"/>
    <w:rsid w:val="004B3E55"/>
    <w:rsid w:val="004B4F47"/>
    <w:rsid w:val="004B5251"/>
    <w:rsid w:val="004B6D7E"/>
    <w:rsid w:val="004B7356"/>
    <w:rsid w:val="004B7456"/>
    <w:rsid w:val="004B7567"/>
    <w:rsid w:val="004C02C8"/>
    <w:rsid w:val="004C3182"/>
    <w:rsid w:val="004C3532"/>
    <w:rsid w:val="004C3A8A"/>
    <w:rsid w:val="004C4CE0"/>
    <w:rsid w:val="004C575C"/>
    <w:rsid w:val="004C5B0D"/>
    <w:rsid w:val="004C5E03"/>
    <w:rsid w:val="004C7423"/>
    <w:rsid w:val="004C7A73"/>
    <w:rsid w:val="004D0CF0"/>
    <w:rsid w:val="004D162A"/>
    <w:rsid w:val="004D1748"/>
    <w:rsid w:val="004D1961"/>
    <w:rsid w:val="004D2CA4"/>
    <w:rsid w:val="004D2EE3"/>
    <w:rsid w:val="004D3E6F"/>
    <w:rsid w:val="004D46BB"/>
    <w:rsid w:val="004D4C0F"/>
    <w:rsid w:val="004D6465"/>
    <w:rsid w:val="004D69AB"/>
    <w:rsid w:val="004E1645"/>
    <w:rsid w:val="004E1AC5"/>
    <w:rsid w:val="004E1F9B"/>
    <w:rsid w:val="004E31E6"/>
    <w:rsid w:val="004E7D18"/>
    <w:rsid w:val="004F037E"/>
    <w:rsid w:val="004F0C32"/>
    <w:rsid w:val="004F341A"/>
    <w:rsid w:val="004F3B71"/>
    <w:rsid w:val="004F4E7B"/>
    <w:rsid w:val="004F518A"/>
    <w:rsid w:val="004F745B"/>
    <w:rsid w:val="00500281"/>
    <w:rsid w:val="005014E1"/>
    <w:rsid w:val="00502DB5"/>
    <w:rsid w:val="005033E3"/>
    <w:rsid w:val="00504D1B"/>
    <w:rsid w:val="0051228E"/>
    <w:rsid w:val="00512449"/>
    <w:rsid w:val="00513143"/>
    <w:rsid w:val="0051360F"/>
    <w:rsid w:val="00513B4E"/>
    <w:rsid w:val="00514E5D"/>
    <w:rsid w:val="005177D8"/>
    <w:rsid w:val="00517F05"/>
    <w:rsid w:val="0052088D"/>
    <w:rsid w:val="0052267D"/>
    <w:rsid w:val="0052398D"/>
    <w:rsid w:val="00524559"/>
    <w:rsid w:val="00524BB9"/>
    <w:rsid w:val="00526775"/>
    <w:rsid w:val="00530F55"/>
    <w:rsid w:val="00531218"/>
    <w:rsid w:val="00531782"/>
    <w:rsid w:val="00532047"/>
    <w:rsid w:val="00532780"/>
    <w:rsid w:val="00532C31"/>
    <w:rsid w:val="005332C2"/>
    <w:rsid w:val="005351A9"/>
    <w:rsid w:val="005352DB"/>
    <w:rsid w:val="00535CD9"/>
    <w:rsid w:val="00536CB3"/>
    <w:rsid w:val="00536DCA"/>
    <w:rsid w:val="00542057"/>
    <w:rsid w:val="0054453E"/>
    <w:rsid w:val="0054767C"/>
    <w:rsid w:val="005476E8"/>
    <w:rsid w:val="00547A6A"/>
    <w:rsid w:val="00547DEC"/>
    <w:rsid w:val="0055106F"/>
    <w:rsid w:val="0055192E"/>
    <w:rsid w:val="00551ADA"/>
    <w:rsid w:val="00551AE3"/>
    <w:rsid w:val="005535EE"/>
    <w:rsid w:val="005570FF"/>
    <w:rsid w:val="0056107F"/>
    <w:rsid w:val="00564B52"/>
    <w:rsid w:val="0056567A"/>
    <w:rsid w:val="005676BF"/>
    <w:rsid w:val="0057040F"/>
    <w:rsid w:val="00570B36"/>
    <w:rsid w:val="00571399"/>
    <w:rsid w:val="0057146D"/>
    <w:rsid w:val="00572385"/>
    <w:rsid w:val="00574D08"/>
    <w:rsid w:val="00577BF4"/>
    <w:rsid w:val="00577F06"/>
    <w:rsid w:val="00580448"/>
    <w:rsid w:val="005829CA"/>
    <w:rsid w:val="00583396"/>
    <w:rsid w:val="005835E2"/>
    <w:rsid w:val="00585B67"/>
    <w:rsid w:val="005868F7"/>
    <w:rsid w:val="00586B7A"/>
    <w:rsid w:val="005872C6"/>
    <w:rsid w:val="0059085E"/>
    <w:rsid w:val="00591AA4"/>
    <w:rsid w:val="00592617"/>
    <w:rsid w:val="005933BC"/>
    <w:rsid w:val="00593D77"/>
    <w:rsid w:val="005943CA"/>
    <w:rsid w:val="0059458E"/>
    <w:rsid w:val="005974D1"/>
    <w:rsid w:val="005A2D7A"/>
    <w:rsid w:val="005A3730"/>
    <w:rsid w:val="005A3FDD"/>
    <w:rsid w:val="005A40CC"/>
    <w:rsid w:val="005A6064"/>
    <w:rsid w:val="005B0E32"/>
    <w:rsid w:val="005B2080"/>
    <w:rsid w:val="005B2501"/>
    <w:rsid w:val="005B51CE"/>
    <w:rsid w:val="005B59C4"/>
    <w:rsid w:val="005B60EA"/>
    <w:rsid w:val="005B6F42"/>
    <w:rsid w:val="005C05FA"/>
    <w:rsid w:val="005C18B2"/>
    <w:rsid w:val="005C2EE2"/>
    <w:rsid w:val="005C41FB"/>
    <w:rsid w:val="005C5097"/>
    <w:rsid w:val="005C63E7"/>
    <w:rsid w:val="005D123B"/>
    <w:rsid w:val="005D13D0"/>
    <w:rsid w:val="005D2A0F"/>
    <w:rsid w:val="005D45BB"/>
    <w:rsid w:val="005D5002"/>
    <w:rsid w:val="005D7FC6"/>
    <w:rsid w:val="005E2629"/>
    <w:rsid w:val="005E3DD9"/>
    <w:rsid w:val="005E41F1"/>
    <w:rsid w:val="005E6F33"/>
    <w:rsid w:val="005F06C1"/>
    <w:rsid w:val="005F07CA"/>
    <w:rsid w:val="005F07F4"/>
    <w:rsid w:val="005F17FA"/>
    <w:rsid w:val="005F1B13"/>
    <w:rsid w:val="005F4EA9"/>
    <w:rsid w:val="005F56E2"/>
    <w:rsid w:val="005F6C94"/>
    <w:rsid w:val="005F77EF"/>
    <w:rsid w:val="005F7DE5"/>
    <w:rsid w:val="00601573"/>
    <w:rsid w:val="006024DE"/>
    <w:rsid w:val="006047AB"/>
    <w:rsid w:val="00605EB0"/>
    <w:rsid w:val="00606CCE"/>
    <w:rsid w:val="00607E51"/>
    <w:rsid w:val="006130FE"/>
    <w:rsid w:val="00613159"/>
    <w:rsid w:val="006135C0"/>
    <w:rsid w:val="00621419"/>
    <w:rsid w:val="00621B9A"/>
    <w:rsid w:val="00624130"/>
    <w:rsid w:val="00624A2C"/>
    <w:rsid w:val="00625807"/>
    <w:rsid w:val="006312CB"/>
    <w:rsid w:val="006313EF"/>
    <w:rsid w:val="006316DA"/>
    <w:rsid w:val="00633697"/>
    <w:rsid w:val="0063431D"/>
    <w:rsid w:val="00634331"/>
    <w:rsid w:val="0063659B"/>
    <w:rsid w:val="006365CD"/>
    <w:rsid w:val="00637039"/>
    <w:rsid w:val="006379B5"/>
    <w:rsid w:val="00637E9E"/>
    <w:rsid w:val="0064017D"/>
    <w:rsid w:val="00640BB2"/>
    <w:rsid w:val="00641126"/>
    <w:rsid w:val="006456F7"/>
    <w:rsid w:val="00645D21"/>
    <w:rsid w:val="0064606E"/>
    <w:rsid w:val="00646DF4"/>
    <w:rsid w:val="00647DB1"/>
    <w:rsid w:val="006519DE"/>
    <w:rsid w:val="00651AD7"/>
    <w:rsid w:val="0065233D"/>
    <w:rsid w:val="006526F1"/>
    <w:rsid w:val="00652836"/>
    <w:rsid w:val="00652C9A"/>
    <w:rsid w:val="006546DD"/>
    <w:rsid w:val="00654A09"/>
    <w:rsid w:val="006559B2"/>
    <w:rsid w:val="00661694"/>
    <w:rsid w:val="00662A71"/>
    <w:rsid w:val="006639B9"/>
    <w:rsid w:val="00663E96"/>
    <w:rsid w:val="0067180F"/>
    <w:rsid w:val="006723F9"/>
    <w:rsid w:val="00672773"/>
    <w:rsid w:val="0068116D"/>
    <w:rsid w:val="00681B08"/>
    <w:rsid w:val="00682657"/>
    <w:rsid w:val="00682ECD"/>
    <w:rsid w:val="0068450E"/>
    <w:rsid w:val="0068596E"/>
    <w:rsid w:val="0068754E"/>
    <w:rsid w:val="00687C1C"/>
    <w:rsid w:val="00687E2C"/>
    <w:rsid w:val="00690341"/>
    <w:rsid w:val="0069275E"/>
    <w:rsid w:val="00694811"/>
    <w:rsid w:val="00694C21"/>
    <w:rsid w:val="00694DA6"/>
    <w:rsid w:val="00695DA9"/>
    <w:rsid w:val="00697D71"/>
    <w:rsid w:val="006A033D"/>
    <w:rsid w:val="006A1610"/>
    <w:rsid w:val="006A1F30"/>
    <w:rsid w:val="006A32BD"/>
    <w:rsid w:val="006A4868"/>
    <w:rsid w:val="006A59C1"/>
    <w:rsid w:val="006A690A"/>
    <w:rsid w:val="006A6C7E"/>
    <w:rsid w:val="006B02C4"/>
    <w:rsid w:val="006B4D84"/>
    <w:rsid w:val="006B7F5D"/>
    <w:rsid w:val="006C0129"/>
    <w:rsid w:val="006C0438"/>
    <w:rsid w:val="006C0F36"/>
    <w:rsid w:val="006C104A"/>
    <w:rsid w:val="006C2618"/>
    <w:rsid w:val="006C32CD"/>
    <w:rsid w:val="006C3AFC"/>
    <w:rsid w:val="006C3F3C"/>
    <w:rsid w:val="006C439D"/>
    <w:rsid w:val="006C4A56"/>
    <w:rsid w:val="006C6A17"/>
    <w:rsid w:val="006C738C"/>
    <w:rsid w:val="006C7B12"/>
    <w:rsid w:val="006D0BB9"/>
    <w:rsid w:val="006D11C4"/>
    <w:rsid w:val="006D48A7"/>
    <w:rsid w:val="006D6C37"/>
    <w:rsid w:val="006D6EBD"/>
    <w:rsid w:val="006E0D5F"/>
    <w:rsid w:val="006E0F95"/>
    <w:rsid w:val="006E26A2"/>
    <w:rsid w:val="006E2EB4"/>
    <w:rsid w:val="006E2EB8"/>
    <w:rsid w:val="006E3A9A"/>
    <w:rsid w:val="006E3D88"/>
    <w:rsid w:val="006E4943"/>
    <w:rsid w:val="006E518F"/>
    <w:rsid w:val="006E6C81"/>
    <w:rsid w:val="006E6D7A"/>
    <w:rsid w:val="006E7556"/>
    <w:rsid w:val="006E7E67"/>
    <w:rsid w:val="006F1C69"/>
    <w:rsid w:val="006F1CE6"/>
    <w:rsid w:val="006F35DC"/>
    <w:rsid w:val="006F417A"/>
    <w:rsid w:val="006F683A"/>
    <w:rsid w:val="006F6860"/>
    <w:rsid w:val="006F6C85"/>
    <w:rsid w:val="006F6F85"/>
    <w:rsid w:val="006F74BC"/>
    <w:rsid w:val="00700141"/>
    <w:rsid w:val="00701D23"/>
    <w:rsid w:val="00702673"/>
    <w:rsid w:val="0070389B"/>
    <w:rsid w:val="007039C0"/>
    <w:rsid w:val="00703D16"/>
    <w:rsid w:val="0070569A"/>
    <w:rsid w:val="00706465"/>
    <w:rsid w:val="00710C0C"/>
    <w:rsid w:val="00711A2C"/>
    <w:rsid w:val="00712B67"/>
    <w:rsid w:val="00713F1B"/>
    <w:rsid w:val="0071588E"/>
    <w:rsid w:val="007173CF"/>
    <w:rsid w:val="00720502"/>
    <w:rsid w:val="00720CE2"/>
    <w:rsid w:val="00730520"/>
    <w:rsid w:val="0073054F"/>
    <w:rsid w:val="007306D0"/>
    <w:rsid w:val="00733773"/>
    <w:rsid w:val="00734637"/>
    <w:rsid w:val="00736621"/>
    <w:rsid w:val="00736D63"/>
    <w:rsid w:val="007370CB"/>
    <w:rsid w:val="00737BDD"/>
    <w:rsid w:val="00744642"/>
    <w:rsid w:val="00744C32"/>
    <w:rsid w:val="00747206"/>
    <w:rsid w:val="00747906"/>
    <w:rsid w:val="00747CEF"/>
    <w:rsid w:val="00750E38"/>
    <w:rsid w:val="00753DB5"/>
    <w:rsid w:val="00757314"/>
    <w:rsid w:val="00760E83"/>
    <w:rsid w:val="00763D82"/>
    <w:rsid w:val="007647E5"/>
    <w:rsid w:val="007650C0"/>
    <w:rsid w:val="00765CB4"/>
    <w:rsid w:val="00765D32"/>
    <w:rsid w:val="0076692A"/>
    <w:rsid w:val="00767864"/>
    <w:rsid w:val="00767BAE"/>
    <w:rsid w:val="00767D09"/>
    <w:rsid w:val="0077164C"/>
    <w:rsid w:val="00772968"/>
    <w:rsid w:val="007740A5"/>
    <w:rsid w:val="007744B5"/>
    <w:rsid w:val="0077501D"/>
    <w:rsid w:val="00775033"/>
    <w:rsid w:val="00775981"/>
    <w:rsid w:val="00776B92"/>
    <w:rsid w:val="007817EE"/>
    <w:rsid w:val="00783297"/>
    <w:rsid w:val="007835CC"/>
    <w:rsid w:val="0078424D"/>
    <w:rsid w:val="00790C8D"/>
    <w:rsid w:val="00791239"/>
    <w:rsid w:val="0079175B"/>
    <w:rsid w:val="00791E96"/>
    <w:rsid w:val="00792988"/>
    <w:rsid w:val="00793BCC"/>
    <w:rsid w:val="00793BD5"/>
    <w:rsid w:val="00793CD8"/>
    <w:rsid w:val="00794751"/>
    <w:rsid w:val="00794B0A"/>
    <w:rsid w:val="0079651F"/>
    <w:rsid w:val="007A0A6E"/>
    <w:rsid w:val="007A0AEC"/>
    <w:rsid w:val="007A12E2"/>
    <w:rsid w:val="007A2B14"/>
    <w:rsid w:val="007B0015"/>
    <w:rsid w:val="007B0530"/>
    <w:rsid w:val="007B1EC0"/>
    <w:rsid w:val="007B1FD3"/>
    <w:rsid w:val="007B38B6"/>
    <w:rsid w:val="007B3C5D"/>
    <w:rsid w:val="007B4D5A"/>
    <w:rsid w:val="007B63F1"/>
    <w:rsid w:val="007B67E4"/>
    <w:rsid w:val="007C0EBC"/>
    <w:rsid w:val="007C295E"/>
    <w:rsid w:val="007C3354"/>
    <w:rsid w:val="007C5067"/>
    <w:rsid w:val="007C5D07"/>
    <w:rsid w:val="007C74C5"/>
    <w:rsid w:val="007C7759"/>
    <w:rsid w:val="007D2A98"/>
    <w:rsid w:val="007D35CE"/>
    <w:rsid w:val="007D59B5"/>
    <w:rsid w:val="007D69E9"/>
    <w:rsid w:val="007E12C7"/>
    <w:rsid w:val="007E2FC6"/>
    <w:rsid w:val="007E3A94"/>
    <w:rsid w:val="007E5CFB"/>
    <w:rsid w:val="007E6715"/>
    <w:rsid w:val="007E6917"/>
    <w:rsid w:val="007E7666"/>
    <w:rsid w:val="007E7FE5"/>
    <w:rsid w:val="007F0ADD"/>
    <w:rsid w:val="007F0F63"/>
    <w:rsid w:val="007F0F8A"/>
    <w:rsid w:val="007F1351"/>
    <w:rsid w:val="007F279E"/>
    <w:rsid w:val="007F569F"/>
    <w:rsid w:val="007F57F4"/>
    <w:rsid w:val="007F69F1"/>
    <w:rsid w:val="007F6E1F"/>
    <w:rsid w:val="007F7F6E"/>
    <w:rsid w:val="00800B65"/>
    <w:rsid w:val="008011A2"/>
    <w:rsid w:val="00802B59"/>
    <w:rsid w:val="00803C5E"/>
    <w:rsid w:val="00803F06"/>
    <w:rsid w:val="00805E4A"/>
    <w:rsid w:val="00805E9C"/>
    <w:rsid w:val="0080789C"/>
    <w:rsid w:val="00814623"/>
    <w:rsid w:val="00814EFB"/>
    <w:rsid w:val="008162DB"/>
    <w:rsid w:val="00816B6B"/>
    <w:rsid w:val="00817258"/>
    <w:rsid w:val="00820257"/>
    <w:rsid w:val="00822004"/>
    <w:rsid w:val="008231EC"/>
    <w:rsid w:val="0082433E"/>
    <w:rsid w:val="008263F4"/>
    <w:rsid w:val="00826472"/>
    <w:rsid w:val="00826668"/>
    <w:rsid w:val="00827DC1"/>
    <w:rsid w:val="00827FF8"/>
    <w:rsid w:val="0083087E"/>
    <w:rsid w:val="00831DE0"/>
    <w:rsid w:val="00833238"/>
    <w:rsid w:val="0083498C"/>
    <w:rsid w:val="008358FA"/>
    <w:rsid w:val="0083767E"/>
    <w:rsid w:val="00840392"/>
    <w:rsid w:val="00840B5E"/>
    <w:rsid w:val="00843E89"/>
    <w:rsid w:val="008462A5"/>
    <w:rsid w:val="0084717B"/>
    <w:rsid w:val="00850FAB"/>
    <w:rsid w:val="00851018"/>
    <w:rsid w:val="00853483"/>
    <w:rsid w:val="008607BE"/>
    <w:rsid w:val="008615B6"/>
    <w:rsid w:val="0086175F"/>
    <w:rsid w:val="00862256"/>
    <w:rsid w:val="00864F96"/>
    <w:rsid w:val="00865199"/>
    <w:rsid w:val="008669F8"/>
    <w:rsid w:val="008672B1"/>
    <w:rsid w:val="0087030D"/>
    <w:rsid w:val="008710E8"/>
    <w:rsid w:val="008716FD"/>
    <w:rsid w:val="00871C00"/>
    <w:rsid w:val="008721C2"/>
    <w:rsid w:val="00873AA2"/>
    <w:rsid w:val="0087493B"/>
    <w:rsid w:val="00874FC6"/>
    <w:rsid w:val="00875BC0"/>
    <w:rsid w:val="00876E3E"/>
    <w:rsid w:val="00877CB2"/>
    <w:rsid w:val="008804E5"/>
    <w:rsid w:val="0088185A"/>
    <w:rsid w:val="008829C3"/>
    <w:rsid w:val="008837CA"/>
    <w:rsid w:val="00885CB3"/>
    <w:rsid w:val="00886DD1"/>
    <w:rsid w:val="00887966"/>
    <w:rsid w:val="008902AB"/>
    <w:rsid w:val="00890F73"/>
    <w:rsid w:val="008929F9"/>
    <w:rsid w:val="008942A5"/>
    <w:rsid w:val="00895CC7"/>
    <w:rsid w:val="008A13AD"/>
    <w:rsid w:val="008A4034"/>
    <w:rsid w:val="008A58A2"/>
    <w:rsid w:val="008A6C50"/>
    <w:rsid w:val="008A7202"/>
    <w:rsid w:val="008B08F2"/>
    <w:rsid w:val="008B1042"/>
    <w:rsid w:val="008B1A00"/>
    <w:rsid w:val="008B2BB2"/>
    <w:rsid w:val="008B2F6C"/>
    <w:rsid w:val="008B36F6"/>
    <w:rsid w:val="008B4CA4"/>
    <w:rsid w:val="008C0AF9"/>
    <w:rsid w:val="008C1681"/>
    <w:rsid w:val="008C1BB5"/>
    <w:rsid w:val="008C1DE0"/>
    <w:rsid w:val="008C2D26"/>
    <w:rsid w:val="008C30E4"/>
    <w:rsid w:val="008C3383"/>
    <w:rsid w:val="008C38BF"/>
    <w:rsid w:val="008C560D"/>
    <w:rsid w:val="008C65B5"/>
    <w:rsid w:val="008C7FDE"/>
    <w:rsid w:val="008D2076"/>
    <w:rsid w:val="008D51A8"/>
    <w:rsid w:val="008D5BF4"/>
    <w:rsid w:val="008D7670"/>
    <w:rsid w:val="008E04FD"/>
    <w:rsid w:val="008E2EFA"/>
    <w:rsid w:val="008E5EC1"/>
    <w:rsid w:val="008E616D"/>
    <w:rsid w:val="008E6ACB"/>
    <w:rsid w:val="008E7166"/>
    <w:rsid w:val="008E75E3"/>
    <w:rsid w:val="008E764A"/>
    <w:rsid w:val="008F0FA2"/>
    <w:rsid w:val="008F38C6"/>
    <w:rsid w:val="008F4CA5"/>
    <w:rsid w:val="008F504D"/>
    <w:rsid w:val="008F5396"/>
    <w:rsid w:val="008F5597"/>
    <w:rsid w:val="008F5F4E"/>
    <w:rsid w:val="008F7DD5"/>
    <w:rsid w:val="0090126E"/>
    <w:rsid w:val="009021E2"/>
    <w:rsid w:val="00902350"/>
    <w:rsid w:val="0090339E"/>
    <w:rsid w:val="00903E17"/>
    <w:rsid w:val="0090441D"/>
    <w:rsid w:val="009048CA"/>
    <w:rsid w:val="00906DB2"/>
    <w:rsid w:val="0090712B"/>
    <w:rsid w:val="00910D68"/>
    <w:rsid w:val="009113A4"/>
    <w:rsid w:val="00913578"/>
    <w:rsid w:val="00914BB5"/>
    <w:rsid w:val="00916C1E"/>
    <w:rsid w:val="00916C6C"/>
    <w:rsid w:val="00921490"/>
    <w:rsid w:val="00923468"/>
    <w:rsid w:val="00923784"/>
    <w:rsid w:val="00924F24"/>
    <w:rsid w:val="0092635D"/>
    <w:rsid w:val="00926426"/>
    <w:rsid w:val="00927524"/>
    <w:rsid w:val="00927C8F"/>
    <w:rsid w:val="009300CC"/>
    <w:rsid w:val="00931223"/>
    <w:rsid w:val="009318DD"/>
    <w:rsid w:val="00931F29"/>
    <w:rsid w:val="00933756"/>
    <w:rsid w:val="009359C5"/>
    <w:rsid w:val="00936DD5"/>
    <w:rsid w:val="009376D4"/>
    <w:rsid w:val="0094073B"/>
    <w:rsid w:val="00942B62"/>
    <w:rsid w:val="00943070"/>
    <w:rsid w:val="00943835"/>
    <w:rsid w:val="00944522"/>
    <w:rsid w:val="009448CE"/>
    <w:rsid w:val="0094588D"/>
    <w:rsid w:val="00953548"/>
    <w:rsid w:val="009536FC"/>
    <w:rsid w:val="0095436F"/>
    <w:rsid w:val="009549C6"/>
    <w:rsid w:val="00956CD8"/>
    <w:rsid w:val="009600EB"/>
    <w:rsid w:val="00960C03"/>
    <w:rsid w:val="00961571"/>
    <w:rsid w:val="0096299E"/>
    <w:rsid w:val="009630CD"/>
    <w:rsid w:val="00963DF8"/>
    <w:rsid w:val="009660CB"/>
    <w:rsid w:val="0096695E"/>
    <w:rsid w:val="00967E43"/>
    <w:rsid w:val="00971089"/>
    <w:rsid w:val="0097198E"/>
    <w:rsid w:val="009720FA"/>
    <w:rsid w:val="00972C03"/>
    <w:rsid w:val="00972E8C"/>
    <w:rsid w:val="009744B5"/>
    <w:rsid w:val="0097666D"/>
    <w:rsid w:val="00976B2E"/>
    <w:rsid w:val="009775D8"/>
    <w:rsid w:val="00980815"/>
    <w:rsid w:val="0098127E"/>
    <w:rsid w:val="009815FB"/>
    <w:rsid w:val="00981C95"/>
    <w:rsid w:val="00981CF5"/>
    <w:rsid w:val="00982AB5"/>
    <w:rsid w:val="00982BED"/>
    <w:rsid w:val="00982EF0"/>
    <w:rsid w:val="009836AD"/>
    <w:rsid w:val="00985CB1"/>
    <w:rsid w:val="00985F15"/>
    <w:rsid w:val="009878C9"/>
    <w:rsid w:val="00992609"/>
    <w:rsid w:val="00993224"/>
    <w:rsid w:val="00993742"/>
    <w:rsid w:val="00995F12"/>
    <w:rsid w:val="00996802"/>
    <w:rsid w:val="009977D1"/>
    <w:rsid w:val="00997FB3"/>
    <w:rsid w:val="009A1A5A"/>
    <w:rsid w:val="009A4F1D"/>
    <w:rsid w:val="009A795C"/>
    <w:rsid w:val="009B167D"/>
    <w:rsid w:val="009B2636"/>
    <w:rsid w:val="009B287E"/>
    <w:rsid w:val="009B2EF0"/>
    <w:rsid w:val="009B463B"/>
    <w:rsid w:val="009B47CE"/>
    <w:rsid w:val="009B5C55"/>
    <w:rsid w:val="009B79C2"/>
    <w:rsid w:val="009C017A"/>
    <w:rsid w:val="009C09C6"/>
    <w:rsid w:val="009C1C07"/>
    <w:rsid w:val="009C277B"/>
    <w:rsid w:val="009C3CD7"/>
    <w:rsid w:val="009C69E9"/>
    <w:rsid w:val="009C76C1"/>
    <w:rsid w:val="009D0060"/>
    <w:rsid w:val="009D0132"/>
    <w:rsid w:val="009D154F"/>
    <w:rsid w:val="009D182E"/>
    <w:rsid w:val="009D32CD"/>
    <w:rsid w:val="009D3868"/>
    <w:rsid w:val="009D697D"/>
    <w:rsid w:val="009D7D92"/>
    <w:rsid w:val="009E1096"/>
    <w:rsid w:val="009E1737"/>
    <w:rsid w:val="009E21B7"/>
    <w:rsid w:val="009E2E6F"/>
    <w:rsid w:val="009E45D5"/>
    <w:rsid w:val="009E5DF2"/>
    <w:rsid w:val="009E5F45"/>
    <w:rsid w:val="009F2060"/>
    <w:rsid w:val="009F2401"/>
    <w:rsid w:val="009F2E85"/>
    <w:rsid w:val="009F3F20"/>
    <w:rsid w:val="009F5ECD"/>
    <w:rsid w:val="009F6ACC"/>
    <w:rsid w:val="00A0024F"/>
    <w:rsid w:val="00A02FF4"/>
    <w:rsid w:val="00A034CC"/>
    <w:rsid w:val="00A045DF"/>
    <w:rsid w:val="00A0466C"/>
    <w:rsid w:val="00A0503D"/>
    <w:rsid w:val="00A05CBC"/>
    <w:rsid w:val="00A0691A"/>
    <w:rsid w:val="00A10D73"/>
    <w:rsid w:val="00A119C4"/>
    <w:rsid w:val="00A11CFD"/>
    <w:rsid w:val="00A1306F"/>
    <w:rsid w:val="00A14080"/>
    <w:rsid w:val="00A14D0D"/>
    <w:rsid w:val="00A2216D"/>
    <w:rsid w:val="00A221D2"/>
    <w:rsid w:val="00A2251C"/>
    <w:rsid w:val="00A2327B"/>
    <w:rsid w:val="00A2347C"/>
    <w:rsid w:val="00A24D3E"/>
    <w:rsid w:val="00A25A83"/>
    <w:rsid w:val="00A25EFB"/>
    <w:rsid w:val="00A26C35"/>
    <w:rsid w:val="00A33281"/>
    <w:rsid w:val="00A33377"/>
    <w:rsid w:val="00A348E2"/>
    <w:rsid w:val="00A3684D"/>
    <w:rsid w:val="00A3718C"/>
    <w:rsid w:val="00A40047"/>
    <w:rsid w:val="00A404A3"/>
    <w:rsid w:val="00A40B1E"/>
    <w:rsid w:val="00A428B4"/>
    <w:rsid w:val="00A43417"/>
    <w:rsid w:val="00A439A2"/>
    <w:rsid w:val="00A44BC3"/>
    <w:rsid w:val="00A456FD"/>
    <w:rsid w:val="00A47A56"/>
    <w:rsid w:val="00A50CD4"/>
    <w:rsid w:val="00A52222"/>
    <w:rsid w:val="00A53A3E"/>
    <w:rsid w:val="00A53D6F"/>
    <w:rsid w:val="00A54701"/>
    <w:rsid w:val="00A55363"/>
    <w:rsid w:val="00A55EDC"/>
    <w:rsid w:val="00A55F1F"/>
    <w:rsid w:val="00A57626"/>
    <w:rsid w:val="00A57C58"/>
    <w:rsid w:val="00A62A95"/>
    <w:rsid w:val="00A62B80"/>
    <w:rsid w:val="00A667C7"/>
    <w:rsid w:val="00A66CB0"/>
    <w:rsid w:val="00A670A1"/>
    <w:rsid w:val="00A70B7A"/>
    <w:rsid w:val="00A71A82"/>
    <w:rsid w:val="00A71C33"/>
    <w:rsid w:val="00A74C26"/>
    <w:rsid w:val="00A76057"/>
    <w:rsid w:val="00A7799E"/>
    <w:rsid w:val="00A81EC8"/>
    <w:rsid w:val="00A82CCB"/>
    <w:rsid w:val="00A846EC"/>
    <w:rsid w:val="00A854ED"/>
    <w:rsid w:val="00A874A0"/>
    <w:rsid w:val="00A91638"/>
    <w:rsid w:val="00A923DA"/>
    <w:rsid w:val="00A944C2"/>
    <w:rsid w:val="00AA0F4B"/>
    <w:rsid w:val="00AA123D"/>
    <w:rsid w:val="00AA1D2C"/>
    <w:rsid w:val="00AA2AC0"/>
    <w:rsid w:val="00AA3EAB"/>
    <w:rsid w:val="00AA60B9"/>
    <w:rsid w:val="00AA65B0"/>
    <w:rsid w:val="00AB469A"/>
    <w:rsid w:val="00AB53FE"/>
    <w:rsid w:val="00AB5B39"/>
    <w:rsid w:val="00AB6169"/>
    <w:rsid w:val="00AB6A11"/>
    <w:rsid w:val="00AB6AEA"/>
    <w:rsid w:val="00AB6E1F"/>
    <w:rsid w:val="00AB7A25"/>
    <w:rsid w:val="00AC12E8"/>
    <w:rsid w:val="00AC31CF"/>
    <w:rsid w:val="00AC3A32"/>
    <w:rsid w:val="00AC4564"/>
    <w:rsid w:val="00AC6EF4"/>
    <w:rsid w:val="00AC7288"/>
    <w:rsid w:val="00AC7580"/>
    <w:rsid w:val="00AC772C"/>
    <w:rsid w:val="00AD0957"/>
    <w:rsid w:val="00AD2650"/>
    <w:rsid w:val="00AD4BAB"/>
    <w:rsid w:val="00AD612D"/>
    <w:rsid w:val="00AD6185"/>
    <w:rsid w:val="00AE107C"/>
    <w:rsid w:val="00AE1A01"/>
    <w:rsid w:val="00AE48E6"/>
    <w:rsid w:val="00AE78C1"/>
    <w:rsid w:val="00AF3A42"/>
    <w:rsid w:val="00AF3A9E"/>
    <w:rsid w:val="00AF3FD6"/>
    <w:rsid w:val="00AF4972"/>
    <w:rsid w:val="00AF510C"/>
    <w:rsid w:val="00AF77A0"/>
    <w:rsid w:val="00AF7F3A"/>
    <w:rsid w:val="00B008EB"/>
    <w:rsid w:val="00B01413"/>
    <w:rsid w:val="00B01E7A"/>
    <w:rsid w:val="00B03B69"/>
    <w:rsid w:val="00B040FE"/>
    <w:rsid w:val="00B0455B"/>
    <w:rsid w:val="00B048A0"/>
    <w:rsid w:val="00B04ADD"/>
    <w:rsid w:val="00B05808"/>
    <w:rsid w:val="00B05BED"/>
    <w:rsid w:val="00B074A4"/>
    <w:rsid w:val="00B07A16"/>
    <w:rsid w:val="00B10A8D"/>
    <w:rsid w:val="00B12083"/>
    <w:rsid w:val="00B123B3"/>
    <w:rsid w:val="00B12AA2"/>
    <w:rsid w:val="00B12B88"/>
    <w:rsid w:val="00B15B59"/>
    <w:rsid w:val="00B164DE"/>
    <w:rsid w:val="00B20214"/>
    <w:rsid w:val="00B2135E"/>
    <w:rsid w:val="00B228DD"/>
    <w:rsid w:val="00B25B52"/>
    <w:rsid w:val="00B25C9A"/>
    <w:rsid w:val="00B25D7B"/>
    <w:rsid w:val="00B263E3"/>
    <w:rsid w:val="00B278DE"/>
    <w:rsid w:val="00B32165"/>
    <w:rsid w:val="00B339A1"/>
    <w:rsid w:val="00B34643"/>
    <w:rsid w:val="00B40AE5"/>
    <w:rsid w:val="00B424F6"/>
    <w:rsid w:val="00B448B5"/>
    <w:rsid w:val="00B4678C"/>
    <w:rsid w:val="00B502A1"/>
    <w:rsid w:val="00B50C0E"/>
    <w:rsid w:val="00B51C30"/>
    <w:rsid w:val="00B534EF"/>
    <w:rsid w:val="00B53801"/>
    <w:rsid w:val="00B546DA"/>
    <w:rsid w:val="00B548D9"/>
    <w:rsid w:val="00B5591D"/>
    <w:rsid w:val="00B56E52"/>
    <w:rsid w:val="00B56E6E"/>
    <w:rsid w:val="00B60198"/>
    <w:rsid w:val="00B60AA4"/>
    <w:rsid w:val="00B61A1B"/>
    <w:rsid w:val="00B61AAD"/>
    <w:rsid w:val="00B61AF0"/>
    <w:rsid w:val="00B62238"/>
    <w:rsid w:val="00B63ABA"/>
    <w:rsid w:val="00B6432E"/>
    <w:rsid w:val="00B64EA3"/>
    <w:rsid w:val="00B6677E"/>
    <w:rsid w:val="00B66CCE"/>
    <w:rsid w:val="00B675A6"/>
    <w:rsid w:val="00B70297"/>
    <w:rsid w:val="00B7030F"/>
    <w:rsid w:val="00B71C0D"/>
    <w:rsid w:val="00B71DA7"/>
    <w:rsid w:val="00B71FB0"/>
    <w:rsid w:val="00B73153"/>
    <w:rsid w:val="00B73643"/>
    <w:rsid w:val="00B745C6"/>
    <w:rsid w:val="00B75763"/>
    <w:rsid w:val="00B75A55"/>
    <w:rsid w:val="00B75CAF"/>
    <w:rsid w:val="00B7665D"/>
    <w:rsid w:val="00B806E3"/>
    <w:rsid w:val="00B86986"/>
    <w:rsid w:val="00B90D10"/>
    <w:rsid w:val="00B92091"/>
    <w:rsid w:val="00B92C4E"/>
    <w:rsid w:val="00B92F75"/>
    <w:rsid w:val="00BA0422"/>
    <w:rsid w:val="00BA0F5B"/>
    <w:rsid w:val="00BA3E67"/>
    <w:rsid w:val="00BA5C8F"/>
    <w:rsid w:val="00BA761A"/>
    <w:rsid w:val="00BB008D"/>
    <w:rsid w:val="00BB03ED"/>
    <w:rsid w:val="00BB31E6"/>
    <w:rsid w:val="00BB5E8E"/>
    <w:rsid w:val="00BB66CD"/>
    <w:rsid w:val="00BC020A"/>
    <w:rsid w:val="00BC075B"/>
    <w:rsid w:val="00BC0850"/>
    <w:rsid w:val="00BC1230"/>
    <w:rsid w:val="00BC3247"/>
    <w:rsid w:val="00BC61A1"/>
    <w:rsid w:val="00BC679E"/>
    <w:rsid w:val="00BC768C"/>
    <w:rsid w:val="00BC78AD"/>
    <w:rsid w:val="00BC7EB4"/>
    <w:rsid w:val="00BD087E"/>
    <w:rsid w:val="00BD1830"/>
    <w:rsid w:val="00BD2FBA"/>
    <w:rsid w:val="00BD36A6"/>
    <w:rsid w:val="00BD3F1D"/>
    <w:rsid w:val="00BD4B0C"/>
    <w:rsid w:val="00BD5AB5"/>
    <w:rsid w:val="00BD5F4E"/>
    <w:rsid w:val="00BD6D80"/>
    <w:rsid w:val="00BD7ACD"/>
    <w:rsid w:val="00BE0792"/>
    <w:rsid w:val="00BE1361"/>
    <w:rsid w:val="00BE4100"/>
    <w:rsid w:val="00BE57D5"/>
    <w:rsid w:val="00BF16B5"/>
    <w:rsid w:val="00BF22A5"/>
    <w:rsid w:val="00BF3D98"/>
    <w:rsid w:val="00BF40C3"/>
    <w:rsid w:val="00BF45D0"/>
    <w:rsid w:val="00BF4E85"/>
    <w:rsid w:val="00BF54BA"/>
    <w:rsid w:val="00BF6A2F"/>
    <w:rsid w:val="00C00A4F"/>
    <w:rsid w:val="00C00ADF"/>
    <w:rsid w:val="00C01675"/>
    <w:rsid w:val="00C017E5"/>
    <w:rsid w:val="00C025BC"/>
    <w:rsid w:val="00C03292"/>
    <w:rsid w:val="00C03D97"/>
    <w:rsid w:val="00C05B5C"/>
    <w:rsid w:val="00C06050"/>
    <w:rsid w:val="00C0669D"/>
    <w:rsid w:val="00C0791C"/>
    <w:rsid w:val="00C10442"/>
    <w:rsid w:val="00C11241"/>
    <w:rsid w:val="00C11844"/>
    <w:rsid w:val="00C12309"/>
    <w:rsid w:val="00C16110"/>
    <w:rsid w:val="00C16FB5"/>
    <w:rsid w:val="00C25534"/>
    <w:rsid w:val="00C25F97"/>
    <w:rsid w:val="00C26462"/>
    <w:rsid w:val="00C301B5"/>
    <w:rsid w:val="00C32412"/>
    <w:rsid w:val="00C32C4E"/>
    <w:rsid w:val="00C3546F"/>
    <w:rsid w:val="00C35E2A"/>
    <w:rsid w:val="00C35EA8"/>
    <w:rsid w:val="00C3795A"/>
    <w:rsid w:val="00C4035C"/>
    <w:rsid w:val="00C422F9"/>
    <w:rsid w:val="00C42A77"/>
    <w:rsid w:val="00C44F9F"/>
    <w:rsid w:val="00C450F9"/>
    <w:rsid w:val="00C45452"/>
    <w:rsid w:val="00C46322"/>
    <w:rsid w:val="00C46BB4"/>
    <w:rsid w:val="00C4708B"/>
    <w:rsid w:val="00C50726"/>
    <w:rsid w:val="00C50FF8"/>
    <w:rsid w:val="00C510AA"/>
    <w:rsid w:val="00C52FE1"/>
    <w:rsid w:val="00C57104"/>
    <w:rsid w:val="00C57359"/>
    <w:rsid w:val="00C61DEA"/>
    <w:rsid w:val="00C62986"/>
    <w:rsid w:val="00C63334"/>
    <w:rsid w:val="00C63A2D"/>
    <w:rsid w:val="00C64770"/>
    <w:rsid w:val="00C65335"/>
    <w:rsid w:val="00C67CB3"/>
    <w:rsid w:val="00C67E8B"/>
    <w:rsid w:val="00C70345"/>
    <w:rsid w:val="00C70C84"/>
    <w:rsid w:val="00C7128E"/>
    <w:rsid w:val="00C71AF3"/>
    <w:rsid w:val="00C72F3E"/>
    <w:rsid w:val="00C82009"/>
    <w:rsid w:val="00C828C8"/>
    <w:rsid w:val="00C83895"/>
    <w:rsid w:val="00C83A91"/>
    <w:rsid w:val="00C8471E"/>
    <w:rsid w:val="00C84AE5"/>
    <w:rsid w:val="00C852FA"/>
    <w:rsid w:val="00C85869"/>
    <w:rsid w:val="00C85FDA"/>
    <w:rsid w:val="00C94283"/>
    <w:rsid w:val="00C942DD"/>
    <w:rsid w:val="00C95DBD"/>
    <w:rsid w:val="00C9607F"/>
    <w:rsid w:val="00C962D1"/>
    <w:rsid w:val="00C964DA"/>
    <w:rsid w:val="00C96CF4"/>
    <w:rsid w:val="00C9760C"/>
    <w:rsid w:val="00C97705"/>
    <w:rsid w:val="00C97C8A"/>
    <w:rsid w:val="00CA441A"/>
    <w:rsid w:val="00CA684B"/>
    <w:rsid w:val="00CA6C7D"/>
    <w:rsid w:val="00CA7703"/>
    <w:rsid w:val="00CB0F4B"/>
    <w:rsid w:val="00CB354C"/>
    <w:rsid w:val="00CB6A1B"/>
    <w:rsid w:val="00CB767B"/>
    <w:rsid w:val="00CC0600"/>
    <w:rsid w:val="00CC221E"/>
    <w:rsid w:val="00CC2EB4"/>
    <w:rsid w:val="00CC5E4A"/>
    <w:rsid w:val="00CC60C6"/>
    <w:rsid w:val="00CC7184"/>
    <w:rsid w:val="00CC776B"/>
    <w:rsid w:val="00CD004C"/>
    <w:rsid w:val="00CD20A9"/>
    <w:rsid w:val="00CD6FC2"/>
    <w:rsid w:val="00CD77FE"/>
    <w:rsid w:val="00CD7B63"/>
    <w:rsid w:val="00CE0229"/>
    <w:rsid w:val="00CE1D29"/>
    <w:rsid w:val="00CE3E14"/>
    <w:rsid w:val="00CE69D9"/>
    <w:rsid w:val="00CE715A"/>
    <w:rsid w:val="00CE7A35"/>
    <w:rsid w:val="00CF0818"/>
    <w:rsid w:val="00CF0FA4"/>
    <w:rsid w:val="00CF1738"/>
    <w:rsid w:val="00CF2055"/>
    <w:rsid w:val="00CF3908"/>
    <w:rsid w:val="00CF3F7F"/>
    <w:rsid w:val="00CF6C7F"/>
    <w:rsid w:val="00CF7D68"/>
    <w:rsid w:val="00D01267"/>
    <w:rsid w:val="00D01B4B"/>
    <w:rsid w:val="00D01C42"/>
    <w:rsid w:val="00D04E87"/>
    <w:rsid w:val="00D06A08"/>
    <w:rsid w:val="00D070D7"/>
    <w:rsid w:val="00D10535"/>
    <w:rsid w:val="00D1103A"/>
    <w:rsid w:val="00D1206E"/>
    <w:rsid w:val="00D12746"/>
    <w:rsid w:val="00D1439A"/>
    <w:rsid w:val="00D16DFC"/>
    <w:rsid w:val="00D20D2B"/>
    <w:rsid w:val="00D2376E"/>
    <w:rsid w:val="00D23A48"/>
    <w:rsid w:val="00D248DE"/>
    <w:rsid w:val="00D2572C"/>
    <w:rsid w:val="00D25C95"/>
    <w:rsid w:val="00D26EF9"/>
    <w:rsid w:val="00D2732E"/>
    <w:rsid w:val="00D32C85"/>
    <w:rsid w:val="00D3484D"/>
    <w:rsid w:val="00D3509A"/>
    <w:rsid w:val="00D377C0"/>
    <w:rsid w:val="00D37DBE"/>
    <w:rsid w:val="00D42682"/>
    <w:rsid w:val="00D42A60"/>
    <w:rsid w:val="00D433BC"/>
    <w:rsid w:val="00D447FF"/>
    <w:rsid w:val="00D44F6E"/>
    <w:rsid w:val="00D45279"/>
    <w:rsid w:val="00D4554C"/>
    <w:rsid w:val="00D458CF"/>
    <w:rsid w:val="00D46009"/>
    <w:rsid w:val="00D477FB"/>
    <w:rsid w:val="00D50EA2"/>
    <w:rsid w:val="00D529AD"/>
    <w:rsid w:val="00D52F43"/>
    <w:rsid w:val="00D53515"/>
    <w:rsid w:val="00D560E5"/>
    <w:rsid w:val="00D56EBE"/>
    <w:rsid w:val="00D57274"/>
    <w:rsid w:val="00D612CB"/>
    <w:rsid w:val="00D61F14"/>
    <w:rsid w:val="00D62C25"/>
    <w:rsid w:val="00D62DD6"/>
    <w:rsid w:val="00D658D3"/>
    <w:rsid w:val="00D6624E"/>
    <w:rsid w:val="00D701E6"/>
    <w:rsid w:val="00D70CEA"/>
    <w:rsid w:val="00D723D3"/>
    <w:rsid w:val="00D725C2"/>
    <w:rsid w:val="00D75A3B"/>
    <w:rsid w:val="00D76C56"/>
    <w:rsid w:val="00D76CD6"/>
    <w:rsid w:val="00D77A48"/>
    <w:rsid w:val="00D83782"/>
    <w:rsid w:val="00D83C7F"/>
    <w:rsid w:val="00D853FA"/>
    <w:rsid w:val="00D90227"/>
    <w:rsid w:val="00D90D63"/>
    <w:rsid w:val="00D912DF"/>
    <w:rsid w:val="00D91383"/>
    <w:rsid w:val="00D922BF"/>
    <w:rsid w:val="00D92AA3"/>
    <w:rsid w:val="00D9554C"/>
    <w:rsid w:val="00D976C0"/>
    <w:rsid w:val="00D97A2E"/>
    <w:rsid w:val="00DA0DA3"/>
    <w:rsid w:val="00DA19CC"/>
    <w:rsid w:val="00DA470F"/>
    <w:rsid w:val="00DA4CD0"/>
    <w:rsid w:val="00DA657E"/>
    <w:rsid w:val="00DA65AD"/>
    <w:rsid w:val="00DA7CF8"/>
    <w:rsid w:val="00DB12E0"/>
    <w:rsid w:val="00DB31A5"/>
    <w:rsid w:val="00DB329B"/>
    <w:rsid w:val="00DB4D5C"/>
    <w:rsid w:val="00DB574C"/>
    <w:rsid w:val="00DB72F1"/>
    <w:rsid w:val="00DC0EDC"/>
    <w:rsid w:val="00DC1291"/>
    <w:rsid w:val="00DC2128"/>
    <w:rsid w:val="00DC2571"/>
    <w:rsid w:val="00DC25F6"/>
    <w:rsid w:val="00DC2B84"/>
    <w:rsid w:val="00DC3E5C"/>
    <w:rsid w:val="00DC7570"/>
    <w:rsid w:val="00DD140C"/>
    <w:rsid w:val="00DD23D1"/>
    <w:rsid w:val="00DD2ECF"/>
    <w:rsid w:val="00DD3DD3"/>
    <w:rsid w:val="00DD4F4B"/>
    <w:rsid w:val="00DD6613"/>
    <w:rsid w:val="00DD6DFB"/>
    <w:rsid w:val="00DE1242"/>
    <w:rsid w:val="00DE2F1F"/>
    <w:rsid w:val="00DE5910"/>
    <w:rsid w:val="00DE6770"/>
    <w:rsid w:val="00DE687B"/>
    <w:rsid w:val="00DF04D3"/>
    <w:rsid w:val="00DF1B7E"/>
    <w:rsid w:val="00DF256F"/>
    <w:rsid w:val="00DF3ACD"/>
    <w:rsid w:val="00DF593D"/>
    <w:rsid w:val="00E00084"/>
    <w:rsid w:val="00E00A2C"/>
    <w:rsid w:val="00E04AA4"/>
    <w:rsid w:val="00E050E6"/>
    <w:rsid w:val="00E0700C"/>
    <w:rsid w:val="00E10477"/>
    <w:rsid w:val="00E10872"/>
    <w:rsid w:val="00E10AA9"/>
    <w:rsid w:val="00E11164"/>
    <w:rsid w:val="00E11242"/>
    <w:rsid w:val="00E125E3"/>
    <w:rsid w:val="00E15B41"/>
    <w:rsid w:val="00E16786"/>
    <w:rsid w:val="00E173A3"/>
    <w:rsid w:val="00E17DAA"/>
    <w:rsid w:val="00E21B7A"/>
    <w:rsid w:val="00E22EA8"/>
    <w:rsid w:val="00E2323B"/>
    <w:rsid w:val="00E244E3"/>
    <w:rsid w:val="00E252D6"/>
    <w:rsid w:val="00E254DA"/>
    <w:rsid w:val="00E25C19"/>
    <w:rsid w:val="00E262F2"/>
    <w:rsid w:val="00E264E8"/>
    <w:rsid w:val="00E26641"/>
    <w:rsid w:val="00E304C0"/>
    <w:rsid w:val="00E315A5"/>
    <w:rsid w:val="00E32A6F"/>
    <w:rsid w:val="00E335B0"/>
    <w:rsid w:val="00E33A4B"/>
    <w:rsid w:val="00E33C37"/>
    <w:rsid w:val="00E3452C"/>
    <w:rsid w:val="00E3464A"/>
    <w:rsid w:val="00E34C04"/>
    <w:rsid w:val="00E34D55"/>
    <w:rsid w:val="00E35717"/>
    <w:rsid w:val="00E3639D"/>
    <w:rsid w:val="00E42988"/>
    <w:rsid w:val="00E44420"/>
    <w:rsid w:val="00E446EA"/>
    <w:rsid w:val="00E4551B"/>
    <w:rsid w:val="00E455BF"/>
    <w:rsid w:val="00E4572E"/>
    <w:rsid w:val="00E4710F"/>
    <w:rsid w:val="00E502F6"/>
    <w:rsid w:val="00E50EAD"/>
    <w:rsid w:val="00E513BE"/>
    <w:rsid w:val="00E52ED8"/>
    <w:rsid w:val="00E538A8"/>
    <w:rsid w:val="00E54A12"/>
    <w:rsid w:val="00E54BA2"/>
    <w:rsid w:val="00E57B33"/>
    <w:rsid w:val="00E60EA3"/>
    <w:rsid w:val="00E60EAB"/>
    <w:rsid w:val="00E61040"/>
    <w:rsid w:val="00E64436"/>
    <w:rsid w:val="00E65DEE"/>
    <w:rsid w:val="00E6601E"/>
    <w:rsid w:val="00E6609B"/>
    <w:rsid w:val="00E66B0B"/>
    <w:rsid w:val="00E673FF"/>
    <w:rsid w:val="00E702C7"/>
    <w:rsid w:val="00E70480"/>
    <w:rsid w:val="00E71CB2"/>
    <w:rsid w:val="00E74864"/>
    <w:rsid w:val="00E74AF7"/>
    <w:rsid w:val="00E74D9E"/>
    <w:rsid w:val="00E75B21"/>
    <w:rsid w:val="00E77672"/>
    <w:rsid w:val="00E8019A"/>
    <w:rsid w:val="00E8157B"/>
    <w:rsid w:val="00E81DAE"/>
    <w:rsid w:val="00E82B2E"/>
    <w:rsid w:val="00E83007"/>
    <w:rsid w:val="00E847E2"/>
    <w:rsid w:val="00E8571E"/>
    <w:rsid w:val="00E85F5A"/>
    <w:rsid w:val="00E8621E"/>
    <w:rsid w:val="00E86E3B"/>
    <w:rsid w:val="00E87AA0"/>
    <w:rsid w:val="00E91172"/>
    <w:rsid w:val="00E92E62"/>
    <w:rsid w:val="00E93D74"/>
    <w:rsid w:val="00EA0388"/>
    <w:rsid w:val="00EA07F1"/>
    <w:rsid w:val="00EA3098"/>
    <w:rsid w:val="00EA339B"/>
    <w:rsid w:val="00EA342A"/>
    <w:rsid w:val="00EA3CFE"/>
    <w:rsid w:val="00EA4877"/>
    <w:rsid w:val="00EA5A09"/>
    <w:rsid w:val="00EA6358"/>
    <w:rsid w:val="00EA6D10"/>
    <w:rsid w:val="00EA6DDC"/>
    <w:rsid w:val="00EA70D5"/>
    <w:rsid w:val="00EB1E19"/>
    <w:rsid w:val="00EB2006"/>
    <w:rsid w:val="00EB218F"/>
    <w:rsid w:val="00EB2ABF"/>
    <w:rsid w:val="00EB5993"/>
    <w:rsid w:val="00EB62C8"/>
    <w:rsid w:val="00EB67BB"/>
    <w:rsid w:val="00EB6B77"/>
    <w:rsid w:val="00EC0AB1"/>
    <w:rsid w:val="00EC395D"/>
    <w:rsid w:val="00EC78D4"/>
    <w:rsid w:val="00ED0556"/>
    <w:rsid w:val="00ED0DDE"/>
    <w:rsid w:val="00ED0F28"/>
    <w:rsid w:val="00ED2E26"/>
    <w:rsid w:val="00ED31C4"/>
    <w:rsid w:val="00ED3E8F"/>
    <w:rsid w:val="00ED480A"/>
    <w:rsid w:val="00ED52EA"/>
    <w:rsid w:val="00EE1609"/>
    <w:rsid w:val="00EE28DB"/>
    <w:rsid w:val="00EE3298"/>
    <w:rsid w:val="00EE3808"/>
    <w:rsid w:val="00EE3973"/>
    <w:rsid w:val="00EE3C18"/>
    <w:rsid w:val="00EE613C"/>
    <w:rsid w:val="00EE6B8D"/>
    <w:rsid w:val="00EF1DF2"/>
    <w:rsid w:val="00EF3256"/>
    <w:rsid w:val="00EF39FA"/>
    <w:rsid w:val="00EF675B"/>
    <w:rsid w:val="00EF6A35"/>
    <w:rsid w:val="00F0252E"/>
    <w:rsid w:val="00F03571"/>
    <w:rsid w:val="00F05629"/>
    <w:rsid w:val="00F05B65"/>
    <w:rsid w:val="00F066B0"/>
    <w:rsid w:val="00F07EB4"/>
    <w:rsid w:val="00F10102"/>
    <w:rsid w:val="00F10C18"/>
    <w:rsid w:val="00F118FB"/>
    <w:rsid w:val="00F14D48"/>
    <w:rsid w:val="00F15401"/>
    <w:rsid w:val="00F20FC0"/>
    <w:rsid w:val="00F2120D"/>
    <w:rsid w:val="00F21DD4"/>
    <w:rsid w:val="00F22380"/>
    <w:rsid w:val="00F22B57"/>
    <w:rsid w:val="00F2350F"/>
    <w:rsid w:val="00F24B6B"/>
    <w:rsid w:val="00F268EA"/>
    <w:rsid w:val="00F301DB"/>
    <w:rsid w:val="00F3387B"/>
    <w:rsid w:val="00F3398D"/>
    <w:rsid w:val="00F342EF"/>
    <w:rsid w:val="00F35023"/>
    <w:rsid w:val="00F35262"/>
    <w:rsid w:val="00F3653B"/>
    <w:rsid w:val="00F37155"/>
    <w:rsid w:val="00F41A03"/>
    <w:rsid w:val="00F43FA5"/>
    <w:rsid w:val="00F442CF"/>
    <w:rsid w:val="00F44CA4"/>
    <w:rsid w:val="00F46630"/>
    <w:rsid w:val="00F46974"/>
    <w:rsid w:val="00F470F3"/>
    <w:rsid w:val="00F4745E"/>
    <w:rsid w:val="00F47A0D"/>
    <w:rsid w:val="00F5022E"/>
    <w:rsid w:val="00F52BBE"/>
    <w:rsid w:val="00F53644"/>
    <w:rsid w:val="00F54FF9"/>
    <w:rsid w:val="00F55F9D"/>
    <w:rsid w:val="00F5749F"/>
    <w:rsid w:val="00F609B1"/>
    <w:rsid w:val="00F6127C"/>
    <w:rsid w:val="00F62369"/>
    <w:rsid w:val="00F6316D"/>
    <w:rsid w:val="00F64BC0"/>
    <w:rsid w:val="00F67B2F"/>
    <w:rsid w:val="00F71491"/>
    <w:rsid w:val="00F719A1"/>
    <w:rsid w:val="00F7289E"/>
    <w:rsid w:val="00F735D4"/>
    <w:rsid w:val="00F739D8"/>
    <w:rsid w:val="00F741BD"/>
    <w:rsid w:val="00F74CA1"/>
    <w:rsid w:val="00F76191"/>
    <w:rsid w:val="00F768F3"/>
    <w:rsid w:val="00F76F59"/>
    <w:rsid w:val="00F77FCE"/>
    <w:rsid w:val="00F85732"/>
    <w:rsid w:val="00F85CD0"/>
    <w:rsid w:val="00F86808"/>
    <w:rsid w:val="00F86DB0"/>
    <w:rsid w:val="00F87A6C"/>
    <w:rsid w:val="00F901DE"/>
    <w:rsid w:val="00F915E7"/>
    <w:rsid w:val="00F91AC7"/>
    <w:rsid w:val="00F935BA"/>
    <w:rsid w:val="00F969C5"/>
    <w:rsid w:val="00F96E6F"/>
    <w:rsid w:val="00F97246"/>
    <w:rsid w:val="00FA0BAD"/>
    <w:rsid w:val="00FA1208"/>
    <w:rsid w:val="00FA176F"/>
    <w:rsid w:val="00FA21FA"/>
    <w:rsid w:val="00FA2C19"/>
    <w:rsid w:val="00FA3B5B"/>
    <w:rsid w:val="00FA62A9"/>
    <w:rsid w:val="00FA6AC6"/>
    <w:rsid w:val="00FB1D3C"/>
    <w:rsid w:val="00FB4A5D"/>
    <w:rsid w:val="00FB4F8F"/>
    <w:rsid w:val="00FB64B2"/>
    <w:rsid w:val="00FC02B3"/>
    <w:rsid w:val="00FC19E0"/>
    <w:rsid w:val="00FC1F0D"/>
    <w:rsid w:val="00FC2576"/>
    <w:rsid w:val="00FC330A"/>
    <w:rsid w:val="00FC45DD"/>
    <w:rsid w:val="00FC69B1"/>
    <w:rsid w:val="00FC6F85"/>
    <w:rsid w:val="00FD01B1"/>
    <w:rsid w:val="00FD1FBC"/>
    <w:rsid w:val="00FD3413"/>
    <w:rsid w:val="00FD48AE"/>
    <w:rsid w:val="00FD54D6"/>
    <w:rsid w:val="00FD6401"/>
    <w:rsid w:val="00FD65CF"/>
    <w:rsid w:val="00FE0A13"/>
    <w:rsid w:val="00FE0A44"/>
    <w:rsid w:val="00FE20BD"/>
    <w:rsid w:val="00FE335B"/>
    <w:rsid w:val="00FE3428"/>
    <w:rsid w:val="00FE3FDB"/>
    <w:rsid w:val="00FE4004"/>
    <w:rsid w:val="00FE4702"/>
    <w:rsid w:val="00FE5B93"/>
    <w:rsid w:val="00FE5C63"/>
    <w:rsid w:val="00FE6F93"/>
    <w:rsid w:val="00FE792C"/>
    <w:rsid w:val="00FF0D32"/>
    <w:rsid w:val="00FF1B98"/>
    <w:rsid w:val="00FF3071"/>
    <w:rsid w:val="00FF3328"/>
    <w:rsid w:val="00FF45D2"/>
    <w:rsid w:val="00FF47BE"/>
    <w:rsid w:val="00FF4851"/>
    <w:rsid w:val="00FF49F0"/>
    <w:rsid w:val="00FF4CDB"/>
    <w:rsid w:val="00FF5161"/>
    <w:rsid w:val="00FF7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none [3212]" strokecolor="#fc0">
      <v:fill color="none [3212]"/>
      <v:stroke color="#fc0" weight="3pt"/>
      <v:shadow color="none [1609]" opacity=".5" offset="1pt"/>
      <o:colormru v:ext="edit" colors="#c89e36,#fc0,#df4329,#f93,#d7b731,#b663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F9"/>
    <w:pPr>
      <w:spacing w:after="0" w:line="240" w:lineRule="auto"/>
    </w:pPr>
    <w:rPr>
      <w:rFonts w:ascii="Courier" w:eastAsia="Times New Roman" w:hAnsi="Courier" w:cs="Times New Roman"/>
      <w:sz w:val="24"/>
      <w:szCs w:val="20"/>
      <w:lang w:val="en-AU"/>
    </w:rPr>
  </w:style>
  <w:style w:type="paragraph" w:styleId="Heading1">
    <w:name w:val="heading 1"/>
    <w:basedOn w:val="Normal"/>
    <w:next w:val="Normal"/>
    <w:link w:val="Heading1Char"/>
    <w:uiPriority w:val="9"/>
    <w:qFormat/>
    <w:rsid w:val="00B86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761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AC7288"/>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B86986"/>
    <w:rPr>
      <w:smallCaps/>
      <w:color w:val="C0504D" w:themeColor="accent2"/>
      <w:u w:val="single"/>
    </w:rPr>
  </w:style>
  <w:style w:type="paragraph" w:styleId="TOC8">
    <w:name w:val="toc 8"/>
    <w:basedOn w:val="Normal"/>
    <w:next w:val="Normal"/>
    <w:autoRedefine/>
    <w:uiPriority w:val="39"/>
    <w:semiHidden/>
    <w:unhideWhenUsed/>
    <w:rsid w:val="00790C8D"/>
    <w:pPr>
      <w:spacing w:after="100"/>
      <w:ind w:left="1680"/>
    </w:pPr>
  </w:style>
  <w:style w:type="paragraph" w:customStyle="1" w:styleId="TableBullet">
    <w:name w:val="Table Bullet"/>
    <w:basedOn w:val="Normal"/>
    <w:rsid w:val="00B73153"/>
    <w:pPr>
      <w:numPr>
        <w:numId w:val="1"/>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B73153"/>
    <w:pPr>
      <w:spacing w:before="120" w:after="60"/>
    </w:pPr>
    <w:rPr>
      <w:rFonts w:ascii="Arial" w:hAnsi="Arial" w:cs="Arial"/>
      <w:b/>
      <w:color w:val="FFFFFF" w:themeColor="background1"/>
      <w:sz w:val="22"/>
      <w:szCs w:val="22"/>
    </w:rPr>
  </w:style>
  <w:style w:type="paragraph" w:customStyle="1" w:styleId="AABulletList1">
    <w:name w:val="AA Bullet List 1"/>
    <w:basedOn w:val="AABodyText"/>
    <w:link w:val="AABulletList1Char"/>
    <w:rsid w:val="00C63A2D"/>
    <w:pPr>
      <w:numPr>
        <w:numId w:val="3"/>
      </w:numPr>
      <w:ind w:left="360"/>
    </w:pPr>
  </w:style>
  <w:style w:type="character" w:customStyle="1" w:styleId="Heading1Char">
    <w:name w:val="Heading 1 Char"/>
    <w:basedOn w:val="DefaultParagraphFont"/>
    <w:link w:val="Heading1"/>
    <w:uiPriority w:val="9"/>
    <w:rsid w:val="00B86986"/>
    <w:rPr>
      <w:rFonts w:asciiTheme="majorHAnsi" w:eastAsiaTheme="majorEastAsia" w:hAnsiTheme="majorHAnsi" w:cstheme="majorBidi"/>
      <w:b/>
      <w:bCs/>
      <w:color w:val="365F91" w:themeColor="accent1" w:themeShade="BF"/>
      <w:sz w:val="28"/>
      <w:szCs w:val="28"/>
      <w:lang w:val="en-AU"/>
    </w:rPr>
  </w:style>
  <w:style w:type="paragraph" w:styleId="TOC1">
    <w:name w:val="toc 1"/>
    <w:basedOn w:val="Normal"/>
    <w:next w:val="Normal"/>
    <w:autoRedefine/>
    <w:uiPriority w:val="39"/>
    <w:unhideWhenUsed/>
    <w:rsid w:val="004B0020"/>
    <w:pPr>
      <w:tabs>
        <w:tab w:val="left" w:pos="567"/>
        <w:tab w:val="right" w:leader="dot" w:pos="9072"/>
      </w:tabs>
      <w:spacing w:before="180" w:after="120" w:line="276" w:lineRule="auto"/>
    </w:pPr>
    <w:rPr>
      <w:rFonts w:ascii="Century Gothic" w:hAnsi="Century Gothic"/>
      <w:noProof/>
      <w:sz w:val="22"/>
      <w:szCs w:val="22"/>
    </w:rPr>
  </w:style>
  <w:style w:type="paragraph" w:styleId="TOC2">
    <w:name w:val="toc 2"/>
    <w:basedOn w:val="Normal"/>
    <w:next w:val="Normal"/>
    <w:uiPriority w:val="39"/>
    <w:unhideWhenUsed/>
    <w:rsid w:val="004B0020"/>
    <w:pPr>
      <w:tabs>
        <w:tab w:val="left" w:pos="1760"/>
        <w:tab w:val="right" w:leader="dot" w:pos="9072"/>
      </w:tabs>
      <w:spacing w:before="120" w:after="120" w:line="320" w:lineRule="exact"/>
      <w:ind w:left="567"/>
    </w:pPr>
    <w:rPr>
      <w:rFonts w:ascii="Century Gothic" w:hAnsi="Century Gothic"/>
      <w:noProof/>
      <w:sz w:val="22"/>
      <w:szCs w:val="22"/>
    </w:rPr>
  </w:style>
  <w:style w:type="paragraph" w:customStyle="1" w:styleId="AAFooterText">
    <w:name w:val="AA Footer Text"/>
    <w:next w:val="AABodyText"/>
    <w:rsid w:val="00A923DA"/>
    <w:pPr>
      <w:tabs>
        <w:tab w:val="right" w:pos="9029"/>
      </w:tabs>
      <w:spacing w:after="0" w:line="280" w:lineRule="atLeast"/>
    </w:pPr>
    <w:rPr>
      <w:rFonts w:ascii="Arial" w:eastAsia="Times New Roman" w:hAnsi="Arial" w:cs="Arial"/>
      <w:sz w:val="18"/>
      <w:szCs w:val="18"/>
      <w:lang w:val="en-AU"/>
    </w:rPr>
  </w:style>
  <w:style w:type="paragraph" w:customStyle="1" w:styleId="AABulletList2">
    <w:name w:val="AA Bullet List 2"/>
    <w:qFormat/>
    <w:rsid w:val="00C63A2D"/>
    <w:pPr>
      <w:numPr>
        <w:numId w:val="4"/>
      </w:numPr>
      <w:spacing w:after="120" w:line="320" w:lineRule="exact"/>
    </w:pPr>
    <w:rPr>
      <w:rFonts w:ascii="Arial" w:eastAsia="Times New Roman" w:hAnsi="Arial" w:cs="Arial"/>
      <w:lang w:val="en-AU"/>
    </w:rPr>
  </w:style>
  <w:style w:type="paragraph" w:customStyle="1" w:styleId="AACopyrighttext">
    <w:name w:val="AA Copyright text"/>
    <w:basedOn w:val="Normal"/>
    <w:rsid w:val="008B1042"/>
    <w:pPr>
      <w:spacing w:before="80" w:after="80" w:line="280" w:lineRule="atLeast"/>
    </w:pPr>
    <w:rPr>
      <w:rFonts w:ascii="Palatino" w:hAnsi="Palatino"/>
      <w:sz w:val="20"/>
    </w:rPr>
  </w:style>
  <w:style w:type="paragraph" w:customStyle="1" w:styleId="AACopyrighttop">
    <w:name w:val="AA Copyright top"/>
    <w:basedOn w:val="Normal"/>
    <w:rsid w:val="00B12B88"/>
    <w:pPr>
      <w:tabs>
        <w:tab w:val="left" w:pos="3261"/>
      </w:tabs>
      <w:spacing w:before="5000" w:after="120"/>
      <w:ind w:left="2835"/>
    </w:pPr>
    <w:rPr>
      <w:rFonts w:ascii="ITC Franklin Gothic Medium" w:hAnsi="ITC Franklin Gothic Medium"/>
      <w:sz w:val="20"/>
    </w:rPr>
  </w:style>
  <w:style w:type="paragraph" w:styleId="Header">
    <w:name w:val="header"/>
    <w:basedOn w:val="Normal"/>
    <w:link w:val="HeaderChar"/>
    <w:unhideWhenUsed/>
    <w:rsid w:val="00FA1208"/>
    <w:pPr>
      <w:tabs>
        <w:tab w:val="center" w:pos="4680"/>
        <w:tab w:val="right" w:pos="9360"/>
      </w:tabs>
    </w:pPr>
  </w:style>
  <w:style w:type="character" w:customStyle="1" w:styleId="HeaderChar">
    <w:name w:val="Header Char"/>
    <w:basedOn w:val="DefaultParagraphFont"/>
    <w:link w:val="Header"/>
    <w:uiPriority w:val="99"/>
    <w:rsid w:val="00FA1208"/>
    <w:rPr>
      <w:rFonts w:ascii="Courier" w:eastAsia="Times New Roman" w:hAnsi="Courier" w:cs="Times New Roman"/>
      <w:sz w:val="24"/>
      <w:szCs w:val="20"/>
      <w:lang w:val="en-AU"/>
    </w:rPr>
  </w:style>
  <w:style w:type="paragraph" w:styleId="Footer">
    <w:name w:val="footer"/>
    <w:basedOn w:val="Normal"/>
    <w:link w:val="FooterChar"/>
    <w:uiPriority w:val="99"/>
    <w:unhideWhenUsed/>
    <w:rsid w:val="00FA1208"/>
    <w:pPr>
      <w:tabs>
        <w:tab w:val="center" w:pos="4680"/>
        <w:tab w:val="right" w:pos="9360"/>
      </w:tabs>
    </w:pPr>
  </w:style>
  <w:style w:type="character" w:customStyle="1" w:styleId="FooterChar">
    <w:name w:val="Footer Char"/>
    <w:basedOn w:val="DefaultParagraphFont"/>
    <w:link w:val="Footer"/>
    <w:uiPriority w:val="99"/>
    <w:rsid w:val="00FA1208"/>
    <w:rPr>
      <w:rFonts w:ascii="Courier" w:eastAsia="Times New Roman" w:hAnsi="Courier" w:cs="Times New Roman"/>
      <w:sz w:val="24"/>
      <w:szCs w:val="20"/>
      <w:lang w:val="en-AU"/>
    </w:rPr>
  </w:style>
  <w:style w:type="character" w:styleId="Hyperlink">
    <w:name w:val="Hyperlink"/>
    <w:basedOn w:val="DefaultParagraphFont"/>
    <w:uiPriority w:val="99"/>
    <w:unhideWhenUsed/>
    <w:rsid w:val="009660CB"/>
    <w:rPr>
      <w:color w:val="0000FF"/>
      <w:u w:val="single"/>
    </w:rPr>
  </w:style>
  <w:style w:type="paragraph" w:styleId="BalloonText">
    <w:name w:val="Balloon Text"/>
    <w:basedOn w:val="Normal"/>
    <w:link w:val="BalloonTextChar"/>
    <w:uiPriority w:val="99"/>
    <w:semiHidden/>
    <w:unhideWhenUsed/>
    <w:rsid w:val="005C2EE2"/>
    <w:rPr>
      <w:rFonts w:ascii="Tahoma" w:hAnsi="Tahoma" w:cs="Tahoma"/>
      <w:sz w:val="16"/>
      <w:szCs w:val="16"/>
    </w:rPr>
  </w:style>
  <w:style w:type="character" w:customStyle="1" w:styleId="BalloonTextChar">
    <w:name w:val="Balloon Text Char"/>
    <w:basedOn w:val="DefaultParagraphFont"/>
    <w:link w:val="BalloonText"/>
    <w:uiPriority w:val="99"/>
    <w:semiHidden/>
    <w:rsid w:val="005C2EE2"/>
    <w:rPr>
      <w:rFonts w:ascii="Tahoma" w:eastAsia="Times New Roman" w:hAnsi="Tahoma" w:cs="Tahoma"/>
      <w:sz w:val="16"/>
      <w:szCs w:val="16"/>
      <w:lang w:val="en-AU"/>
    </w:rPr>
  </w:style>
  <w:style w:type="table" w:styleId="TableGrid">
    <w:name w:val="Table Grid"/>
    <w:basedOn w:val="TableNormal"/>
    <w:uiPriority w:val="59"/>
    <w:rsid w:val="00D0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alificationTitle">
    <w:name w:val="Qualification Title"/>
    <w:basedOn w:val="Normal"/>
    <w:qFormat/>
    <w:rsid w:val="008B1042"/>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AAContentsHead">
    <w:name w:val="AA Contents Head"/>
    <w:basedOn w:val="Normal"/>
    <w:qFormat/>
    <w:rsid w:val="00B50C0E"/>
    <w:pPr>
      <w:spacing w:after="200" w:line="276" w:lineRule="auto"/>
    </w:pPr>
    <w:rPr>
      <w:rFonts w:ascii="Century Gothic" w:hAnsi="Century Gothic"/>
      <w:sz w:val="48"/>
      <w:szCs w:val="56"/>
    </w:rPr>
  </w:style>
  <w:style w:type="paragraph" w:customStyle="1" w:styleId="AAHeaderText">
    <w:name w:val="AA Header Text"/>
    <w:basedOn w:val="Normal"/>
    <w:qFormat/>
    <w:rsid w:val="00A923DA"/>
    <w:pPr>
      <w:jc w:val="right"/>
    </w:pPr>
    <w:rPr>
      <w:rFonts w:ascii="Arial" w:hAnsi="Arial" w:cs="Arial"/>
      <w:sz w:val="18"/>
      <w:szCs w:val="18"/>
    </w:rPr>
  </w:style>
  <w:style w:type="paragraph" w:customStyle="1" w:styleId="AABodyText">
    <w:name w:val="AA Body Text"/>
    <w:basedOn w:val="Normal"/>
    <w:link w:val="AABodyTextChar"/>
    <w:qFormat/>
    <w:rsid w:val="00C57104"/>
    <w:pPr>
      <w:spacing w:after="120" w:line="320" w:lineRule="exact"/>
    </w:pPr>
    <w:rPr>
      <w:rFonts w:ascii="Arial" w:hAnsi="Arial" w:cs="Arial"/>
      <w:sz w:val="22"/>
      <w:szCs w:val="22"/>
    </w:rPr>
  </w:style>
  <w:style w:type="paragraph" w:customStyle="1" w:styleId="AAHeadA">
    <w:name w:val="AA Head A"/>
    <w:basedOn w:val="Normal"/>
    <w:qFormat/>
    <w:rsid w:val="00B50C0E"/>
    <w:pPr>
      <w:tabs>
        <w:tab w:val="left" w:pos="567"/>
      </w:tabs>
      <w:spacing w:before="360" w:after="60" w:line="276" w:lineRule="auto"/>
    </w:pPr>
    <w:rPr>
      <w:rFonts w:ascii="Century Gothic" w:hAnsi="Century Gothic"/>
      <w:b/>
      <w:sz w:val="32"/>
      <w:szCs w:val="40"/>
    </w:rPr>
  </w:style>
  <w:style w:type="paragraph" w:customStyle="1" w:styleId="AAHeadB">
    <w:name w:val="AA Head B"/>
    <w:qFormat/>
    <w:rsid w:val="00C57104"/>
    <w:pPr>
      <w:tabs>
        <w:tab w:val="left" w:pos="-1800"/>
      </w:tabs>
      <w:spacing w:before="360" w:after="120"/>
      <w:outlineLvl w:val="0"/>
    </w:pPr>
    <w:rPr>
      <w:rFonts w:ascii="Century Gothic" w:eastAsia="Times New Roman" w:hAnsi="Century Gothic" w:cs="Arial"/>
      <w:b/>
      <w:i/>
      <w:sz w:val="26"/>
      <w:szCs w:val="26"/>
      <w:lang w:val="en-AU"/>
    </w:rPr>
  </w:style>
  <w:style w:type="paragraph" w:customStyle="1" w:styleId="AAActivityHead">
    <w:name w:val="AA Activity Head"/>
    <w:qFormat/>
    <w:rsid w:val="008D51A8"/>
    <w:pPr>
      <w:pBdr>
        <w:bottom w:val="single" w:sz="4" w:space="1" w:color="auto"/>
      </w:pBdr>
      <w:tabs>
        <w:tab w:val="left" w:pos="1560"/>
      </w:tabs>
      <w:spacing w:before="480" w:after="0" w:line="240" w:lineRule="auto"/>
    </w:pPr>
    <w:rPr>
      <w:rFonts w:ascii="Century Gothic" w:eastAsia="Times New Roman" w:hAnsi="Century Gothic" w:cs="Arial"/>
      <w:b/>
      <w:i/>
      <w:noProof/>
      <w:sz w:val="24"/>
      <w:szCs w:val="26"/>
      <w:lang w:val="en-AU" w:eastAsia="en-AU"/>
    </w:rPr>
  </w:style>
  <w:style w:type="paragraph" w:customStyle="1" w:styleId="AAChapterHeading">
    <w:name w:val="AA Chapter Heading"/>
    <w:basedOn w:val="Normal"/>
    <w:qFormat/>
    <w:rsid w:val="00B50C0E"/>
    <w:pPr>
      <w:pageBreakBefore/>
      <w:spacing w:after="360" w:line="560" w:lineRule="exact"/>
      <w:ind w:left="567" w:hanging="567"/>
    </w:pPr>
    <w:rPr>
      <w:rFonts w:ascii="Century Gothic" w:hAnsi="Century Gothic"/>
      <w:b/>
      <w:sz w:val="48"/>
      <w:szCs w:val="48"/>
    </w:rPr>
  </w:style>
  <w:style w:type="character" w:customStyle="1" w:styleId="Heading2Char">
    <w:name w:val="Heading 2 Char"/>
    <w:basedOn w:val="DefaultParagraphFont"/>
    <w:link w:val="Heading2"/>
    <w:uiPriority w:val="9"/>
    <w:rsid w:val="00B86986"/>
    <w:rPr>
      <w:rFonts w:asciiTheme="majorHAnsi" w:eastAsiaTheme="majorEastAsia" w:hAnsiTheme="majorHAnsi" w:cstheme="majorBidi"/>
      <w:b/>
      <w:bCs/>
      <w:color w:val="4F81BD" w:themeColor="accent1"/>
      <w:sz w:val="26"/>
      <w:szCs w:val="26"/>
      <w:lang w:val="en-AU"/>
    </w:rPr>
  </w:style>
  <w:style w:type="paragraph" w:styleId="List2">
    <w:name w:val="List 2"/>
    <w:basedOn w:val="Normal"/>
    <w:uiPriority w:val="99"/>
    <w:semiHidden/>
    <w:unhideWhenUsed/>
    <w:rsid w:val="00AC7288"/>
    <w:pPr>
      <w:ind w:left="566" w:hanging="283"/>
      <w:contextualSpacing/>
    </w:pPr>
  </w:style>
  <w:style w:type="character" w:customStyle="1" w:styleId="Heading9Char">
    <w:name w:val="Heading 9 Char"/>
    <w:basedOn w:val="DefaultParagraphFont"/>
    <w:link w:val="Heading9"/>
    <w:rsid w:val="00AC7288"/>
    <w:rPr>
      <w:rFonts w:ascii="Courier New" w:eastAsia="Times New Roman" w:hAnsi="Courier New" w:cs="Times New Roman"/>
      <w:i/>
      <w:szCs w:val="20"/>
    </w:rPr>
  </w:style>
  <w:style w:type="character" w:styleId="FollowedHyperlink">
    <w:name w:val="FollowedHyperlink"/>
    <w:basedOn w:val="DefaultParagraphFont"/>
    <w:uiPriority w:val="99"/>
    <w:semiHidden/>
    <w:unhideWhenUsed/>
    <w:rsid w:val="00390108"/>
    <w:rPr>
      <w:color w:val="800080" w:themeColor="followedHyperlink"/>
      <w:u w:val="single"/>
    </w:rPr>
  </w:style>
  <w:style w:type="character" w:customStyle="1" w:styleId="Heading3Char">
    <w:name w:val="Heading 3 Char"/>
    <w:basedOn w:val="DefaultParagraphFont"/>
    <w:link w:val="Heading3"/>
    <w:uiPriority w:val="9"/>
    <w:rsid w:val="00EF39FA"/>
    <w:rPr>
      <w:rFonts w:asciiTheme="majorHAnsi" w:eastAsiaTheme="majorEastAsia" w:hAnsiTheme="majorHAnsi" w:cstheme="majorBidi"/>
      <w:b/>
      <w:bCs/>
      <w:color w:val="4F81BD" w:themeColor="accent1"/>
      <w:sz w:val="24"/>
      <w:szCs w:val="20"/>
      <w:lang w:val="en-AU"/>
    </w:rPr>
  </w:style>
  <w:style w:type="character" w:styleId="CommentReference">
    <w:name w:val="annotation reference"/>
    <w:basedOn w:val="DefaultParagraphFont"/>
    <w:uiPriority w:val="99"/>
    <w:semiHidden/>
    <w:unhideWhenUsed/>
    <w:rsid w:val="00D62DD6"/>
    <w:rPr>
      <w:sz w:val="16"/>
      <w:szCs w:val="16"/>
    </w:rPr>
  </w:style>
  <w:style w:type="paragraph" w:styleId="BodyText2">
    <w:name w:val="Body Text 2"/>
    <w:basedOn w:val="Normal"/>
    <w:link w:val="BodyText2Char"/>
    <w:uiPriority w:val="99"/>
    <w:semiHidden/>
    <w:unhideWhenUsed/>
    <w:rsid w:val="00000AC4"/>
    <w:pPr>
      <w:spacing w:after="120" w:line="480" w:lineRule="auto"/>
    </w:pPr>
  </w:style>
  <w:style w:type="character" w:customStyle="1" w:styleId="BodyText2Char">
    <w:name w:val="Body Text 2 Char"/>
    <w:basedOn w:val="DefaultParagraphFont"/>
    <w:link w:val="BodyText2"/>
    <w:uiPriority w:val="99"/>
    <w:semiHidden/>
    <w:rsid w:val="00000AC4"/>
    <w:rPr>
      <w:rFonts w:ascii="Courier" w:eastAsia="Times New Roman" w:hAnsi="Courier" w:cs="Times New Roman"/>
      <w:sz w:val="24"/>
      <w:szCs w:val="20"/>
      <w:lang w:val="en-AU"/>
    </w:rPr>
  </w:style>
  <w:style w:type="table" w:styleId="LightGrid">
    <w:name w:val="Light Grid"/>
    <w:basedOn w:val="TableNormal"/>
    <w:uiPriority w:val="62"/>
    <w:rsid w:val="00637E9E"/>
    <w:pPr>
      <w:spacing w:after="0" w:line="240" w:lineRule="auto"/>
    </w:pPr>
    <w:rPr>
      <w:lang w:val="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4605D5"/>
    <w:pPr>
      <w:spacing w:after="0" w:line="240" w:lineRule="auto"/>
    </w:pPr>
    <w:rPr>
      <w:lang w:val="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
    <w:name w:val="Light Shading"/>
    <w:basedOn w:val="TableNormal"/>
    <w:uiPriority w:val="60"/>
    <w:rsid w:val="00F268EA"/>
    <w:pPr>
      <w:spacing w:after="0" w:line="240" w:lineRule="auto"/>
    </w:pPr>
    <w:rPr>
      <w:color w:val="000000" w:themeColor="text1" w:themeShade="BF"/>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63E19"/>
    <w:pPr>
      <w:spacing w:after="0" w:line="240" w:lineRule="auto"/>
    </w:pPr>
    <w:rPr>
      <w:lang w:val="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semiHidden/>
    <w:rsid w:val="00BA761A"/>
    <w:rPr>
      <w:rFonts w:asciiTheme="majorHAnsi" w:eastAsiaTheme="majorEastAsia" w:hAnsiTheme="majorHAnsi" w:cstheme="majorBidi"/>
      <w:b/>
      <w:bCs/>
      <w:i/>
      <w:iCs/>
      <w:color w:val="4F81BD" w:themeColor="accent1"/>
      <w:sz w:val="24"/>
      <w:szCs w:val="20"/>
      <w:lang w:val="en-AU"/>
    </w:rPr>
  </w:style>
  <w:style w:type="character" w:customStyle="1" w:styleId="ParagraphChar">
    <w:name w:val="Paragraph Char"/>
    <w:basedOn w:val="DefaultParagraphFont"/>
    <w:link w:val="Paragraph"/>
    <w:locked/>
    <w:rsid w:val="00BA761A"/>
    <w:rPr>
      <w:rFonts w:ascii="Arial" w:hAnsi="Arial" w:cs="Arial"/>
      <w:lang w:val="en-GB"/>
    </w:rPr>
  </w:style>
  <w:style w:type="paragraph" w:customStyle="1" w:styleId="Paragraph">
    <w:name w:val="Paragraph"/>
    <w:basedOn w:val="Normal"/>
    <w:next w:val="Normal"/>
    <w:link w:val="ParagraphChar"/>
    <w:qFormat/>
    <w:rsid w:val="00BA761A"/>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BA761A"/>
    <w:rPr>
      <w:rFonts w:ascii="Arial" w:hAnsi="Arial" w:cs="Arial"/>
      <w:lang w:val="en-GB"/>
    </w:rPr>
  </w:style>
  <w:style w:type="paragraph" w:customStyle="1" w:styleId="Subclause">
    <w:name w:val="Subclause"/>
    <w:basedOn w:val="Normal"/>
    <w:link w:val="SubclauseChar"/>
    <w:rsid w:val="00BA761A"/>
    <w:pPr>
      <w:tabs>
        <w:tab w:val="left" w:pos="851"/>
      </w:tabs>
    </w:pPr>
    <w:rPr>
      <w:rFonts w:ascii="Arial" w:eastAsiaTheme="minorHAnsi" w:hAnsi="Arial" w:cs="Arial"/>
      <w:sz w:val="22"/>
      <w:szCs w:val="22"/>
      <w:lang w:val="en-GB"/>
    </w:rPr>
  </w:style>
  <w:style w:type="paragraph" w:styleId="CommentSubject">
    <w:name w:val="annotation subject"/>
    <w:basedOn w:val="Normal"/>
    <w:link w:val="CommentSubjectChar"/>
    <w:uiPriority w:val="99"/>
    <w:semiHidden/>
    <w:unhideWhenUsed/>
    <w:rsid w:val="00C57104"/>
    <w:rPr>
      <w:b/>
      <w:bCs/>
      <w:sz w:val="20"/>
    </w:rPr>
  </w:style>
  <w:style w:type="character" w:customStyle="1" w:styleId="CommentSubjectChar">
    <w:name w:val="Comment Subject Char"/>
    <w:basedOn w:val="DefaultParagraphFont"/>
    <w:link w:val="CommentSubject"/>
    <w:uiPriority w:val="99"/>
    <w:semiHidden/>
    <w:rsid w:val="00C57104"/>
    <w:rPr>
      <w:rFonts w:ascii="Courier" w:eastAsia="Times New Roman" w:hAnsi="Courier" w:cs="Times New Roman"/>
      <w:b/>
      <w:bCs/>
      <w:sz w:val="20"/>
      <w:szCs w:val="20"/>
      <w:lang w:val="en-AU"/>
    </w:rPr>
  </w:style>
  <w:style w:type="paragraph" w:styleId="DocumentMap">
    <w:name w:val="Document Map"/>
    <w:basedOn w:val="Normal"/>
    <w:link w:val="DocumentMapChar"/>
    <w:uiPriority w:val="99"/>
    <w:semiHidden/>
    <w:unhideWhenUsed/>
    <w:rsid w:val="0090339E"/>
    <w:rPr>
      <w:rFonts w:ascii="Lucida Grande" w:hAnsi="Lucida Grande"/>
      <w:szCs w:val="24"/>
    </w:rPr>
  </w:style>
  <w:style w:type="character" w:customStyle="1" w:styleId="DocumentMapChar">
    <w:name w:val="Document Map Char"/>
    <w:basedOn w:val="DefaultParagraphFont"/>
    <w:link w:val="DocumentMap"/>
    <w:uiPriority w:val="99"/>
    <w:semiHidden/>
    <w:rsid w:val="0090339E"/>
    <w:rPr>
      <w:rFonts w:ascii="Lucida Grande" w:eastAsia="Times New Roman" w:hAnsi="Lucida Grande" w:cs="Times New Roman"/>
      <w:sz w:val="24"/>
      <w:szCs w:val="24"/>
      <w:lang w:val="en-AU"/>
    </w:rPr>
  </w:style>
  <w:style w:type="paragraph" w:customStyle="1" w:styleId="AANotesHeading">
    <w:name w:val="AA Notes Heading"/>
    <w:qFormat/>
    <w:rsid w:val="00C57104"/>
    <w:pPr>
      <w:spacing w:before="600" w:after="60"/>
    </w:pPr>
    <w:rPr>
      <w:rFonts w:ascii="Century Gothic" w:eastAsia="Times New Roman" w:hAnsi="Century Gothic" w:cs="Times New Roman"/>
      <w:b/>
      <w:sz w:val="32"/>
      <w:szCs w:val="40"/>
      <w:lang w:val="en-AU"/>
    </w:rPr>
  </w:style>
  <w:style w:type="paragraph" w:customStyle="1" w:styleId="AAImprintPageText">
    <w:name w:val="AA Imprint Page Text"/>
    <w:basedOn w:val="Normal"/>
    <w:qFormat/>
    <w:rsid w:val="00C63A2D"/>
    <w:rPr>
      <w:rFonts w:ascii="Palatino Linotype" w:eastAsiaTheme="minorHAnsi" w:hAnsi="Palatino Linotype" w:cstheme="minorHAnsi"/>
      <w:color w:val="000000"/>
      <w:sz w:val="20"/>
    </w:rPr>
  </w:style>
  <w:style w:type="paragraph" w:customStyle="1" w:styleId="AAActivityNumbers">
    <w:name w:val="AA Activity Numbers"/>
    <w:basedOn w:val="AAActivityText"/>
    <w:qFormat/>
    <w:rsid w:val="00C57104"/>
    <w:pPr>
      <w:spacing w:before="360"/>
      <w:ind w:left="567" w:hanging="567"/>
    </w:pPr>
  </w:style>
  <w:style w:type="paragraph" w:customStyle="1" w:styleId="AAActivityText">
    <w:name w:val="AA Activity Text"/>
    <w:link w:val="AAActivityTextChar"/>
    <w:qFormat/>
    <w:rsid w:val="00C63A2D"/>
    <w:pPr>
      <w:spacing w:before="120" w:after="240"/>
    </w:pPr>
    <w:rPr>
      <w:rFonts w:ascii="Arial" w:eastAsia="Times New Roman" w:hAnsi="Arial" w:cs="Arial"/>
      <w:lang w:val="en-AU"/>
    </w:rPr>
  </w:style>
  <w:style w:type="paragraph" w:customStyle="1" w:styleId="AATableText">
    <w:name w:val="AA Table Text"/>
    <w:qFormat/>
    <w:rsid w:val="00C57104"/>
    <w:pPr>
      <w:spacing w:before="120" w:after="120"/>
    </w:pPr>
    <w:rPr>
      <w:rFonts w:ascii="Arial" w:eastAsia="Times New Roman" w:hAnsi="Arial" w:cs="Arial"/>
      <w:lang w:val="en-AU"/>
    </w:rPr>
  </w:style>
  <w:style w:type="paragraph" w:customStyle="1" w:styleId="AATableHeading">
    <w:name w:val="AA Table Heading"/>
    <w:qFormat/>
    <w:rsid w:val="00C57104"/>
    <w:pPr>
      <w:spacing w:before="120" w:after="120"/>
    </w:pPr>
    <w:rPr>
      <w:rFonts w:ascii="Arial" w:eastAsia="Times New Roman" w:hAnsi="Arial" w:cs="Arial"/>
      <w:b/>
      <w:lang w:val="en-AU"/>
    </w:rPr>
  </w:style>
  <w:style w:type="character" w:customStyle="1" w:styleId="AABodyTextChar">
    <w:name w:val="AA Body Text Char"/>
    <w:basedOn w:val="DefaultParagraphFont"/>
    <w:link w:val="AABodyText"/>
    <w:locked/>
    <w:rsid w:val="008829C3"/>
    <w:rPr>
      <w:rFonts w:ascii="Arial" w:eastAsia="Times New Roman" w:hAnsi="Arial" w:cs="Arial"/>
      <w:lang w:val="en-AU"/>
    </w:rPr>
  </w:style>
  <w:style w:type="character" w:customStyle="1" w:styleId="AABullets1Char">
    <w:name w:val="AA Bullets 1 Char"/>
    <w:basedOn w:val="AABodyTextChar"/>
    <w:link w:val="AABullets1"/>
    <w:locked/>
    <w:rsid w:val="008829C3"/>
    <w:rPr>
      <w:rFonts w:ascii="Arial" w:eastAsia="Times New Roman" w:hAnsi="Arial" w:cs="Arial"/>
      <w:lang w:val="en-AU"/>
    </w:rPr>
  </w:style>
  <w:style w:type="paragraph" w:customStyle="1" w:styleId="AABullets1">
    <w:name w:val="AA Bullets 1"/>
    <w:basedOn w:val="AABodyText"/>
    <w:link w:val="AABullets1Char"/>
    <w:qFormat/>
    <w:rsid w:val="008829C3"/>
    <w:pPr>
      <w:numPr>
        <w:numId w:val="5"/>
      </w:numPr>
    </w:pPr>
  </w:style>
  <w:style w:type="paragraph" w:customStyle="1" w:styleId="AAHeadC">
    <w:name w:val="AA Head C"/>
    <w:qFormat/>
    <w:rsid w:val="001844C1"/>
    <w:pPr>
      <w:spacing w:before="360" w:after="120"/>
    </w:pPr>
    <w:rPr>
      <w:rFonts w:ascii="Century Gothic" w:eastAsia="Times New Roman" w:hAnsi="Century Gothic" w:cs="Arial"/>
      <w:b/>
      <w:sz w:val="23"/>
      <w:szCs w:val="23"/>
      <w:lang w:val="en-AU"/>
    </w:rPr>
  </w:style>
  <w:style w:type="character" w:customStyle="1" w:styleId="AABulletList1Char">
    <w:name w:val="AA Bullet List 1 Char"/>
    <w:basedOn w:val="AABodyTextChar"/>
    <w:link w:val="AABulletList1"/>
    <w:rsid w:val="001844C1"/>
    <w:rPr>
      <w:rFonts w:ascii="Arial" w:eastAsia="Times New Roman" w:hAnsi="Arial" w:cs="Arial"/>
      <w:lang w:val="en-AU"/>
    </w:rPr>
  </w:style>
  <w:style w:type="paragraph" w:styleId="NormalWeb">
    <w:name w:val="Normal (Web)"/>
    <w:basedOn w:val="Normal"/>
    <w:uiPriority w:val="99"/>
    <w:unhideWhenUsed/>
    <w:rsid w:val="0051360F"/>
    <w:pPr>
      <w:spacing w:before="100" w:beforeAutospacing="1" w:after="100" w:afterAutospacing="1" w:line="320" w:lineRule="exact"/>
    </w:pPr>
    <w:rPr>
      <w:rFonts w:ascii="Times New Roman" w:hAnsi="Times New Roman" w:cs="Arial"/>
      <w:sz w:val="22"/>
      <w:szCs w:val="24"/>
      <w:lang w:val="en-US"/>
    </w:rPr>
  </w:style>
  <w:style w:type="paragraph" w:styleId="NoSpacing">
    <w:name w:val="No Spacing"/>
    <w:link w:val="NoSpacingChar"/>
    <w:uiPriority w:val="1"/>
    <w:qFormat/>
    <w:rsid w:val="009F2060"/>
    <w:pPr>
      <w:spacing w:after="0" w:line="240" w:lineRule="auto"/>
    </w:pPr>
    <w:rPr>
      <w:rFonts w:ascii="Times New Roman" w:eastAsiaTheme="minorEastAsia" w:hAnsi="Times New Roman" w:cs="Times New Roman"/>
      <w:sz w:val="36"/>
      <w:szCs w:val="36"/>
      <w:lang w:eastAsia="ja-JP"/>
    </w:rPr>
  </w:style>
  <w:style w:type="paragraph" w:customStyle="1" w:styleId="Body">
    <w:name w:val="Body"/>
    <w:basedOn w:val="BodyText"/>
    <w:qFormat/>
    <w:rsid w:val="0052398D"/>
    <w:pPr>
      <w:spacing w:line="320" w:lineRule="exact"/>
    </w:pPr>
    <w:rPr>
      <w:rFonts w:ascii="Arial" w:hAnsi="Arial" w:cs="Arial"/>
      <w:sz w:val="22"/>
      <w:szCs w:val="22"/>
    </w:rPr>
  </w:style>
  <w:style w:type="paragraph" w:styleId="BodyText">
    <w:name w:val="Body Text"/>
    <w:basedOn w:val="Normal"/>
    <w:link w:val="BodyTextChar"/>
    <w:uiPriority w:val="99"/>
    <w:semiHidden/>
    <w:unhideWhenUsed/>
    <w:rsid w:val="0052398D"/>
    <w:pPr>
      <w:spacing w:after="120"/>
    </w:pPr>
  </w:style>
  <w:style w:type="character" w:customStyle="1" w:styleId="BodyTextChar">
    <w:name w:val="Body Text Char"/>
    <w:basedOn w:val="DefaultParagraphFont"/>
    <w:link w:val="BodyText"/>
    <w:uiPriority w:val="99"/>
    <w:semiHidden/>
    <w:rsid w:val="0052398D"/>
    <w:rPr>
      <w:rFonts w:ascii="Courier" w:eastAsia="Times New Roman" w:hAnsi="Courier" w:cs="Times New Roman"/>
      <w:sz w:val="24"/>
      <w:szCs w:val="20"/>
      <w:lang w:val="en-AU"/>
    </w:rPr>
  </w:style>
  <w:style w:type="paragraph" w:customStyle="1" w:styleId="Default">
    <w:name w:val="Default"/>
    <w:rsid w:val="00B50C0E"/>
    <w:pPr>
      <w:autoSpaceDE w:val="0"/>
      <w:autoSpaceDN w:val="0"/>
      <w:adjustRightInd w:val="0"/>
      <w:spacing w:after="0" w:line="240" w:lineRule="auto"/>
    </w:pPr>
    <w:rPr>
      <w:rFonts w:ascii="JOKGCC+Arial" w:hAnsi="JOKGCC+Arial" w:cs="JOKGCC+Arial"/>
      <w:color w:val="000000"/>
      <w:sz w:val="24"/>
      <w:szCs w:val="24"/>
      <w:lang w:val="en-AU"/>
    </w:rPr>
  </w:style>
  <w:style w:type="paragraph" w:customStyle="1" w:styleId="bullets">
    <w:name w:val="bullets"/>
    <w:basedOn w:val="Normal"/>
    <w:link w:val="bulletsCharChar"/>
    <w:rsid w:val="00B50C0E"/>
    <w:pPr>
      <w:numPr>
        <w:numId w:val="6"/>
      </w:numPr>
      <w:tabs>
        <w:tab w:val="left" w:pos="3402"/>
      </w:tabs>
      <w:spacing w:before="60" w:line="276" w:lineRule="auto"/>
    </w:pPr>
    <w:rPr>
      <w:rFonts w:ascii="Times New Roman" w:hAnsi="Times New Roman" w:cs="Arial"/>
    </w:rPr>
  </w:style>
  <w:style w:type="character" w:customStyle="1" w:styleId="bulletsCharChar">
    <w:name w:val="bullets Char Char"/>
    <w:basedOn w:val="DefaultParagraphFont"/>
    <w:link w:val="bullets"/>
    <w:rsid w:val="00B50C0E"/>
    <w:rPr>
      <w:rFonts w:ascii="Times New Roman" w:eastAsia="Times New Roman" w:hAnsi="Times New Roman" w:cs="Arial"/>
      <w:sz w:val="24"/>
      <w:szCs w:val="20"/>
      <w:lang w:val="en-AU"/>
    </w:rPr>
  </w:style>
  <w:style w:type="paragraph" w:customStyle="1" w:styleId="bullet1">
    <w:name w:val="bullet 1"/>
    <w:basedOn w:val="Normal"/>
    <w:rsid w:val="00B50C0E"/>
    <w:pPr>
      <w:numPr>
        <w:numId w:val="7"/>
      </w:numPr>
      <w:spacing w:after="200" w:line="276" w:lineRule="auto"/>
    </w:pPr>
    <w:rPr>
      <w:rFonts w:ascii="Frutiger 47LightCn" w:hAnsi="Frutiger 47LightCn" w:cs="Arial"/>
      <w:sz w:val="20"/>
      <w:szCs w:val="24"/>
    </w:rPr>
  </w:style>
  <w:style w:type="paragraph" w:customStyle="1" w:styleId="bulletlevel1">
    <w:name w:val="bullet level 1"/>
    <w:basedOn w:val="Normal"/>
    <w:qFormat/>
    <w:rsid w:val="00B50C0E"/>
    <w:pPr>
      <w:numPr>
        <w:numId w:val="8"/>
      </w:numPr>
      <w:tabs>
        <w:tab w:val="left" w:pos="284"/>
      </w:tabs>
      <w:spacing w:before="120" w:after="120" w:line="288" w:lineRule="auto"/>
    </w:pPr>
    <w:rPr>
      <w:rFonts w:ascii="Arial" w:hAnsi="Arial"/>
      <w:sz w:val="20"/>
    </w:rPr>
  </w:style>
  <w:style w:type="paragraph" w:customStyle="1" w:styleId="bulletlevel2">
    <w:name w:val="bullet level 2"/>
    <w:basedOn w:val="Normal"/>
    <w:qFormat/>
    <w:rsid w:val="00B50C0E"/>
    <w:pPr>
      <w:numPr>
        <w:ilvl w:val="1"/>
        <w:numId w:val="8"/>
      </w:numPr>
      <w:tabs>
        <w:tab w:val="clear" w:pos="2160"/>
        <w:tab w:val="left" w:pos="567"/>
      </w:tabs>
      <w:spacing w:before="60" w:after="60" w:line="288" w:lineRule="auto"/>
      <w:ind w:left="568" w:hanging="284"/>
    </w:pPr>
    <w:rPr>
      <w:rFonts w:ascii="Arial" w:hAnsi="Arial" w:cs="Arial"/>
      <w:sz w:val="22"/>
      <w:szCs w:val="24"/>
    </w:rPr>
  </w:style>
  <w:style w:type="paragraph" w:customStyle="1" w:styleId="Copyrighttext">
    <w:name w:val="Copyright text"/>
    <w:basedOn w:val="Normal"/>
    <w:rsid w:val="00B50C0E"/>
    <w:pPr>
      <w:spacing w:before="80" w:after="80" w:line="280" w:lineRule="atLeast"/>
    </w:pPr>
    <w:rPr>
      <w:rFonts w:ascii="Palatino" w:hAnsi="Palatino"/>
      <w:sz w:val="20"/>
    </w:rPr>
  </w:style>
  <w:style w:type="character" w:customStyle="1" w:styleId="AAActivityTextChar">
    <w:name w:val="AA Activity Text Char"/>
    <w:basedOn w:val="DefaultParagraphFont"/>
    <w:link w:val="AAActivityText"/>
    <w:rsid w:val="00B50C0E"/>
    <w:rPr>
      <w:rFonts w:ascii="Arial" w:eastAsia="Times New Roman" w:hAnsi="Arial" w:cs="Arial"/>
      <w:lang w:val="en-AU"/>
    </w:rPr>
  </w:style>
  <w:style w:type="character" w:customStyle="1" w:styleId="NoSpacingChar">
    <w:name w:val="No Spacing Char"/>
    <w:basedOn w:val="DefaultParagraphFont"/>
    <w:link w:val="NoSpacing"/>
    <w:uiPriority w:val="1"/>
    <w:rsid w:val="00B50C0E"/>
    <w:rPr>
      <w:rFonts w:ascii="Times New Roman" w:eastAsiaTheme="minorEastAsia" w:hAnsi="Times New Roman" w:cs="Times New Roman"/>
      <w:sz w:val="36"/>
      <w:szCs w:val="36"/>
      <w:lang w:eastAsia="ja-JP"/>
    </w:rPr>
  </w:style>
  <w:style w:type="paragraph" w:customStyle="1" w:styleId="bulletsindent">
    <w:name w:val="bullets indent"/>
    <w:basedOn w:val="Normal"/>
    <w:link w:val="bulletsindentChar"/>
    <w:rsid w:val="00F6127C"/>
    <w:pPr>
      <w:numPr>
        <w:numId w:val="9"/>
      </w:numPr>
      <w:spacing w:before="60" w:line="276" w:lineRule="auto"/>
    </w:pPr>
    <w:rPr>
      <w:rFonts w:ascii="Times New Roman" w:hAnsi="Times New Roman" w:cs="Arial"/>
    </w:rPr>
  </w:style>
  <w:style w:type="character" w:customStyle="1" w:styleId="bulletsindentChar">
    <w:name w:val="bullets indent Char"/>
    <w:basedOn w:val="DefaultParagraphFont"/>
    <w:link w:val="bulletsindent"/>
    <w:rsid w:val="00F6127C"/>
    <w:rPr>
      <w:rFonts w:ascii="Times New Roman" w:eastAsia="Times New Roman" w:hAnsi="Times New Roman" w:cs="Arial"/>
      <w:sz w:val="24"/>
      <w:szCs w:val="20"/>
      <w:lang w:val="en-AU"/>
    </w:rPr>
  </w:style>
  <w:style w:type="paragraph" w:customStyle="1" w:styleId="Bullet10">
    <w:name w:val="Bullet1"/>
    <w:basedOn w:val="AABulletList1"/>
    <w:link w:val="Bullet1Char"/>
    <w:qFormat/>
    <w:rsid w:val="00F6127C"/>
    <w:pPr>
      <w:numPr>
        <w:numId w:val="0"/>
      </w:numPr>
      <w:tabs>
        <w:tab w:val="num" w:pos="360"/>
      </w:tabs>
      <w:ind w:left="357" w:hanging="357"/>
    </w:pPr>
    <w:rPr>
      <w:sz w:val="20"/>
      <w:szCs w:val="20"/>
    </w:rPr>
  </w:style>
  <w:style w:type="character" w:customStyle="1" w:styleId="Bullet1Char">
    <w:name w:val="Bullet1 Char"/>
    <w:basedOn w:val="AABulletList1Char"/>
    <w:link w:val="Bullet10"/>
    <w:rsid w:val="00F6127C"/>
    <w:rPr>
      <w:rFonts w:ascii="Arial" w:eastAsia="Times New Roman" w:hAnsi="Arial" w:cs="Arial"/>
      <w:sz w:val="20"/>
      <w:szCs w:val="20"/>
      <w:lang w:val="en-AU"/>
    </w:rPr>
  </w:style>
  <w:style w:type="paragraph" w:customStyle="1" w:styleId="Scenariotext">
    <w:name w:val="Scenario text"/>
    <w:basedOn w:val="AAActivityText"/>
    <w:link w:val="ScenariotextChar"/>
    <w:qFormat/>
    <w:rsid w:val="008804E5"/>
    <w:pPr>
      <w:tabs>
        <w:tab w:val="left" w:pos="7938"/>
      </w:tabs>
      <w:spacing w:line="240" w:lineRule="auto"/>
      <w:ind w:left="284"/>
    </w:pPr>
    <w:rPr>
      <w:sz w:val="24"/>
      <w:szCs w:val="24"/>
    </w:rPr>
  </w:style>
  <w:style w:type="character" w:customStyle="1" w:styleId="ScenariotextChar">
    <w:name w:val="Scenario text Char"/>
    <w:basedOn w:val="AAActivityTextChar"/>
    <w:link w:val="Scenariotext"/>
    <w:rsid w:val="008804E5"/>
    <w:rPr>
      <w:rFonts w:ascii="Arial" w:eastAsia="Times New Roman" w:hAnsi="Arial" w:cs="Arial"/>
      <w:sz w:val="24"/>
      <w:szCs w:val="24"/>
      <w:lang w:val="en-AU"/>
    </w:rPr>
  </w:style>
  <w:style w:type="paragraph" w:customStyle="1" w:styleId="BodyText1">
    <w:name w:val="Body Text1"/>
    <w:basedOn w:val="Normal"/>
    <w:rsid w:val="00963DF8"/>
    <w:pPr>
      <w:autoSpaceDE w:val="0"/>
      <w:autoSpaceDN w:val="0"/>
      <w:adjustRightInd w:val="0"/>
      <w:spacing w:after="283" w:line="276" w:lineRule="auto"/>
      <w:ind w:left="1701"/>
    </w:pPr>
    <w:rPr>
      <w:rFonts w:ascii="Arial" w:hAnsi="Arial" w:cs="Arial"/>
      <w:color w:val="000000"/>
      <w:sz w:val="20"/>
      <w:lang w:val="en-US"/>
    </w:rPr>
  </w:style>
  <w:style w:type="paragraph" w:styleId="z-BottomofForm">
    <w:name w:val="HTML Bottom of Form"/>
    <w:basedOn w:val="Normal"/>
    <w:next w:val="Normal"/>
    <w:link w:val="z-BottomofFormChar"/>
    <w:hidden/>
    <w:uiPriority w:val="99"/>
    <w:semiHidden/>
    <w:unhideWhenUsed/>
    <w:rsid w:val="000C741D"/>
    <w:pPr>
      <w:pBdr>
        <w:top w:val="single" w:sz="6" w:space="1" w:color="auto"/>
      </w:pBdr>
      <w:spacing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741D"/>
    <w:rPr>
      <w:rFonts w:ascii="Arial" w:eastAsia="Times New Roman" w:hAnsi="Arial" w:cs="Arial"/>
      <w:vanish/>
      <w:sz w:val="16"/>
      <w:szCs w:val="16"/>
      <w:lang w:val="en-AU"/>
    </w:rPr>
  </w:style>
  <w:style w:type="paragraph" w:styleId="CommentText">
    <w:name w:val="annotation text"/>
    <w:basedOn w:val="Normal"/>
    <w:link w:val="CommentTextChar"/>
    <w:uiPriority w:val="99"/>
    <w:unhideWhenUsed/>
    <w:rsid w:val="000C741D"/>
    <w:pPr>
      <w:spacing w:after="200" w:line="276" w:lineRule="auto"/>
    </w:pPr>
    <w:rPr>
      <w:rFonts w:ascii="Arial" w:hAnsi="Arial" w:cs="Arial"/>
      <w:sz w:val="20"/>
    </w:rPr>
  </w:style>
  <w:style w:type="character" w:customStyle="1" w:styleId="CommentTextChar">
    <w:name w:val="Comment Text Char"/>
    <w:basedOn w:val="DefaultParagraphFont"/>
    <w:link w:val="CommentText"/>
    <w:uiPriority w:val="99"/>
    <w:rsid w:val="000C741D"/>
    <w:rPr>
      <w:rFonts w:ascii="Arial" w:eastAsia="Times New Roman" w:hAnsi="Arial" w:cs="Arial"/>
      <w:sz w:val="20"/>
      <w:szCs w:val="20"/>
      <w:lang w:val="en-AU"/>
    </w:rPr>
  </w:style>
  <w:style w:type="paragraph" w:styleId="ListParagraph">
    <w:name w:val="List Paragraph"/>
    <w:basedOn w:val="Normal"/>
    <w:link w:val="ListParagraphChar"/>
    <w:uiPriority w:val="34"/>
    <w:qFormat/>
    <w:rsid w:val="00E81DAE"/>
    <w:pPr>
      <w:spacing w:after="200" w:line="276" w:lineRule="auto"/>
      <w:ind w:left="720"/>
      <w:contextualSpacing/>
    </w:pPr>
    <w:rPr>
      <w:rFonts w:ascii="Arial" w:hAnsi="Arial" w:cs="Arial"/>
      <w:sz w:val="20"/>
    </w:rPr>
  </w:style>
  <w:style w:type="character" w:customStyle="1" w:styleId="ListParagraphChar">
    <w:name w:val="List Paragraph Char"/>
    <w:link w:val="ListParagraph"/>
    <w:uiPriority w:val="34"/>
    <w:rsid w:val="00E81DAE"/>
    <w:rPr>
      <w:rFonts w:ascii="Arial" w:eastAsia="Times New Roman" w:hAnsi="Arial" w:cs="Arial"/>
      <w:sz w:val="20"/>
      <w:szCs w:val="20"/>
      <w:lang w:val="en-AU"/>
    </w:rPr>
  </w:style>
  <w:style w:type="paragraph" w:customStyle="1" w:styleId="Bullets2">
    <w:name w:val="Bullets2"/>
    <w:basedOn w:val="AABulletList1"/>
    <w:link w:val="Bullets2Char"/>
    <w:qFormat/>
    <w:rsid w:val="009C09C6"/>
    <w:pPr>
      <w:numPr>
        <w:numId w:val="17"/>
      </w:numPr>
      <w:spacing w:before="60" w:after="60"/>
    </w:pPr>
    <w:rPr>
      <w:sz w:val="20"/>
      <w:szCs w:val="20"/>
    </w:rPr>
  </w:style>
  <w:style w:type="character" w:customStyle="1" w:styleId="Bullets2Char">
    <w:name w:val="Bullets2 Char"/>
    <w:basedOn w:val="DefaultParagraphFont"/>
    <w:link w:val="Bullets2"/>
    <w:rsid w:val="009C09C6"/>
    <w:rPr>
      <w:rFonts w:ascii="Arial" w:eastAsia="Times New Roman" w:hAnsi="Arial" w:cs="Arial"/>
      <w:sz w:val="20"/>
      <w:szCs w:val="20"/>
      <w:lang w:val="en-AU"/>
    </w:rPr>
  </w:style>
  <w:style w:type="character" w:customStyle="1" w:styleId="css-gen15">
    <w:name w:val="css-gen15"/>
    <w:basedOn w:val="DefaultParagraphFont"/>
    <w:rsid w:val="00801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F9"/>
    <w:pPr>
      <w:spacing w:after="0" w:line="240" w:lineRule="auto"/>
    </w:pPr>
    <w:rPr>
      <w:rFonts w:ascii="Courier" w:eastAsia="Times New Roman" w:hAnsi="Courier" w:cs="Times New Roman"/>
      <w:sz w:val="24"/>
      <w:szCs w:val="20"/>
      <w:lang w:val="en-AU"/>
    </w:rPr>
  </w:style>
  <w:style w:type="paragraph" w:styleId="Heading1">
    <w:name w:val="heading 1"/>
    <w:basedOn w:val="Normal"/>
    <w:next w:val="Normal"/>
    <w:link w:val="Heading1Char"/>
    <w:uiPriority w:val="9"/>
    <w:qFormat/>
    <w:rsid w:val="00B869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69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761A"/>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AC7288"/>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B86986"/>
    <w:rPr>
      <w:smallCaps/>
      <w:color w:val="C0504D" w:themeColor="accent2"/>
      <w:u w:val="single"/>
    </w:rPr>
  </w:style>
  <w:style w:type="paragraph" w:styleId="TOC8">
    <w:name w:val="toc 8"/>
    <w:basedOn w:val="Normal"/>
    <w:next w:val="Normal"/>
    <w:autoRedefine/>
    <w:uiPriority w:val="39"/>
    <w:semiHidden/>
    <w:unhideWhenUsed/>
    <w:rsid w:val="00790C8D"/>
    <w:pPr>
      <w:spacing w:after="100"/>
      <w:ind w:left="1680"/>
    </w:pPr>
  </w:style>
  <w:style w:type="paragraph" w:customStyle="1" w:styleId="TableBullet">
    <w:name w:val="Table Bullet"/>
    <w:basedOn w:val="Normal"/>
    <w:rsid w:val="00B73153"/>
    <w:pPr>
      <w:numPr>
        <w:numId w:val="1"/>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B73153"/>
    <w:pPr>
      <w:spacing w:before="120" w:after="60"/>
    </w:pPr>
    <w:rPr>
      <w:rFonts w:ascii="Arial" w:hAnsi="Arial" w:cs="Arial"/>
      <w:b/>
      <w:color w:val="FFFFFF" w:themeColor="background1"/>
      <w:sz w:val="22"/>
      <w:szCs w:val="22"/>
    </w:rPr>
  </w:style>
  <w:style w:type="paragraph" w:customStyle="1" w:styleId="AABulletList1">
    <w:name w:val="AA Bullet List 1"/>
    <w:basedOn w:val="AABodyText"/>
    <w:link w:val="AABulletList1Char"/>
    <w:rsid w:val="00C63A2D"/>
    <w:pPr>
      <w:numPr>
        <w:numId w:val="3"/>
      </w:numPr>
      <w:ind w:left="360"/>
    </w:pPr>
  </w:style>
  <w:style w:type="character" w:customStyle="1" w:styleId="Heading1Char">
    <w:name w:val="Heading 1 Char"/>
    <w:basedOn w:val="DefaultParagraphFont"/>
    <w:link w:val="Heading1"/>
    <w:uiPriority w:val="9"/>
    <w:rsid w:val="00B86986"/>
    <w:rPr>
      <w:rFonts w:asciiTheme="majorHAnsi" w:eastAsiaTheme="majorEastAsia" w:hAnsiTheme="majorHAnsi" w:cstheme="majorBidi"/>
      <w:b/>
      <w:bCs/>
      <w:color w:val="365F91" w:themeColor="accent1" w:themeShade="BF"/>
      <w:sz w:val="28"/>
      <w:szCs w:val="28"/>
      <w:lang w:val="en-AU"/>
    </w:rPr>
  </w:style>
  <w:style w:type="paragraph" w:styleId="TOC1">
    <w:name w:val="toc 1"/>
    <w:basedOn w:val="Normal"/>
    <w:next w:val="Normal"/>
    <w:autoRedefine/>
    <w:uiPriority w:val="39"/>
    <w:unhideWhenUsed/>
    <w:rsid w:val="004B0020"/>
    <w:pPr>
      <w:tabs>
        <w:tab w:val="left" w:pos="567"/>
        <w:tab w:val="right" w:leader="dot" w:pos="9072"/>
      </w:tabs>
      <w:spacing w:before="180" w:after="120" w:line="276" w:lineRule="auto"/>
    </w:pPr>
    <w:rPr>
      <w:rFonts w:ascii="Century Gothic" w:hAnsi="Century Gothic"/>
      <w:noProof/>
      <w:sz w:val="22"/>
      <w:szCs w:val="22"/>
    </w:rPr>
  </w:style>
  <w:style w:type="paragraph" w:styleId="TOC2">
    <w:name w:val="toc 2"/>
    <w:basedOn w:val="Normal"/>
    <w:next w:val="Normal"/>
    <w:uiPriority w:val="39"/>
    <w:unhideWhenUsed/>
    <w:rsid w:val="004B0020"/>
    <w:pPr>
      <w:tabs>
        <w:tab w:val="left" w:pos="1760"/>
        <w:tab w:val="right" w:leader="dot" w:pos="9072"/>
      </w:tabs>
      <w:spacing w:before="120" w:after="120" w:line="320" w:lineRule="exact"/>
      <w:ind w:left="567"/>
    </w:pPr>
    <w:rPr>
      <w:rFonts w:ascii="Century Gothic" w:hAnsi="Century Gothic"/>
      <w:noProof/>
      <w:sz w:val="22"/>
      <w:szCs w:val="22"/>
    </w:rPr>
  </w:style>
  <w:style w:type="paragraph" w:customStyle="1" w:styleId="AAFooterText">
    <w:name w:val="AA Footer Text"/>
    <w:next w:val="AABodyText"/>
    <w:rsid w:val="00A923DA"/>
    <w:pPr>
      <w:tabs>
        <w:tab w:val="right" w:pos="9029"/>
      </w:tabs>
      <w:spacing w:after="0" w:line="280" w:lineRule="atLeast"/>
    </w:pPr>
    <w:rPr>
      <w:rFonts w:ascii="Arial" w:eastAsia="Times New Roman" w:hAnsi="Arial" w:cs="Arial"/>
      <w:sz w:val="18"/>
      <w:szCs w:val="18"/>
      <w:lang w:val="en-AU"/>
    </w:rPr>
  </w:style>
  <w:style w:type="paragraph" w:customStyle="1" w:styleId="AABulletList2">
    <w:name w:val="AA Bullet List 2"/>
    <w:qFormat/>
    <w:rsid w:val="00C63A2D"/>
    <w:pPr>
      <w:numPr>
        <w:numId w:val="4"/>
      </w:numPr>
      <w:spacing w:after="120" w:line="320" w:lineRule="exact"/>
    </w:pPr>
    <w:rPr>
      <w:rFonts w:ascii="Arial" w:eastAsia="Times New Roman" w:hAnsi="Arial" w:cs="Arial"/>
      <w:lang w:val="en-AU"/>
    </w:rPr>
  </w:style>
  <w:style w:type="paragraph" w:customStyle="1" w:styleId="AACopyrighttext">
    <w:name w:val="AA Copyright text"/>
    <w:basedOn w:val="Normal"/>
    <w:rsid w:val="008B1042"/>
    <w:pPr>
      <w:spacing w:before="80" w:after="80" w:line="280" w:lineRule="atLeast"/>
    </w:pPr>
    <w:rPr>
      <w:rFonts w:ascii="Palatino" w:hAnsi="Palatino"/>
      <w:sz w:val="20"/>
    </w:rPr>
  </w:style>
  <w:style w:type="paragraph" w:customStyle="1" w:styleId="AACopyrighttop">
    <w:name w:val="AA Copyright top"/>
    <w:basedOn w:val="Normal"/>
    <w:rsid w:val="00B12B88"/>
    <w:pPr>
      <w:tabs>
        <w:tab w:val="left" w:pos="3261"/>
      </w:tabs>
      <w:spacing w:before="5000" w:after="120"/>
      <w:ind w:left="2835"/>
    </w:pPr>
    <w:rPr>
      <w:rFonts w:ascii="ITC Franklin Gothic Medium" w:hAnsi="ITC Franklin Gothic Medium"/>
      <w:sz w:val="20"/>
    </w:rPr>
  </w:style>
  <w:style w:type="paragraph" w:styleId="Header">
    <w:name w:val="header"/>
    <w:basedOn w:val="Normal"/>
    <w:link w:val="HeaderChar"/>
    <w:unhideWhenUsed/>
    <w:rsid w:val="00FA1208"/>
    <w:pPr>
      <w:tabs>
        <w:tab w:val="center" w:pos="4680"/>
        <w:tab w:val="right" w:pos="9360"/>
      </w:tabs>
    </w:pPr>
  </w:style>
  <w:style w:type="character" w:customStyle="1" w:styleId="HeaderChar">
    <w:name w:val="Header Char"/>
    <w:basedOn w:val="DefaultParagraphFont"/>
    <w:link w:val="Header"/>
    <w:uiPriority w:val="99"/>
    <w:rsid w:val="00FA1208"/>
    <w:rPr>
      <w:rFonts w:ascii="Courier" w:eastAsia="Times New Roman" w:hAnsi="Courier" w:cs="Times New Roman"/>
      <w:sz w:val="24"/>
      <w:szCs w:val="20"/>
      <w:lang w:val="en-AU"/>
    </w:rPr>
  </w:style>
  <w:style w:type="paragraph" w:styleId="Footer">
    <w:name w:val="footer"/>
    <w:basedOn w:val="Normal"/>
    <w:link w:val="FooterChar"/>
    <w:uiPriority w:val="99"/>
    <w:unhideWhenUsed/>
    <w:rsid w:val="00FA1208"/>
    <w:pPr>
      <w:tabs>
        <w:tab w:val="center" w:pos="4680"/>
        <w:tab w:val="right" w:pos="9360"/>
      </w:tabs>
    </w:pPr>
  </w:style>
  <w:style w:type="character" w:customStyle="1" w:styleId="FooterChar">
    <w:name w:val="Footer Char"/>
    <w:basedOn w:val="DefaultParagraphFont"/>
    <w:link w:val="Footer"/>
    <w:uiPriority w:val="99"/>
    <w:rsid w:val="00FA1208"/>
    <w:rPr>
      <w:rFonts w:ascii="Courier" w:eastAsia="Times New Roman" w:hAnsi="Courier" w:cs="Times New Roman"/>
      <w:sz w:val="24"/>
      <w:szCs w:val="20"/>
      <w:lang w:val="en-AU"/>
    </w:rPr>
  </w:style>
  <w:style w:type="character" w:styleId="Hyperlink">
    <w:name w:val="Hyperlink"/>
    <w:basedOn w:val="DefaultParagraphFont"/>
    <w:uiPriority w:val="99"/>
    <w:unhideWhenUsed/>
    <w:rsid w:val="009660CB"/>
    <w:rPr>
      <w:color w:val="0000FF"/>
      <w:u w:val="single"/>
    </w:rPr>
  </w:style>
  <w:style w:type="paragraph" w:styleId="BalloonText">
    <w:name w:val="Balloon Text"/>
    <w:basedOn w:val="Normal"/>
    <w:link w:val="BalloonTextChar"/>
    <w:uiPriority w:val="99"/>
    <w:semiHidden/>
    <w:unhideWhenUsed/>
    <w:rsid w:val="005C2EE2"/>
    <w:rPr>
      <w:rFonts w:ascii="Tahoma" w:hAnsi="Tahoma" w:cs="Tahoma"/>
      <w:sz w:val="16"/>
      <w:szCs w:val="16"/>
    </w:rPr>
  </w:style>
  <w:style w:type="character" w:customStyle="1" w:styleId="BalloonTextChar">
    <w:name w:val="Balloon Text Char"/>
    <w:basedOn w:val="DefaultParagraphFont"/>
    <w:link w:val="BalloonText"/>
    <w:uiPriority w:val="99"/>
    <w:semiHidden/>
    <w:rsid w:val="005C2EE2"/>
    <w:rPr>
      <w:rFonts w:ascii="Tahoma" w:eastAsia="Times New Roman" w:hAnsi="Tahoma" w:cs="Tahoma"/>
      <w:sz w:val="16"/>
      <w:szCs w:val="16"/>
      <w:lang w:val="en-AU"/>
    </w:rPr>
  </w:style>
  <w:style w:type="table" w:styleId="TableGrid">
    <w:name w:val="Table Grid"/>
    <w:basedOn w:val="TableNormal"/>
    <w:uiPriority w:val="59"/>
    <w:rsid w:val="00D04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alificationTitle">
    <w:name w:val="Qualification Title"/>
    <w:basedOn w:val="Normal"/>
    <w:qFormat/>
    <w:rsid w:val="008B1042"/>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AAContentsHead">
    <w:name w:val="AA Contents Head"/>
    <w:basedOn w:val="Normal"/>
    <w:qFormat/>
    <w:rsid w:val="00B50C0E"/>
    <w:pPr>
      <w:spacing w:after="200" w:line="276" w:lineRule="auto"/>
    </w:pPr>
    <w:rPr>
      <w:rFonts w:ascii="Century Gothic" w:hAnsi="Century Gothic"/>
      <w:sz w:val="48"/>
      <w:szCs w:val="56"/>
    </w:rPr>
  </w:style>
  <w:style w:type="paragraph" w:customStyle="1" w:styleId="AAHeaderText">
    <w:name w:val="AA Header Text"/>
    <w:basedOn w:val="Normal"/>
    <w:qFormat/>
    <w:rsid w:val="00A923DA"/>
    <w:pPr>
      <w:jc w:val="right"/>
    </w:pPr>
    <w:rPr>
      <w:rFonts w:ascii="Arial" w:hAnsi="Arial" w:cs="Arial"/>
      <w:sz w:val="18"/>
      <w:szCs w:val="18"/>
    </w:rPr>
  </w:style>
  <w:style w:type="paragraph" w:customStyle="1" w:styleId="AABodyText">
    <w:name w:val="AA Body Text"/>
    <w:basedOn w:val="Normal"/>
    <w:link w:val="AABodyTextChar"/>
    <w:qFormat/>
    <w:rsid w:val="00C57104"/>
    <w:pPr>
      <w:spacing w:after="120" w:line="320" w:lineRule="exact"/>
    </w:pPr>
    <w:rPr>
      <w:rFonts w:ascii="Arial" w:hAnsi="Arial" w:cs="Arial"/>
      <w:sz w:val="22"/>
      <w:szCs w:val="22"/>
    </w:rPr>
  </w:style>
  <w:style w:type="paragraph" w:customStyle="1" w:styleId="AAHeadA">
    <w:name w:val="AA Head A"/>
    <w:basedOn w:val="Normal"/>
    <w:qFormat/>
    <w:rsid w:val="00B50C0E"/>
    <w:pPr>
      <w:tabs>
        <w:tab w:val="left" w:pos="567"/>
      </w:tabs>
      <w:spacing w:before="360" w:after="60" w:line="276" w:lineRule="auto"/>
    </w:pPr>
    <w:rPr>
      <w:rFonts w:ascii="Century Gothic" w:hAnsi="Century Gothic"/>
      <w:b/>
      <w:sz w:val="32"/>
      <w:szCs w:val="40"/>
    </w:rPr>
  </w:style>
  <w:style w:type="paragraph" w:customStyle="1" w:styleId="AAHeadB">
    <w:name w:val="AA Head B"/>
    <w:qFormat/>
    <w:rsid w:val="00C57104"/>
    <w:pPr>
      <w:tabs>
        <w:tab w:val="left" w:pos="-1800"/>
      </w:tabs>
      <w:spacing w:before="360" w:after="120"/>
      <w:outlineLvl w:val="0"/>
    </w:pPr>
    <w:rPr>
      <w:rFonts w:ascii="Century Gothic" w:eastAsia="Times New Roman" w:hAnsi="Century Gothic" w:cs="Arial"/>
      <w:b/>
      <w:i/>
      <w:sz w:val="26"/>
      <w:szCs w:val="26"/>
      <w:lang w:val="en-AU"/>
    </w:rPr>
  </w:style>
  <w:style w:type="paragraph" w:customStyle="1" w:styleId="AAActivityHead">
    <w:name w:val="AA Activity Head"/>
    <w:qFormat/>
    <w:rsid w:val="008D51A8"/>
    <w:pPr>
      <w:pBdr>
        <w:bottom w:val="single" w:sz="4" w:space="1" w:color="auto"/>
      </w:pBdr>
      <w:tabs>
        <w:tab w:val="left" w:pos="1560"/>
      </w:tabs>
      <w:spacing w:before="480" w:after="0" w:line="240" w:lineRule="auto"/>
    </w:pPr>
    <w:rPr>
      <w:rFonts w:ascii="Century Gothic" w:eastAsia="Times New Roman" w:hAnsi="Century Gothic" w:cs="Arial"/>
      <w:b/>
      <w:i/>
      <w:noProof/>
      <w:sz w:val="24"/>
      <w:szCs w:val="26"/>
      <w:lang w:val="en-AU" w:eastAsia="en-AU"/>
    </w:rPr>
  </w:style>
  <w:style w:type="paragraph" w:customStyle="1" w:styleId="AAChapterHeading">
    <w:name w:val="AA Chapter Heading"/>
    <w:basedOn w:val="Normal"/>
    <w:qFormat/>
    <w:rsid w:val="00B50C0E"/>
    <w:pPr>
      <w:pageBreakBefore/>
      <w:spacing w:after="360" w:line="560" w:lineRule="exact"/>
      <w:ind w:left="567" w:hanging="567"/>
    </w:pPr>
    <w:rPr>
      <w:rFonts w:ascii="Century Gothic" w:hAnsi="Century Gothic"/>
      <w:b/>
      <w:sz w:val="48"/>
      <w:szCs w:val="48"/>
    </w:rPr>
  </w:style>
  <w:style w:type="character" w:customStyle="1" w:styleId="Heading2Char">
    <w:name w:val="Heading 2 Char"/>
    <w:basedOn w:val="DefaultParagraphFont"/>
    <w:link w:val="Heading2"/>
    <w:uiPriority w:val="9"/>
    <w:rsid w:val="00B86986"/>
    <w:rPr>
      <w:rFonts w:asciiTheme="majorHAnsi" w:eastAsiaTheme="majorEastAsia" w:hAnsiTheme="majorHAnsi" w:cstheme="majorBidi"/>
      <w:b/>
      <w:bCs/>
      <w:color w:val="4F81BD" w:themeColor="accent1"/>
      <w:sz w:val="26"/>
      <w:szCs w:val="26"/>
      <w:lang w:val="en-AU"/>
    </w:rPr>
  </w:style>
  <w:style w:type="paragraph" w:styleId="List2">
    <w:name w:val="List 2"/>
    <w:basedOn w:val="Normal"/>
    <w:uiPriority w:val="99"/>
    <w:semiHidden/>
    <w:unhideWhenUsed/>
    <w:rsid w:val="00AC7288"/>
    <w:pPr>
      <w:ind w:left="566" w:hanging="283"/>
      <w:contextualSpacing/>
    </w:pPr>
  </w:style>
  <w:style w:type="character" w:customStyle="1" w:styleId="Heading9Char">
    <w:name w:val="Heading 9 Char"/>
    <w:basedOn w:val="DefaultParagraphFont"/>
    <w:link w:val="Heading9"/>
    <w:rsid w:val="00AC7288"/>
    <w:rPr>
      <w:rFonts w:ascii="Courier New" w:eastAsia="Times New Roman" w:hAnsi="Courier New" w:cs="Times New Roman"/>
      <w:i/>
      <w:szCs w:val="20"/>
    </w:rPr>
  </w:style>
  <w:style w:type="character" w:styleId="FollowedHyperlink">
    <w:name w:val="FollowedHyperlink"/>
    <w:basedOn w:val="DefaultParagraphFont"/>
    <w:uiPriority w:val="99"/>
    <w:semiHidden/>
    <w:unhideWhenUsed/>
    <w:rsid w:val="00390108"/>
    <w:rPr>
      <w:color w:val="800080" w:themeColor="followedHyperlink"/>
      <w:u w:val="single"/>
    </w:rPr>
  </w:style>
  <w:style w:type="character" w:customStyle="1" w:styleId="Heading3Char">
    <w:name w:val="Heading 3 Char"/>
    <w:basedOn w:val="DefaultParagraphFont"/>
    <w:link w:val="Heading3"/>
    <w:uiPriority w:val="9"/>
    <w:rsid w:val="00EF39FA"/>
    <w:rPr>
      <w:rFonts w:asciiTheme="majorHAnsi" w:eastAsiaTheme="majorEastAsia" w:hAnsiTheme="majorHAnsi" w:cstheme="majorBidi"/>
      <w:b/>
      <w:bCs/>
      <w:color w:val="4F81BD" w:themeColor="accent1"/>
      <w:sz w:val="24"/>
      <w:szCs w:val="20"/>
      <w:lang w:val="en-AU"/>
    </w:rPr>
  </w:style>
  <w:style w:type="character" w:styleId="CommentReference">
    <w:name w:val="annotation reference"/>
    <w:basedOn w:val="DefaultParagraphFont"/>
    <w:uiPriority w:val="99"/>
    <w:semiHidden/>
    <w:unhideWhenUsed/>
    <w:rsid w:val="00D62DD6"/>
    <w:rPr>
      <w:sz w:val="16"/>
      <w:szCs w:val="16"/>
    </w:rPr>
  </w:style>
  <w:style w:type="paragraph" w:styleId="BodyText2">
    <w:name w:val="Body Text 2"/>
    <w:basedOn w:val="Normal"/>
    <w:link w:val="BodyText2Char"/>
    <w:uiPriority w:val="99"/>
    <w:semiHidden/>
    <w:unhideWhenUsed/>
    <w:rsid w:val="00000AC4"/>
    <w:pPr>
      <w:spacing w:after="120" w:line="480" w:lineRule="auto"/>
    </w:pPr>
  </w:style>
  <w:style w:type="character" w:customStyle="1" w:styleId="BodyText2Char">
    <w:name w:val="Body Text 2 Char"/>
    <w:basedOn w:val="DefaultParagraphFont"/>
    <w:link w:val="BodyText2"/>
    <w:uiPriority w:val="99"/>
    <w:semiHidden/>
    <w:rsid w:val="00000AC4"/>
    <w:rPr>
      <w:rFonts w:ascii="Courier" w:eastAsia="Times New Roman" w:hAnsi="Courier" w:cs="Times New Roman"/>
      <w:sz w:val="24"/>
      <w:szCs w:val="20"/>
      <w:lang w:val="en-AU"/>
    </w:rPr>
  </w:style>
  <w:style w:type="table" w:styleId="LightGrid">
    <w:name w:val="Light Grid"/>
    <w:basedOn w:val="TableNormal"/>
    <w:uiPriority w:val="62"/>
    <w:rsid w:val="00637E9E"/>
    <w:pPr>
      <w:spacing w:after="0" w:line="240" w:lineRule="auto"/>
    </w:pPr>
    <w:rPr>
      <w:lang w:val="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4605D5"/>
    <w:pPr>
      <w:spacing w:after="0" w:line="240" w:lineRule="auto"/>
    </w:pPr>
    <w:rPr>
      <w:lang w:val="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
    <w:name w:val="Light Shading"/>
    <w:basedOn w:val="TableNormal"/>
    <w:uiPriority w:val="60"/>
    <w:rsid w:val="00F268EA"/>
    <w:pPr>
      <w:spacing w:after="0" w:line="240" w:lineRule="auto"/>
    </w:pPr>
    <w:rPr>
      <w:color w:val="000000" w:themeColor="text1" w:themeShade="BF"/>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63E19"/>
    <w:pPr>
      <w:spacing w:after="0" w:line="240" w:lineRule="auto"/>
    </w:pPr>
    <w:rPr>
      <w:lang w:val="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4Char">
    <w:name w:val="Heading 4 Char"/>
    <w:basedOn w:val="DefaultParagraphFont"/>
    <w:link w:val="Heading4"/>
    <w:uiPriority w:val="9"/>
    <w:semiHidden/>
    <w:rsid w:val="00BA761A"/>
    <w:rPr>
      <w:rFonts w:asciiTheme="majorHAnsi" w:eastAsiaTheme="majorEastAsia" w:hAnsiTheme="majorHAnsi" w:cstheme="majorBidi"/>
      <w:b/>
      <w:bCs/>
      <w:i/>
      <w:iCs/>
      <w:color w:val="4F81BD" w:themeColor="accent1"/>
      <w:sz w:val="24"/>
      <w:szCs w:val="20"/>
      <w:lang w:val="en-AU"/>
    </w:rPr>
  </w:style>
  <w:style w:type="character" w:customStyle="1" w:styleId="ParagraphChar">
    <w:name w:val="Paragraph Char"/>
    <w:basedOn w:val="DefaultParagraphFont"/>
    <w:link w:val="Paragraph"/>
    <w:locked/>
    <w:rsid w:val="00BA761A"/>
    <w:rPr>
      <w:rFonts w:ascii="Arial" w:hAnsi="Arial" w:cs="Arial"/>
      <w:lang w:val="en-GB"/>
    </w:rPr>
  </w:style>
  <w:style w:type="paragraph" w:customStyle="1" w:styleId="Paragraph">
    <w:name w:val="Paragraph"/>
    <w:basedOn w:val="Normal"/>
    <w:next w:val="Normal"/>
    <w:link w:val="ParagraphChar"/>
    <w:qFormat/>
    <w:rsid w:val="00BA761A"/>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BA761A"/>
    <w:rPr>
      <w:rFonts w:ascii="Arial" w:hAnsi="Arial" w:cs="Arial"/>
      <w:lang w:val="en-GB"/>
    </w:rPr>
  </w:style>
  <w:style w:type="paragraph" w:customStyle="1" w:styleId="Subclause">
    <w:name w:val="Subclause"/>
    <w:basedOn w:val="Normal"/>
    <w:link w:val="SubclauseChar"/>
    <w:rsid w:val="00BA761A"/>
    <w:pPr>
      <w:tabs>
        <w:tab w:val="left" w:pos="851"/>
      </w:tabs>
    </w:pPr>
    <w:rPr>
      <w:rFonts w:ascii="Arial" w:eastAsiaTheme="minorHAnsi" w:hAnsi="Arial" w:cs="Arial"/>
      <w:sz w:val="22"/>
      <w:szCs w:val="22"/>
      <w:lang w:val="en-GB"/>
    </w:rPr>
  </w:style>
  <w:style w:type="paragraph" w:styleId="CommentSubject">
    <w:name w:val="annotation subject"/>
    <w:basedOn w:val="Normal"/>
    <w:link w:val="CommentSubjectChar"/>
    <w:uiPriority w:val="99"/>
    <w:semiHidden/>
    <w:unhideWhenUsed/>
    <w:rsid w:val="00C57104"/>
    <w:rPr>
      <w:b/>
      <w:bCs/>
      <w:sz w:val="20"/>
    </w:rPr>
  </w:style>
  <w:style w:type="character" w:customStyle="1" w:styleId="CommentSubjectChar">
    <w:name w:val="Comment Subject Char"/>
    <w:basedOn w:val="DefaultParagraphFont"/>
    <w:link w:val="CommentSubject"/>
    <w:uiPriority w:val="99"/>
    <w:semiHidden/>
    <w:rsid w:val="00C57104"/>
    <w:rPr>
      <w:rFonts w:ascii="Courier" w:eastAsia="Times New Roman" w:hAnsi="Courier" w:cs="Times New Roman"/>
      <w:b/>
      <w:bCs/>
      <w:sz w:val="20"/>
      <w:szCs w:val="20"/>
      <w:lang w:val="en-AU"/>
    </w:rPr>
  </w:style>
  <w:style w:type="paragraph" w:styleId="DocumentMap">
    <w:name w:val="Document Map"/>
    <w:basedOn w:val="Normal"/>
    <w:link w:val="DocumentMapChar"/>
    <w:uiPriority w:val="99"/>
    <w:semiHidden/>
    <w:unhideWhenUsed/>
    <w:rsid w:val="0090339E"/>
    <w:rPr>
      <w:rFonts w:ascii="Lucida Grande" w:hAnsi="Lucida Grande"/>
      <w:szCs w:val="24"/>
    </w:rPr>
  </w:style>
  <w:style w:type="character" w:customStyle="1" w:styleId="DocumentMapChar">
    <w:name w:val="Document Map Char"/>
    <w:basedOn w:val="DefaultParagraphFont"/>
    <w:link w:val="DocumentMap"/>
    <w:uiPriority w:val="99"/>
    <w:semiHidden/>
    <w:rsid w:val="0090339E"/>
    <w:rPr>
      <w:rFonts w:ascii="Lucida Grande" w:eastAsia="Times New Roman" w:hAnsi="Lucida Grande" w:cs="Times New Roman"/>
      <w:sz w:val="24"/>
      <w:szCs w:val="24"/>
      <w:lang w:val="en-AU"/>
    </w:rPr>
  </w:style>
  <w:style w:type="paragraph" w:customStyle="1" w:styleId="AANotesHeading">
    <w:name w:val="AA Notes Heading"/>
    <w:qFormat/>
    <w:rsid w:val="00C57104"/>
    <w:pPr>
      <w:spacing w:before="600" w:after="60"/>
    </w:pPr>
    <w:rPr>
      <w:rFonts w:ascii="Century Gothic" w:eastAsia="Times New Roman" w:hAnsi="Century Gothic" w:cs="Times New Roman"/>
      <w:b/>
      <w:sz w:val="32"/>
      <w:szCs w:val="40"/>
      <w:lang w:val="en-AU"/>
    </w:rPr>
  </w:style>
  <w:style w:type="paragraph" w:customStyle="1" w:styleId="AAImprintPageText">
    <w:name w:val="AA Imprint Page Text"/>
    <w:basedOn w:val="Normal"/>
    <w:qFormat/>
    <w:rsid w:val="00C63A2D"/>
    <w:rPr>
      <w:rFonts w:ascii="Palatino Linotype" w:eastAsiaTheme="minorHAnsi" w:hAnsi="Palatino Linotype" w:cstheme="minorHAnsi"/>
      <w:color w:val="000000"/>
      <w:sz w:val="20"/>
    </w:rPr>
  </w:style>
  <w:style w:type="paragraph" w:customStyle="1" w:styleId="AAActivityNumbers">
    <w:name w:val="AA Activity Numbers"/>
    <w:basedOn w:val="AAActivityText"/>
    <w:qFormat/>
    <w:rsid w:val="00C57104"/>
    <w:pPr>
      <w:spacing w:before="360"/>
      <w:ind w:left="567" w:hanging="567"/>
    </w:pPr>
  </w:style>
  <w:style w:type="paragraph" w:customStyle="1" w:styleId="AAActivityText">
    <w:name w:val="AA Activity Text"/>
    <w:link w:val="AAActivityTextChar"/>
    <w:qFormat/>
    <w:rsid w:val="00C63A2D"/>
    <w:pPr>
      <w:spacing w:before="120" w:after="240"/>
    </w:pPr>
    <w:rPr>
      <w:rFonts w:ascii="Arial" w:eastAsia="Times New Roman" w:hAnsi="Arial" w:cs="Arial"/>
      <w:lang w:val="en-AU"/>
    </w:rPr>
  </w:style>
  <w:style w:type="paragraph" w:customStyle="1" w:styleId="AATableText">
    <w:name w:val="AA Table Text"/>
    <w:qFormat/>
    <w:rsid w:val="00C57104"/>
    <w:pPr>
      <w:spacing w:before="120" w:after="120"/>
    </w:pPr>
    <w:rPr>
      <w:rFonts w:ascii="Arial" w:eastAsia="Times New Roman" w:hAnsi="Arial" w:cs="Arial"/>
      <w:lang w:val="en-AU"/>
    </w:rPr>
  </w:style>
  <w:style w:type="paragraph" w:customStyle="1" w:styleId="AATableHeading">
    <w:name w:val="AA Table Heading"/>
    <w:qFormat/>
    <w:rsid w:val="00C57104"/>
    <w:pPr>
      <w:spacing w:before="120" w:after="120"/>
    </w:pPr>
    <w:rPr>
      <w:rFonts w:ascii="Arial" w:eastAsia="Times New Roman" w:hAnsi="Arial" w:cs="Arial"/>
      <w:b/>
      <w:lang w:val="en-AU"/>
    </w:rPr>
  </w:style>
  <w:style w:type="character" w:customStyle="1" w:styleId="AABodyTextChar">
    <w:name w:val="AA Body Text Char"/>
    <w:basedOn w:val="DefaultParagraphFont"/>
    <w:link w:val="AABodyText"/>
    <w:locked/>
    <w:rsid w:val="008829C3"/>
    <w:rPr>
      <w:rFonts w:ascii="Arial" w:eastAsia="Times New Roman" w:hAnsi="Arial" w:cs="Arial"/>
      <w:lang w:val="en-AU"/>
    </w:rPr>
  </w:style>
  <w:style w:type="character" w:customStyle="1" w:styleId="AABullets1Char">
    <w:name w:val="AA Bullets 1 Char"/>
    <w:basedOn w:val="AABodyTextChar"/>
    <w:link w:val="AABullets1"/>
    <w:locked/>
    <w:rsid w:val="008829C3"/>
    <w:rPr>
      <w:rFonts w:ascii="Arial" w:eastAsia="Times New Roman" w:hAnsi="Arial" w:cs="Arial"/>
      <w:lang w:val="en-AU"/>
    </w:rPr>
  </w:style>
  <w:style w:type="paragraph" w:customStyle="1" w:styleId="AABullets1">
    <w:name w:val="AA Bullets 1"/>
    <w:basedOn w:val="AABodyText"/>
    <w:link w:val="AABullets1Char"/>
    <w:qFormat/>
    <w:rsid w:val="008829C3"/>
    <w:pPr>
      <w:numPr>
        <w:numId w:val="5"/>
      </w:numPr>
    </w:pPr>
  </w:style>
  <w:style w:type="paragraph" w:customStyle="1" w:styleId="AAHeadC">
    <w:name w:val="AA Head C"/>
    <w:qFormat/>
    <w:rsid w:val="001844C1"/>
    <w:pPr>
      <w:spacing w:before="360" w:after="120"/>
    </w:pPr>
    <w:rPr>
      <w:rFonts w:ascii="Century Gothic" w:eastAsia="Times New Roman" w:hAnsi="Century Gothic" w:cs="Arial"/>
      <w:b/>
      <w:sz w:val="23"/>
      <w:szCs w:val="23"/>
      <w:lang w:val="en-AU"/>
    </w:rPr>
  </w:style>
  <w:style w:type="character" w:customStyle="1" w:styleId="AABulletList1Char">
    <w:name w:val="AA Bullet List 1 Char"/>
    <w:basedOn w:val="AABodyTextChar"/>
    <w:link w:val="AABulletList1"/>
    <w:rsid w:val="001844C1"/>
    <w:rPr>
      <w:rFonts w:ascii="Arial" w:eastAsia="Times New Roman" w:hAnsi="Arial" w:cs="Arial"/>
      <w:lang w:val="en-AU"/>
    </w:rPr>
  </w:style>
  <w:style w:type="paragraph" w:styleId="NormalWeb">
    <w:name w:val="Normal (Web)"/>
    <w:basedOn w:val="Normal"/>
    <w:uiPriority w:val="99"/>
    <w:unhideWhenUsed/>
    <w:rsid w:val="0051360F"/>
    <w:pPr>
      <w:spacing w:before="100" w:beforeAutospacing="1" w:after="100" w:afterAutospacing="1" w:line="320" w:lineRule="exact"/>
    </w:pPr>
    <w:rPr>
      <w:rFonts w:ascii="Times New Roman" w:hAnsi="Times New Roman" w:cs="Arial"/>
      <w:sz w:val="22"/>
      <w:szCs w:val="24"/>
      <w:lang w:val="en-US"/>
    </w:rPr>
  </w:style>
  <w:style w:type="paragraph" w:styleId="NoSpacing">
    <w:name w:val="No Spacing"/>
    <w:link w:val="NoSpacingChar"/>
    <w:uiPriority w:val="1"/>
    <w:qFormat/>
    <w:rsid w:val="009F2060"/>
    <w:pPr>
      <w:spacing w:after="0" w:line="240" w:lineRule="auto"/>
    </w:pPr>
    <w:rPr>
      <w:rFonts w:ascii="Times New Roman" w:eastAsiaTheme="minorEastAsia" w:hAnsi="Times New Roman" w:cs="Times New Roman"/>
      <w:sz w:val="36"/>
      <w:szCs w:val="36"/>
      <w:lang w:eastAsia="ja-JP"/>
    </w:rPr>
  </w:style>
  <w:style w:type="paragraph" w:customStyle="1" w:styleId="Body">
    <w:name w:val="Body"/>
    <w:basedOn w:val="BodyText"/>
    <w:qFormat/>
    <w:rsid w:val="0052398D"/>
    <w:pPr>
      <w:spacing w:line="320" w:lineRule="exact"/>
    </w:pPr>
    <w:rPr>
      <w:rFonts w:ascii="Arial" w:hAnsi="Arial" w:cs="Arial"/>
      <w:sz w:val="22"/>
      <w:szCs w:val="22"/>
    </w:rPr>
  </w:style>
  <w:style w:type="paragraph" w:styleId="BodyText">
    <w:name w:val="Body Text"/>
    <w:basedOn w:val="Normal"/>
    <w:link w:val="BodyTextChar"/>
    <w:uiPriority w:val="99"/>
    <w:semiHidden/>
    <w:unhideWhenUsed/>
    <w:rsid w:val="0052398D"/>
    <w:pPr>
      <w:spacing w:after="120"/>
    </w:pPr>
  </w:style>
  <w:style w:type="character" w:customStyle="1" w:styleId="BodyTextChar">
    <w:name w:val="Body Text Char"/>
    <w:basedOn w:val="DefaultParagraphFont"/>
    <w:link w:val="BodyText"/>
    <w:uiPriority w:val="99"/>
    <w:semiHidden/>
    <w:rsid w:val="0052398D"/>
    <w:rPr>
      <w:rFonts w:ascii="Courier" w:eastAsia="Times New Roman" w:hAnsi="Courier" w:cs="Times New Roman"/>
      <w:sz w:val="24"/>
      <w:szCs w:val="20"/>
      <w:lang w:val="en-AU"/>
    </w:rPr>
  </w:style>
  <w:style w:type="paragraph" w:customStyle="1" w:styleId="Default">
    <w:name w:val="Default"/>
    <w:rsid w:val="00B50C0E"/>
    <w:pPr>
      <w:autoSpaceDE w:val="0"/>
      <w:autoSpaceDN w:val="0"/>
      <w:adjustRightInd w:val="0"/>
      <w:spacing w:after="0" w:line="240" w:lineRule="auto"/>
    </w:pPr>
    <w:rPr>
      <w:rFonts w:ascii="JOKGCC+Arial" w:hAnsi="JOKGCC+Arial" w:cs="JOKGCC+Arial"/>
      <w:color w:val="000000"/>
      <w:sz w:val="24"/>
      <w:szCs w:val="24"/>
      <w:lang w:val="en-AU"/>
    </w:rPr>
  </w:style>
  <w:style w:type="paragraph" w:customStyle="1" w:styleId="bullets">
    <w:name w:val="bullets"/>
    <w:basedOn w:val="Normal"/>
    <w:link w:val="bulletsCharChar"/>
    <w:rsid w:val="00B50C0E"/>
    <w:pPr>
      <w:numPr>
        <w:numId w:val="6"/>
      </w:numPr>
      <w:tabs>
        <w:tab w:val="left" w:pos="3402"/>
      </w:tabs>
      <w:spacing w:before="60" w:line="276" w:lineRule="auto"/>
    </w:pPr>
    <w:rPr>
      <w:rFonts w:ascii="Times New Roman" w:hAnsi="Times New Roman" w:cs="Arial"/>
    </w:rPr>
  </w:style>
  <w:style w:type="character" w:customStyle="1" w:styleId="bulletsCharChar">
    <w:name w:val="bullets Char Char"/>
    <w:basedOn w:val="DefaultParagraphFont"/>
    <w:link w:val="bullets"/>
    <w:rsid w:val="00B50C0E"/>
    <w:rPr>
      <w:rFonts w:ascii="Times New Roman" w:eastAsia="Times New Roman" w:hAnsi="Times New Roman" w:cs="Arial"/>
      <w:sz w:val="24"/>
      <w:szCs w:val="20"/>
      <w:lang w:val="en-AU"/>
    </w:rPr>
  </w:style>
  <w:style w:type="paragraph" w:customStyle="1" w:styleId="bullet1">
    <w:name w:val="bullet 1"/>
    <w:basedOn w:val="Normal"/>
    <w:rsid w:val="00B50C0E"/>
    <w:pPr>
      <w:numPr>
        <w:numId w:val="7"/>
      </w:numPr>
      <w:spacing w:after="200" w:line="276" w:lineRule="auto"/>
    </w:pPr>
    <w:rPr>
      <w:rFonts w:ascii="Frutiger 47LightCn" w:hAnsi="Frutiger 47LightCn" w:cs="Arial"/>
      <w:sz w:val="20"/>
      <w:szCs w:val="24"/>
    </w:rPr>
  </w:style>
  <w:style w:type="paragraph" w:customStyle="1" w:styleId="bulletlevel1">
    <w:name w:val="bullet level 1"/>
    <w:basedOn w:val="Normal"/>
    <w:qFormat/>
    <w:rsid w:val="00B50C0E"/>
    <w:pPr>
      <w:numPr>
        <w:numId w:val="8"/>
      </w:numPr>
      <w:tabs>
        <w:tab w:val="left" w:pos="284"/>
      </w:tabs>
      <w:spacing w:before="120" w:after="120" w:line="288" w:lineRule="auto"/>
    </w:pPr>
    <w:rPr>
      <w:rFonts w:ascii="Arial" w:hAnsi="Arial"/>
      <w:sz w:val="20"/>
    </w:rPr>
  </w:style>
  <w:style w:type="paragraph" w:customStyle="1" w:styleId="bulletlevel2">
    <w:name w:val="bullet level 2"/>
    <w:basedOn w:val="Normal"/>
    <w:qFormat/>
    <w:rsid w:val="00B50C0E"/>
    <w:pPr>
      <w:numPr>
        <w:ilvl w:val="1"/>
        <w:numId w:val="8"/>
      </w:numPr>
      <w:tabs>
        <w:tab w:val="clear" w:pos="2160"/>
        <w:tab w:val="left" w:pos="567"/>
      </w:tabs>
      <w:spacing w:before="60" w:after="60" w:line="288" w:lineRule="auto"/>
      <w:ind w:left="568" w:hanging="284"/>
    </w:pPr>
    <w:rPr>
      <w:rFonts w:ascii="Arial" w:hAnsi="Arial" w:cs="Arial"/>
      <w:sz w:val="22"/>
      <w:szCs w:val="24"/>
    </w:rPr>
  </w:style>
  <w:style w:type="paragraph" w:customStyle="1" w:styleId="Copyrighttext">
    <w:name w:val="Copyright text"/>
    <w:basedOn w:val="Normal"/>
    <w:rsid w:val="00B50C0E"/>
    <w:pPr>
      <w:spacing w:before="80" w:after="80" w:line="280" w:lineRule="atLeast"/>
    </w:pPr>
    <w:rPr>
      <w:rFonts w:ascii="Palatino" w:hAnsi="Palatino"/>
      <w:sz w:val="20"/>
    </w:rPr>
  </w:style>
  <w:style w:type="character" w:customStyle="1" w:styleId="AAActivityTextChar">
    <w:name w:val="AA Activity Text Char"/>
    <w:basedOn w:val="DefaultParagraphFont"/>
    <w:link w:val="AAActivityText"/>
    <w:rsid w:val="00B50C0E"/>
    <w:rPr>
      <w:rFonts w:ascii="Arial" w:eastAsia="Times New Roman" w:hAnsi="Arial" w:cs="Arial"/>
      <w:lang w:val="en-AU"/>
    </w:rPr>
  </w:style>
  <w:style w:type="character" w:customStyle="1" w:styleId="NoSpacingChar">
    <w:name w:val="No Spacing Char"/>
    <w:basedOn w:val="DefaultParagraphFont"/>
    <w:link w:val="NoSpacing"/>
    <w:uiPriority w:val="1"/>
    <w:rsid w:val="00B50C0E"/>
    <w:rPr>
      <w:rFonts w:ascii="Times New Roman" w:eastAsiaTheme="minorEastAsia" w:hAnsi="Times New Roman" w:cs="Times New Roman"/>
      <w:sz w:val="36"/>
      <w:szCs w:val="36"/>
      <w:lang w:eastAsia="ja-JP"/>
    </w:rPr>
  </w:style>
  <w:style w:type="paragraph" w:customStyle="1" w:styleId="bulletsindent">
    <w:name w:val="bullets indent"/>
    <w:basedOn w:val="Normal"/>
    <w:link w:val="bulletsindentChar"/>
    <w:rsid w:val="00F6127C"/>
    <w:pPr>
      <w:numPr>
        <w:numId w:val="9"/>
      </w:numPr>
      <w:spacing w:before="60" w:line="276" w:lineRule="auto"/>
    </w:pPr>
    <w:rPr>
      <w:rFonts w:ascii="Times New Roman" w:hAnsi="Times New Roman" w:cs="Arial"/>
    </w:rPr>
  </w:style>
  <w:style w:type="character" w:customStyle="1" w:styleId="bulletsindentChar">
    <w:name w:val="bullets indent Char"/>
    <w:basedOn w:val="DefaultParagraphFont"/>
    <w:link w:val="bulletsindent"/>
    <w:rsid w:val="00F6127C"/>
    <w:rPr>
      <w:rFonts w:ascii="Times New Roman" w:eastAsia="Times New Roman" w:hAnsi="Times New Roman" w:cs="Arial"/>
      <w:sz w:val="24"/>
      <w:szCs w:val="20"/>
      <w:lang w:val="en-AU"/>
    </w:rPr>
  </w:style>
  <w:style w:type="paragraph" w:customStyle="1" w:styleId="Bullet10">
    <w:name w:val="Bullet1"/>
    <w:basedOn w:val="AABulletList1"/>
    <w:link w:val="Bullet1Char"/>
    <w:qFormat/>
    <w:rsid w:val="00F6127C"/>
    <w:pPr>
      <w:numPr>
        <w:numId w:val="0"/>
      </w:numPr>
      <w:tabs>
        <w:tab w:val="num" w:pos="360"/>
      </w:tabs>
      <w:ind w:left="357" w:hanging="357"/>
    </w:pPr>
    <w:rPr>
      <w:sz w:val="20"/>
      <w:szCs w:val="20"/>
    </w:rPr>
  </w:style>
  <w:style w:type="character" w:customStyle="1" w:styleId="Bullet1Char">
    <w:name w:val="Bullet1 Char"/>
    <w:basedOn w:val="AABulletList1Char"/>
    <w:link w:val="Bullet10"/>
    <w:rsid w:val="00F6127C"/>
    <w:rPr>
      <w:rFonts w:ascii="Arial" w:eastAsia="Times New Roman" w:hAnsi="Arial" w:cs="Arial"/>
      <w:sz w:val="20"/>
      <w:szCs w:val="20"/>
      <w:lang w:val="en-AU"/>
    </w:rPr>
  </w:style>
  <w:style w:type="paragraph" w:customStyle="1" w:styleId="Scenariotext">
    <w:name w:val="Scenario text"/>
    <w:basedOn w:val="AAActivityText"/>
    <w:link w:val="ScenariotextChar"/>
    <w:qFormat/>
    <w:rsid w:val="008804E5"/>
    <w:pPr>
      <w:tabs>
        <w:tab w:val="left" w:pos="7938"/>
      </w:tabs>
      <w:spacing w:line="240" w:lineRule="auto"/>
      <w:ind w:left="284"/>
    </w:pPr>
    <w:rPr>
      <w:sz w:val="24"/>
      <w:szCs w:val="24"/>
    </w:rPr>
  </w:style>
  <w:style w:type="character" w:customStyle="1" w:styleId="ScenariotextChar">
    <w:name w:val="Scenario text Char"/>
    <w:basedOn w:val="AAActivityTextChar"/>
    <w:link w:val="Scenariotext"/>
    <w:rsid w:val="008804E5"/>
    <w:rPr>
      <w:rFonts w:ascii="Arial" w:eastAsia="Times New Roman" w:hAnsi="Arial" w:cs="Arial"/>
      <w:sz w:val="24"/>
      <w:szCs w:val="24"/>
      <w:lang w:val="en-AU"/>
    </w:rPr>
  </w:style>
  <w:style w:type="paragraph" w:customStyle="1" w:styleId="BodyText1">
    <w:name w:val="Body Text1"/>
    <w:basedOn w:val="Normal"/>
    <w:rsid w:val="00963DF8"/>
    <w:pPr>
      <w:autoSpaceDE w:val="0"/>
      <w:autoSpaceDN w:val="0"/>
      <w:adjustRightInd w:val="0"/>
      <w:spacing w:after="283" w:line="276" w:lineRule="auto"/>
      <w:ind w:left="1701"/>
    </w:pPr>
    <w:rPr>
      <w:rFonts w:ascii="Arial" w:hAnsi="Arial" w:cs="Arial"/>
      <w:color w:val="000000"/>
      <w:sz w:val="20"/>
      <w:lang w:val="en-US"/>
    </w:rPr>
  </w:style>
  <w:style w:type="paragraph" w:styleId="z-BottomofForm">
    <w:name w:val="HTML Bottom of Form"/>
    <w:basedOn w:val="Normal"/>
    <w:next w:val="Normal"/>
    <w:link w:val="z-BottomofFormChar"/>
    <w:hidden/>
    <w:uiPriority w:val="99"/>
    <w:semiHidden/>
    <w:unhideWhenUsed/>
    <w:rsid w:val="000C741D"/>
    <w:pPr>
      <w:pBdr>
        <w:top w:val="single" w:sz="6" w:space="1" w:color="auto"/>
      </w:pBdr>
      <w:spacing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741D"/>
    <w:rPr>
      <w:rFonts w:ascii="Arial" w:eastAsia="Times New Roman" w:hAnsi="Arial" w:cs="Arial"/>
      <w:vanish/>
      <w:sz w:val="16"/>
      <w:szCs w:val="16"/>
      <w:lang w:val="en-AU"/>
    </w:rPr>
  </w:style>
  <w:style w:type="paragraph" w:styleId="CommentText">
    <w:name w:val="annotation text"/>
    <w:basedOn w:val="Normal"/>
    <w:link w:val="CommentTextChar"/>
    <w:uiPriority w:val="99"/>
    <w:unhideWhenUsed/>
    <w:rsid w:val="000C741D"/>
    <w:pPr>
      <w:spacing w:after="200" w:line="276" w:lineRule="auto"/>
    </w:pPr>
    <w:rPr>
      <w:rFonts w:ascii="Arial" w:hAnsi="Arial" w:cs="Arial"/>
      <w:sz w:val="20"/>
    </w:rPr>
  </w:style>
  <w:style w:type="character" w:customStyle="1" w:styleId="CommentTextChar">
    <w:name w:val="Comment Text Char"/>
    <w:basedOn w:val="DefaultParagraphFont"/>
    <w:link w:val="CommentText"/>
    <w:uiPriority w:val="99"/>
    <w:rsid w:val="000C741D"/>
    <w:rPr>
      <w:rFonts w:ascii="Arial" w:eastAsia="Times New Roman" w:hAnsi="Arial" w:cs="Arial"/>
      <w:sz w:val="20"/>
      <w:szCs w:val="20"/>
      <w:lang w:val="en-AU"/>
    </w:rPr>
  </w:style>
  <w:style w:type="paragraph" w:styleId="ListParagraph">
    <w:name w:val="List Paragraph"/>
    <w:basedOn w:val="Normal"/>
    <w:link w:val="ListParagraphChar"/>
    <w:uiPriority w:val="34"/>
    <w:qFormat/>
    <w:rsid w:val="00E81DAE"/>
    <w:pPr>
      <w:spacing w:after="200" w:line="276" w:lineRule="auto"/>
      <w:ind w:left="720"/>
      <w:contextualSpacing/>
    </w:pPr>
    <w:rPr>
      <w:rFonts w:ascii="Arial" w:hAnsi="Arial" w:cs="Arial"/>
      <w:sz w:val="20"/>
    </w:rPr>
  </w:style>
  <w:style w:type="character" w:customStyle="1" w:styleId="ListParagraphChar">
    <w:name w:val="List Paragraph Char"/>
    <w:link w:val="ListParagraph"/>
    <w:uiPriority w:val="34"/>
    <w:rsid w:val="00E81DAE"/>
    <w:rPr>
      <w:rFonts w:ascii="Arial" w:eastAsia="Times New Roman" w:hAnsi="Arial" w:cs="Arial"/>
      <w:sz w:val="20"/>
      <w:szCs w:val="20"/>
      <w:lang w:val="en-AU"/>
    </w:rPr>
  </w:style>
  <w:style w:type="paragraph" w:customStyle="1" w:styleId="Bullets2">
    <w:name w:val="Bullets2"/>
    <w:basedOn w:val="AABulletList1"/>
    <w:link w:val="Bullets2Char"/>
    <w:qFormat/>
    <w:rsid w:val="009C09C6"/>
    <w:pPr>
      <w:numPr>
        <w:numId w:val="17"/>
      </w:numPr>
      <w:spacing w:before="60" w:after="60"/>
    </w:pPr>
    <w:rPr>
      <w:sz w:val="20"/>
      <w:szCs w:val="20"/>
    </w:rPr>
  </w:style>
  <w:style w:type="character" w:customStyle="1" w:styleId="Bullets2Char">
    <w:name w:val="Bullets2 Char"/>
    <w:basedOn w:val="DefaultParagraphFont"/>
    <w:link w:val="Bullets2"/>
    <w:rsid w:val="009C09C6"/>
    <w:rPr>
      <w:rFonts w:ascii="Arial" w:eastAsia="Times New Roman" w:hAnsi="Arial" w:cs="Arial"/>
      <w:sz w:val="20"/>
      <w:szCs w:val="20"/>
      <w:lang w:val="en-AU"/>
    </w:rPr>
  </w:style>
  <w:style w:type="character" w:customStyle="1" w:styleId="css-gen15">
    <w:name w:val="css-gen15"/>
    <w:basedOn w:val="DefaultParagraphFont"/>
    <w:rsid w:val="008011A2"/>
  </w:style>
</w:styles>
</file>

<file path=word/webSettings.xml><?xml version="1.0" encoding="utf-8"?>
<w:webSettings xmlns:r="http://schemas.openxmlformats.org/officeDocument/2006/relationships" xmlns:w="http://schemas.openxmlformats.org/wordprocessingml/2006/main">
  <w:divs>
    <w:div w:id="46104540">
      <w:bodyDiv w:val="1"/>
      <w:marLeft w:val="0"/>
      <w:marRight w:val="0"/>
      <w:marTop w:val="0"/>
      <w:marBottom w:val="0"/>
      <w:divBdr>
        <w:top w:val="none" w:sz="0" w:space="0" w:color="auto"/>
        <w:left w:val="none" w:sz="0" w:space="0" w:color="auto"/>
        <w:bottom w:val="none" w:sz="0" w:space="0" w:color="auto"/>
        <w:right w:val="none" w:sz="0" w:space="0" w:color="auto"/>
      </w:divBdr>
    </w:div>
    <w:div w:id="90516246">
      <w:bodyDiv w:val="1"/>
      <w:marLeft w:val="0"/>
      <w:marRight w:val="0"/>
      <w:marTop w:val="0"/>
      <w:marBottom w:val="0"/>
      <w:divBdr>
        <w:top w:val="none" w:sz="0" w:space="0" w:color="auto"/>
        <w:left w:val="none" w:sz="0" w:space="0" w:color="auto"/>
        <w:bottom w:val="none" w:sz="0" w:space="0" w:color="auto"/>
        <w:right w:val="none" w:sz="0" w:space="0" w:color="auto"/>
      </w:divBdr>
    </w:div>
    <w:div w:id="101154119">
      <w:bodyDiv w:val="1"/>
      <w:marLeft w:val="0"/>
      <w:marRight w:val="0"/>
      <w:marTop w:val="0"/>
      <w:marBottom w:val="0"/>
      <w:divBdr>
        <w:top w:val="none" w:sz="0" w:space="0" w:color="auto"/>
        <w:left w:val="none" w:sz="0" w:space="0" w:color="auto"/>
        <w:bottom w:val="none" w:sz="0" w:space="0" w:color="auto"/>
        <w:right w:val="none" w:sz="0" w:space="0" w:color="auto"/>
      </w:divBdr>
    </w:div>
    <w:div w:id="123618314">
      <w:bodyDiv w:val="1"/>
      <w:marLeft w:val="0"/>
      <w:marRight w:val="0"/>
      <w:marTop w:val="0"/>
      <w:marBottom w:val="0"/>
      <w:divBdr>
        <w:top w:val="none" w:sz="0" w:space="0" w:color="auto"/>
        <w:left w:val="none" w:sz="0" w:space="0" w:color="auto"/>
        <w:bottom w:val="none" w:sz="0" w:space="0" w:color="auto"/>
        <w:right w:val="none" w:sz="0" w:space="0" w:color="auto"/>
      </w:divBdr>
    </w:div>
    <w:div w:id="158431026">
      <w:bodyDiv w:val="1"/>
      <w:marLeft w:val="0"/>
      <w:marRight w:val="0"/>
      <w:marTop w:val="0"/>
      <w:marBottom w:val="0"/>
      <w:divBdr>
        <w:top w:val="none" w:sz="0" w:space="0" w:color="auto"/>
        <w:left w:val="none" w:sz="0" w:space="0" w:color="auto"/>
        <w:bottom w:val="none" w:sz="0" w:space="0" w:color="auto"/>
        <w:right w:val="none" w:sz="0" w:space="0" w:color="auto"/>
      </w:divBdr>
    </w:div>
    <w:div w:id="160970843">
      <w:bodyDiv w:val="1"/>
      <w:marLeft w:val="0"/>
      <w:marRight w:val="0"/>
      <w:marTop w:val="0"/>
      <w:marBottom w:val="0"/>
      <w:divBdr>
        <w:top w:val="none" w:sz="0" w:space="0" w:color="auto"/>
        <w:left w:val="none" w:sz="0" w:space="0" w:color="auto"/>
        <w:bottom w:val="none" w:sz="0" w:space="0" w:color="auto"/>
        <w:right w:val="none" w:sz="0" w:space="0" w:color="auto"/>
      </w:divBdr>
    </w:div>
    <w:div w:id="199753944">
      <w:bodyDiv w:val="1"/>
      <w:marLeft w:val="0"/>
      <w:marRight w:val="0"/>
      <w:marTop w:val="0"/>
      <w:marBottom w:val="0"/>
      <w:divBdr>
        <w:top w:val="none" w:sz="0" w:space="0" w:color="auto"/>
        <w:left w:val="none" w:sz="0" w:space="0" w:color="auto"/>
        <w:bottom w:val="none" w:sz="0" w:space="0" w:color="auto"/>
        <w:right w:val="none" w:sz="0" w:space="0" w:color="auto"/>
      </w:divBdr>
    </w:div>
    <w:div w:id="292633809">
      <w:bodyDiv w:val="1"/>
      <w:marLeft w:val="0"/>
      <w:marRight w:val="0"/>
      <w:marTop w:val="0"/>
      <w:marBottom w:val="0"/>
      <w:divBdr>
        <w:top w:val="none" w:sz="0" w:space="0" w:color="auto"/>
        <w:left w:val="none" w:sz="0" w:space="0" w:color="auto"/>
        <w:bottom w:val="none" w:sz="0" w:space="0" w:color="auto"/>
        <w:right w:val="none" w:sz="0" w:space="0" w:color="auto"/>
      </w:divBdr>
    </w:div>
    <w:div w:id="354425974">
      <w:bodyDiv w:val="1"/>
      <w:marLeft w:val="0"/>
      <w:marRight w:val="0"/>
      <w:marTop w:val="0"/>
      <w:marBottom w:val="0"/>
      <w:divBdr>
        <w:top w:val="none" w:sz="0" w:space="0" w:color="auto"/>
        <w:left w:val="none" w:sz="0" w:space="0" w:color="auto"/>
        <w:bottom w:val="none" w:sz="0" w:space="0" w:color="auto"/>
        <w:right w:val="none" w:sz="0" w:space="0" w:color="auto"/>
      </w:divBdr>
    </w:div>
    <w:div w:id="375929592">
      <w:bodyDiv w:val="1"/>
      <w:marLeft w:val="0"/>
      <w:marRight w:val="0"/>
      <w:marTop w:val="0"/>
      <w:marBottom w:val="0"/>
      <w:divBdr>
        <w:top w:val="none" w:sz="0" w:space="0" w:color="auto"/>
        <w:left w:val="none" w:sz="0" w:space="0" w:color="auto"/>
        <w:bottom w:val="none" w:sz="0" w:space="0" w:color="auto"/>
        <w:right w:val="none" w:sz="0" w:space="0" w:color="auto"/>
      </w:divBdr>
    </w:div>
    <w:div w:id="392583888">
      <w:bodyDiv w:val="1"/>
      <w:marLeft w:val="0"/>
      <w:marRight w:val="0"/>
      <w:marTop w:val="0"/>
      <w:marBottom w:val="0"/>
      <w:divBdr>
        <w:top w:val="none" w:sz="0" w:space="0" w:color="auto"/>
        <w:left w:val="none" w:sz="0" w:space="0" w:color="auto"/>
        <w:bottom w:val="none" w:sz="0" w:space="0" w:color="auto"/>
        <w:right w:val="none" w:sz="0" w:space="0" w:color="auto"/>
      </w:divBdr>
    </w:div>
    <w:div w:id="455756817">
      <w:bodyDiv w:val="1"/>
      <w:marLeft w:val="0"/>
      <w:marRight w:val="0"/>
      <w:marTop w:val="0"/>
      <w:marBottom w:val="0"/>
      <w:divBdr>
        <w:top w:val="none" w:sz="0" w:space="0" w:color="auto"/>
        <w:left w:val="none" w:sz="0" w:space="0" w:color="auto"/>
        <w:bottom w:val="none" w:sz="0" w:space="0" w:color="auto"/>
        <w:right w:val="none" w:sz="0" w:space="0" w:color="auto"/>
      </w:divBdr>
    </w:div>
    <w:div w:id="475338203">
      <w:bodyDiv w:val="1"/>
      <w:marLeft w:val="0"/>
      <w:marRight w:val="0"/>
      <w:marTop w:val="0"/>
      <w:marBottom w:val="0"/>
      <w:divBdr>
        <w:top w:val="none" w:sz="0" w:space="0" w:color="auto"/>
        <w:left w:val="none" w:sz="0" w:space="0" w:color="auto"/>
        <w:bottom w:val="none" w:sz="0" w:space="0" w:color="auto"/>
        <w:right w:val="none" w:sz="0" w:space="0" w:color="auto"/>
      </w:divBdr>
    </w:div>
    <w:div w:id="491064039">
      <w:bodyDiv w:val="1"/>
      <w:marLeft w:val="0"/>
      <w:marRight w:val="0"/>
      <w:marTop w:val="0"/>
      <w:marBottom w:val="0"/>
      <w:divBdr>
        <w:top w:val="none" w:sz="0" w:space="0" w:color="auto"/>
        <w:left w:val="none" w:sz="0" w:space="0" w:color="auto"/>
        <w:bottom w:val="none" w:sz="0" w:space="0" w:color="auto"/>
        <w:right w:val="none" w:sz="0" w:space="0" w:color="auto"/>
      </w:divBdr>
    </w:div>
    <w:div w:id="516772751">
      <w:bodyDiv w:val="1"/>
      <w:marLeft w:val="0"/>
      <w:marRight w:val="0"/>
      <w:marTop w:val="0"/>
      <w:marBottom w:val="0"/>
      <w:divBdr>
        <w:top w:val="none" w:sz="0" w:space="0" w:color="auto"/>
        <w:left w:val="none" w:sz="0" w:space="0" w:color="auto"/>
        <w:bottom w:val="none" w:sz="0" w:space="0" w:color="auto"/>
        <w:right w:val="none" w:sz="0" w:space="0" w:color="auto"/>
      </w:divBdr>
    </w:div>
    <w:div w:id="678313665">
      <w:bodyDiv w:val="1"/>
      <w:marLeft w:val="0"/>
      <w:marRight w:val="0"/>
      <w:marTop w:val="0"/>
      <w:marBottom w:val="0"/>
      <w:divBdr>
        <w:top w:val="none" w:sz="0" w:space="0" w:color="auto"/>
        <w:left w:val="none" w:sz="0" w:space="0" w:color="auto"/>
        <w:bottom w:val="none" w:sz="0" w:space="0" w:color="auto"/>
        <w:right w:val="none" w:sz="0" w:space="0" w:color="auto"/>
      </w:divBdr>
    </w:div>
    <w:div w:id="831986964">
      <w:bodyDiv w:val="1"/>
      <w:marLeft w:val="0"/>
      <w:marRight w:val="0"/>
      <w:marTop w:val="0"/>
      <w:marBottom w:val="0"/>
      <w:divBdr>
        <w:top w:val="none" w:sz="0" w:space="0" w:color="auto"/>
        <w:left w:val="none" w:sz="0" w:space="0" w:color="auto"/>
        <w:bottom w:val="none" w:sz="0" w:space="0" w:color="auto"/>
        <w:right w:val="none" w:sz="0" w:space="0" w:color="auto"/>
      </w:divBdr>
    </w:div>
    <w:div w:id="893588693">
      <w:bodyDiv w:val="1"/>
      <w:marLeft w:val="0"/>
      <w:marRight w:val="0"/>
      <w:marTop w:val="0"/>
      <w:marBottom w:val="0"/>
      <w:divBdr>
        <w:top w:val="none" w:sz="0" w:space="0" w:color="auto"/>
        <w:left w:val="none" w:sz="0" w:space="0" w:color="auto"/>
        <w:bottom w:val="none" w:sz="0" w:space="0" w:color="auto"/>
        <w:right w:val="none" w:sz="0" w:space="0" w:color="auto"/>
      </w:divBdr>
    </w:div>
    <w:div w:id="901215722">
      <w:bodyDiv w:val="1"/>
      <w:marLeft w:val="0"/>
      <w:marRight w:val="0"/>
      <w:marTop w:val="0"/>
      <w:marBottom w:val="0"/>
      <w:divBdr>
        <w:top w:val="none" w:sz="0" w:space="0" w:color="auto"/>
        <w:left w:val="none" w:sz="0" w:space="0" w:color="auto"/>
        <w:bottom w:val="none" w:sz="0" w:space="0" w:color="auto"/>
        <w:right w:val="none" w:sz="0" w:space="0" w:color="auto"/>
      </w:divBdr>
    </w:div>
    <w:div w:id="919679055">
      <w:bodyDiv w:val="1"/>
      <w:marLeft w:val="0"/>
      <w:marRight w:val="0"/>
      <w:marTop w:val="0"/>
      <w:marBottom w:val="0"/>
      <w:divBdr>
        <w:top w:val="none" w:sz="0" w:space="0" w:color="auto"/>
        <w:left w:val="none" w:sz="0" w:space="0" w:color="auto"/>
        <w:bottom w:val="none" w:sz="0" w:space="0" w:color="auto"/>
        <w:right w:val="none" w:sz="0" w:space="0" w:color="auto"/>
      </w:divBdr>
    </w:div>
    <w:div w:id="935482244">
      <w:bodyDiv w:val="1"/>
      <w:marLeft w:val="0"/>
      <w:marRight w:val="0"/>
      <w:marTop w:val="0"/>
      <w:marBottom w:val="0"/>
      <w:divBdr>
        <w:top w:val="none" w:sz="0" w:space="0" w:color="auto"/>
        <w:left w:val="none" w:sz="0" w:space="0" w:color="auto"/>
        <w:bottom w:val="none" w:sz="0" w:space="0" w:color="auto"/>
        <w:right w:val="none" w:sz="0" w:space="0" w:color="auto"/>
      </w:divBdr>
    </w:div>
    <w:div w:id="950429278">
      <w:bodyDiv w:val="1"/>
      <w:marLeft w:val="0"/>
      <w:marRight w:val="0"/>
      <w:marTop w:val="0"/>
      <w:marBottom w:val="0"/>
      <w:divBdr>
        <w:top w:val="none" w:sz="0" w:space="0" w:color="auto"/>
        <w:left w:val="none" w:sz="0" w:space="0" w:color="auto"/>
        <w:bottom w:val="none" w:sz="0" w:space="0" w:color="auto"/>
        <w:right w:val="none" w:sz="0" w:space="0" w:color="auto"/>
      </w:divBdr>
    </w:div>
    <w:div w:id="1005978724">
      <w:bodyDiv w:val="1"/>
      <w:marLeft w:val="0"/>
      <w:marRight w:val="0"/>
      <w:marTop w:val="0"/>
      <w:marBottom w:val="0"/>
      <w:divBdr>
        <w:top w:val="none" w:sz="0" w:space="0" w:color="auto"/>
        <w:left w:val="none" w:sz="0" w:space="0" w:color="auto"/>
        <w:bottom w:val="none" w:sz="0" w:space="0" w:color="auto"/>
        <w:right w:val="none" w:sz="0" w:space="0" w:color="auto"/>
      </w:divBdr>
    </w:div>
    <w:div w:id="1122962034">
      <w:bodyDiv w:val="1"/>
      <w:marLeft w:val="0"/>
      <w:marRight w:val="0"/>
      <w:marTop w:val="0"/>
      <w:marBottom w:val="0"/>
      <w:divBdr>
        <w:top w:val="none" w:sz="0" w:space="0" w:color="auto"/>
        <w:left w:val="none" w:sz="0" w:space="0" w:color="auto"/>
        <w:bottom w:val="none" w:sz="0" w:space="0" w:color="auto"/>
        <w:right w:val="none" w:sz="0" w:space="0" w:color="auto"/>
      </w:divBdr>
    </w:div>
    <w:div w:id="1136988863">
      <w:bodyDiv w:val="1"/>
      <w:marLeft w:val="0"/>
      <w:marRight w:val="0"/>
      <w:marTop w:val="0"/>
      <w:marBottom w:val="0"/>
      <w:divBdr>
        <w:top w:val="none" w:sz="0" w:space="0" w:color="auto"/>
        <w:left w:val="none" w:sz="0" w:space="0" w:color="auto"/>
        <w:bottom w:val="none" w:sz="0" w:space="0" w:color="auto"/>
        <w:right w:val="none" w:sz="0" w:space="0" w:color="auto"/>
      </w:divBdr>
    </w:div>
    <w:div w:id="1229268241">
      <w:bodyDiv w:val="1"/>
      <w:marLeft w:val="0"/>
      <w:marRight w:val="0"/>
      <w:marTop w:val="0"/>
      <w:marBottom w:val="0"/>
      <w:divBdr>
        <w:top w:val="none" w:sz="0" w:space="0" w:color="auto"/>
        <w:left w:val="none" w:sz="0" w:space="0" w:color="auto"/>
        <w:bottom w:val="none" w:sz="0" w:space="0" w:color="auto"/>
        <w:right w:val="none" w:sz="0" w:space="0" w:color="auto"/>
      </w:divBdr>
    </w:div>
    <w:div w:id="1255213537">
      <w:bodyDiv w:val="1"/>
      <w:marLeft w:val="0"/>
      <w:marRight w:val="0"/>
      <w:marTop w:val="0"/>
      <w:marBottom w:val="0"/>
      <w:divBdr>
        <w:top w:val="none" w:sz="0" w:space="0" w:color="auto"/>
        <w:left w:val="none" w:sz="0" w:space="0" w:color="auto"/>
        <w:bottom w:val="none" w:sz="0" w:space="0" w:color="auto"/>
        <w:right w:val="none" w:sz="0" w:space="0" w:color="auto"/>
      </w:divBdr>
    </w:div>
    <w:div w:id="1460873843">
      <w:bodyDiv w:val="1"/>
      <w:marLeft w:val="0"/>
      <w:marRight w:val="0"/>
      <w:marTop w:val="0"/>
      <w:marBottom w:val="0"/>
      <w:divBdr>
        <w:top w:val="none" w:sz="0" w:space="0" w:color="auto"/>
        <w:left w:val="none" w:sz="0" w:space="0" w:color="auto"/>
        <w:bottom w:val="none" w:sz="0" w:space="0" w:color="auto"/>
        <w:right w:val="none" w:sz="0" w:space="0" w:color="auto"/>
      </w:divBdr>
    </w:div>
    <w:div w:id="1478837755">
      <w:bodyDiv w:val="1"/>
      <w:marLeft w:val="0"/>
      <w:marRight w:val="0"/>
      <w:marTop w:val="0"/>
      <w:marBottom w:val="0"/>
      <w:divBdr>
        <w:top w:val="none" w:sz="0" w:space="0" w:color="auto"/>
        <w:left w:val="none" w:sz="0" w:space="0" w:color="auto"/>
        <w:bottom w:val="none" w:sz="0" w:space="0" w:color="auto"/>
        <w:right w:val="none" w:sz="0" w:space="0" w:color="auto"/>
      </w:divBdr>
    </w:div>
    <w:div w:id="1489325243">
      <w:bodyDiv w:val="1"/>
      <w:marLeft w:val="0"/>
      <w:marRight w:val="0"/>
      <w:marTop w:val="0"/>
      <w:marBottom w:val="0"/>
      <w:divBdr>
        <w:top w:val="none" w:sz="0" w:space="0" w:color="auto"/>
        <w:left w:val="none" w:sz="0" w:space="0" w:color="auto"/>
        <w:bottom w:val="none" w:sz="0" w:space="0" w:color="auto"/>
        <w:right w:val="none" w:sz="0" w:space="0" w:color="auto"/>
      </w:divBdr>
    </w:div>
    <w:div w:id="1498153655">
      <w:bodyDiv w:val="1"/>
      <w:marLeft w:val="0"/>
      <w:marRight w:val="0"/>
      <w:marTop w:val="0"/>
      <w:marBottom w:val="0"/>
      <w:divBdr>
        <w:top w:val="none" w:sz="0" w:space="0" w:color="auto"/>
        <w:left w:val="none" w:sz="0" w:space="0" w:color="auto"/>
        <w:bottom w:val="none" w:sz="0" w:space="0" w:color="auto"/>
        <w:right w:val="none" w:sz="0" w:space="0" w:color="auto"/>
      </w:divBdr>
    </w:div>
    <w:div w:id="1545480217">
      <w:bodyDiv w:val="1"/>
      <w:marLeft w:val="0"/>
      <w:marRight w:val="0"/>
      <w:marTop w:val="0"/>
      <w:marBottom w:val="0"/>
      <w:divBdr>
        <w:top w:val="none" w:sz="0" w:space="0" w:color="auto"/>
        <w:left w:val="none" w:sz="0" w:space="0" w:color="auto"/>
        <w:bottom w:val="none" w:sz="0" w:space="0" w:color="auto"/>
        <w:right w:val="none" w:sz="0" w:space="0" w:color="auto"/>
      </w:divBdr>
    </w:div>
    <w:div w:id="1558666099">
      <w:bodyDiv w:val="1"/>
      <w:marLeft w:val="0"/>
      <w:marRight w:val="0"/>
      <w:marTop w:val="0"/>
      <w:marBottom w:val="0"/>
      <w:divBdr>
        <w:top w:val="none" w:sz="0" w:space="0" w:color="auto"/>
        <w:left w:val="none" w:sz="0" w:space="0" w:color="auto"/>
        <w:bottom w:val="none" w:sz="0" w:space="0" w:color="auto"/>
        <w:right w:val="none" w:sz="0" w:space="0" w:color="auto"/>
      </w:divBdr>
    </w:div>
    <w:div w:id="1675721894">
      <w:bodyDiv w:val="1"/>
      <w:marLeft w:val="0"/>
      <w:marRight w:val="0"/>
      <w:marTop w:val="0"/>
      <w:marBottom w:val="0"/>
      <w:divBdr>
        <w:top w:val="none" w:sz="0" w:space="0" w:color="auto"/>
        <w:left w:val="none" w:sz="0" w:space="0" w:color="auto"/>
        <w:bottom w:val="none" w:sz="0" w:space="0" w:color="auto"/>
        <w:right w:val="none" w:sz="0" w:space="0" w:color="auto"/>
      </w:divBdr>
    </w:div>
    <w:div w:id="1680697331">
      <w:bodyDiv w:val="1"/>
      <w:marLeft w:val="0"/>
      <w:marRight w:val="0"/>
      <w:marTop w:val="0"/>
      <w:marBottom w:val="0"/>
      <w:divBdr>
        <w:top w:val="none" w:sz="0" w:space="0" w:color="auto"/>
        <w:left w:val="none" w:sz="0" w:space="0" w:color="auto"/>
        <w:bottom w:val="none" w:sz="0" w:space="0" w:color="auto"/>
        <w:right w:val="none" w:sz="0" w:space="0" w:color="auto"/>
      </w:divBdr>
    </w:div>
    <w:div w:id="1731339443">
      <w:bodyDiv w:val="1"/>
      <w:marLeft w:val="0"/>
      <w:marRight w:val="0"/>
      <w:marTop w:val="0"/>
      <w:marBottom w:val="0"/>
      <w:divBdr>
        <w:top w:val="none" w:sz="0" w:space="0" w:color="auto"/>
        <w:left w:val="none" w:sz="0" w:space="0" w:color="auto"/>
        <w:bottom w:val="none" w:sz="0" w:space="0" w:color="auto"/>
        <w:right w:val="none" w:sz="0" w:space="0" w:color="auto"/>
      </w:divBdr>
    </w:div>
    <w:div w:id="1744140415">
      <w:bodyDiv w:val="1"/>
      <w:marLeft w:val="0"/>
      <w:marRight w:val="0"/>
      <w:marTop w:val="0"/>
      <w:marBottom w:val="0"/>
      <w:divBdr>
        <w:top w:val="none" w:sz="0" w:space="0" w:color="auto"/>
        <w:left w:val="none" w:sz="0" w:space="0" w:color="auto"/>
        <w:bottom w:val="none" w:sz="0" w:space="0" w:color="auto"/>
        <w:right w:val="none" w:sz="0" w:space="0" w:color="auto"/>
      </w:divBdr>
    </w:div>
    <w:div w:id="1771974966">
      <w:bodyDiv w:val="1"/>
      <w:marLeft w:val="0"/>
      <w:marRight w:val="0"/>
      <w:marTop w:val="0"/>
      <w:marBottom w:val="0"/>
      <w:divBdr>
        <w:top w:val="none" w:sz="0" w:space="0" w:color="auto"/>
        <w:left w:val="none" w:sz="0" w:space="0" w:color="auto"/>
        <w:bottom w:val="none" w:sz="0" w:space="0" w:color="auto"/>
        <w:right w:val="none" w:sz="0" w:space="0" w:color="auto"/>
      </w:divBdr>
    </w:div>
    <w:div w:id="1792745071">
      <w:bodyDiv w:val="1"/>
      <w:marLeft w:val="0"/>
      <w:marRight w:val="0"/>
      <w:marTop w:val="0"/>
      <w:marBottom w:val="0"/>
      <w:divBdr>
        <w:top w:val="none" w:sz="0" w:space="0" w:color="auto"/>
        <w:left w:val="none" w:sz="0" w:space="0" w:color="auto"/>
        <w:bottom w:val="none" w:sz="0" w:space="0" w:color="auto"/>
        <w:right w:val="none" w:sz="0" w:space="0" w:color="auto"/>
      </w:divBdr>
    </w:div>
    <w:div w:id="1800418421">
      <w:bodyDiv w:val="1"/>
      <w:marLeft w:val="0"/>
      <w:marRight w:val="0"/>
      <w:marTop w:val="0"/>
      <w:marBottom w:val="0"/>
      <w:divBdr>
        <w:top w:val="none" w:sz="0" w:space="0" w:color="auto"/>
        <w:left w:val="none" w:sz="0" w:space="0" w:color="auto"/>
        <w:bottom w:val="none" w:sz="0" w:space="0" w:color="auto"/>
        <w:right w:val="none" w:sz="0" w:space="0" w:color="auto"/>
      </w:divBdr>
    </w:div>
    <w:div w:id="1805199769">
      <w:bodyDiv w:val="1"/>
      <w:marLeft w:val="0"/>
      <w:marRight w:val="0"/>
      <w:marTop w:val="0"/>
      <w:marBottom w:val="0"/>
      <w:divBdr>
        <w:top w:val="none" w:sz="0" w:space="0" w:color="auto"/>
        <w:left w:val="none" w:sz="0" w:space="0" w:color="auto"/>
        <w:bottom w:val="none" w:sz="0" w:space="0" w:color="auto"/>
        <w:right w:val="none" w:sz="0" w:space="0" w:color="auto"/>
      </w:divBdr>
    </w:div>
    <w:div w:id="1831750885">
      <w:bodyDiv w:val="1"/>
      <w:marLeft w:val="0"/>
      <w:marRight w:val="0"/>
      <w:marTop w:val="0"/>
      <w:marBottom w:val="0"/>
      <w:divBdr>
        <w:top w:val="none" w:sz="0" w:space="0" w:color="auto"/>
        <w:left w:val="none" w:sz="0" w:space="0" w:color="auto"/>
        <w:bottom w:val="none" w:sz="0" w:space="0" w:color="auto"/>
        <w:right w:val="none" w:sz="0" w:space="0" w:color="auto"/>
      </w:divBdr>
    </w:div>
    <w:div w:id="1904681373">
      <w:bodyDiv w:val="1"/>
      <w:marLeft w:val="0"/>
      <w:marRight w:val="0"/>
      <w:marTop w:val="0"/>
      <w:marBottom w:val="0"/>
      <w:divBdr>
        <w:top w:val="none" w:sz="0" w:space="0" w:color="auto"/>
        <w:left w:val="none" w:sz="0" w:space="0" w:color="auto"/>
        <w:bottom w:val="none" w:sz="0" w:space="0" w:color="auto"/>
        <w:right w:val="none" w:sz="0" w:space="0" w:color="auto"/>
      </w:divBdr>
    </w:div>
    <w:div w:id="1924407564">
      <w:bodyDiv w:val="1"/>
      <w:marLeft w:val="0"/>
      <w:marRight w:val="0"/>
      <w:marTop w:val="0"/>
      <w:marBottom w:val="0"/>
      <w:divBdr>
        <w:top w:val="none" w:sz="0" w:space="0" w:color="auto"/>
        <w:left w:val="none" w:sz="0" w:space="0" w:color="auto"/>
        <w:bottom w:val="none" w:sz="0" w:space="0" w:color="auto"/>
        <w:right w:val="none" w:sz="0" w:space="0" w:color="auto"/>
      </w:divBdr>
    </w:div>
    <w:div w:id="1959100304">
      <w:bodyDiv w:val="1"/>
      <w:marLeft w:val="0"/>
      <w:marRight w:val="0"/>
      <w:marTop w:val="0"/>
      <w:marBottom w:val="0"/>
      <w:divBdr>
        <w:top w:val="none" w:sz="0" w:space="0" w:color="auto"/>
        <w:left w:val="none" w:sz="0" w:space="0" w:color="auto"/>
        <w:bottom w:val="none" w:sz="0" w:space="0" w:color="auto"/>
        <w:right w:val="none" w:sz="0" w:space="0" w:color="auto"/>
      </w:divBdr>
    </w:div>
    <w:div w:id="1971861064">
      <w:bodyDiv w:val="1"/>
      <w:marLeft w:val="0"/>
      <w:marRight w:val="0"/>
      <w:marTop w:val="0"/>
      <w:marBottom w:val="0"/>
      <w:divBdr>
        <w:top w:val="none" w:sz="0" w:space="0" w:color="auto"/>
        <w:left w:val="none" w:sz="0" w:space="0" w:color="auto"/>
        <w:bottom w:val="none" w:sz="0" w:space="0" w:color="auto"/>
        <w:right w:val="none" w:sz="0" w:space="0" w:color="auto"/>
      </w:divBdr>
    </w:div>
    <w:div w:id="2012293211">
      <w:bodyDiv w:val="1"/>
      <w:marLeft w:val="0"/>
      <w:marRight w:val="0"/>
      <w:marTop w:val="0"/>
      <w:marBottom w:val="0"/>
      <w:divBdr>
        <w:top w:val="none" w:sz="0" w:space="0" w:color="auto"/>
        <w:left w:val="none" w:sz="0" w:space="0" w:color="auto"/>
        <w:bottom w:val="none" w:sz="0" w:space="0" w:color="auto"/>
        <w:right w:val="none" w:sz="0" w:space="0" w:color="auto"/>
      </w:divBdr>
    </w:div>
    <w:div w:id="2024088162">
      <w:bodyDiv w:val="1"/>
      <w:marLeft w:val="0"/>
      <w:marRight w:val="0"/>
      <w:marTop w:val="0"/>
      <w:marBottom w:val="0"/>
      <w:divBdr>
        <w:top w:val="none" w:sz="0" w:space="0" w:color="auto"/>
        <w:left w:val="none" w:sz="0" w:space="0" w:color="auto"/>
        <w:bottom w:val="none" w:sz="0" w:space="0" w:color="auto"/>
        <w:right w:val="none" w:sz="0" w:space="0" w:color="auto"/>
      </w:divBdr>
    </w:div>
    <w:div w:id="2098013323">
      <w:bodyDiv w:val="1"/>
      <w:marLeft w:val="0"/>
      <w:marRight w:val="0"/>
      <w:marTop w:val="0"/>
      <w:marBottom w:val="0"/>
      <w:divBdr>
        <w:top w:val="none" w:sz="0" w:space="0" w:color="auto"/>
        <w:left w:val="none" w:sz="0" w:space="0" w:color="auto"/>
        <w:bottom w:val="none" w:sz="0" w:space="0" w:color="auto"/>
        <w:right w:val="none" w:sz="0" w:space="0" w:color="auto"/>
      </w:divBdr>
    </w:div>
    <w:div w:id="21014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legalservices@innovation.gov.au" TargetMode="External"/><Relationship Id="rId17" Type="http://schemas.openxmlformats.org/officeDocument/2006/relationships/header" Target="header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reativecommons.org/licenses/by-nc/3.0/au"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ECC0-B696-4A9A-B5EA-FE82CE1B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4340</Words>
  <Characters>24742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Macreadie</dc:creator>
  <cp:lastModifiedBy>Lenovo User</cp:lastModifiedBy>
  <cp:revision>2</cp:revision>
  <cp:lastPrinted>2012-05-12T23:31:00Z</cp:lastPrinted>
  <dcterms:created xsi:type="dcterms:W3CDTF">2014-03-13T23:27:00Z</dcterms:created>
  <dcterms:modified xsi:type="dcterms:W3CDTF">2014-03-13T23:27:00Z</dcterms:modified>
</cp:coreProperties>
</file>